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4E2" w:rsidRDefault="003254E2" w:rsidP="003254E2">
      <w:pPr>
        <w:tabs>
          <w:tab w:val="left" w:pos="1260"/>
        </w:tabs>
      </w:pPr>
      <w:r w:rsidRPr="00851EFE">
        <w:rPr>
          <w:noProof/>
          <w:sz w:val="28"/>
          <w:szCs w:val="28"/>
          <w:lang w:eastAsia="ru-RU"/>
        </w:rPr>
        <w:drawing>
          <wp:anchor distT="0" distB="0" distL="114300" distR="114300" simplePos="0" relativeHeight="251659264" behindDoc="1" locked="0" layoutInCell="1" allowOverlap="1">
            <wp:simplePos x="0" y="0"/>
            <wp:positionH relativeFrom="column">
              <wp:posOffset>2797810</wp:posOffset>
            </wp:positionH>
            <wp:positionV relativeFrom="paragraph">
              <wp:posOffset>141605</wp:posOffset>
            </wp:positionV>
            <wp:extent cx="2760345" cy="103949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34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4E2" w:rsidRPr="005A0F8C" w:rsidRDefault="003254E2" w:rsidP="003254E2">
      <w:pPr>
        <w:tabs>
          <w:tab w:val="left" w:pos="1260"/>
        </w:tabs>
      </w:pPr>
      <w:r w:rsidRPr="009A51CE">
        <w:rPr>
          <w:noProof/>
          <w:lang w:eastAsia="ru-RU"/>
        </w:rPr>
        <w:drawing>
          <wp:inline distT="0" distB="0" distL="0" distR="0">
            <wp:extent cx="895350" cy="895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Pr>
          <w:b/>
          <w:i/>
          <w:sz w:val="28"/>
          <w:szCs w:val="28"/>
        </w:rPr>
        <w:t xml:space="preserve">        </w:t>
      </w:r>
      <w:r w:rsidRPr="009A51CE">
        <w:rPr>
          <w:b/>
          <w:i/>
          <w:noProof/>
          <w:sz w:val="28"/>
          <w:szCs w:val="28"/>
          <w:lang w:eastAsia="ru-RU"/>
        </w:rPr>
        <w:drawing>
          <wp:inline distT="0" distB="0" distL="0" distR="0">
            <wp:extent cx="1019175" cy="781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781050"/>
                    </a:xfrm>
                    <a:prstGeom prst="rect">
                      <a:avLst/>
                    </a:prstGeom>
                    <a:noFill/>
                    <a:ln>
                      <a:noFill/>
                    </a:ln>
                  </pic:spPr>
                </pic:pic>
              </a:graphicData>
            </a:graphic>
          </wp:inline>
        </w:drawing>
      </w:r>
    </w:p>
    <w:p w:rsidR="003254E2" w:rsidRPr="009A51CE" w:rsidRDefault="003254E2" w:rsidP="003254E2">
      <w:pPr>
        <w:spacing w:line="360" w:lineRule="auto"/>
        <w:ind w:firstLine="720"/>
        <w:jc w:val="both"/>
      </w:pPr>
      <w:r>
        <w:rPr>
          <w:sz w:val="28"/>
          <w:szCs w:val="28"/>
        </w:rPr>
        <w:t xml:space="preserve">  </w:t>
      </w:r>
    </w:p>
    <w:p w:rsidR="003254E2" w:rsidRPr="00FF0DA5" w:rsidRDefault="003254E2" w:rsidP="003254E2">
      <w:pPr>
        <w:pStyle w:val="afff4"/>
        <w:jc w:val="center"/>
        <w:rPr>
          <w:b/>
          <w:sz w:val="30"/>
          <w:szCs w:val="30"/>
        </w:rPr>
      </w:pPr>
      <w:r w:rsidRPr="00FF0DA5">
        <w:rPr>
          <w:b/>
          <w:sz w:val="30"/>
          <w:szCs w:val="30"/>
        </w:rPr>
        <w:t>Сибирский институт управления – филиал РАНХ</w:t>
      </w:r>
      <w:r>
        <w:rPr>
          <w:b/>
          <w:sz w:val="30"/>
          <w:szCs w:val="30"/>
        </w:rPr>
        <w:t xml:space="preserve"> </w:t>
      </w:r>
      <w:r w:rsidRPr="00FF0DA5">
        <w:rPr>
          <w:b/>
          <w:sz w:val="30"/>
          <w:szCs w:val="30"/>
        </w:rPr>
        <w:t>и</w:t>
      </w:r>
      <w:r>
        <w:rPr>
          <w:b/>
          <w:sz w:val="30"/>
          <w:szCs w:val="30"/>
        </w:rPr>
        <w:t xml:space="preserve"> </w:t>
      </w:r>
      <w:r w:rsidRPr="00FF0DA5">
        <w:rPr>
          <w:b/>
          <w:sz w:val="30"/>
          <w:szCs w:val="30"/>
        </w:rPr>
        <w:t>ГС</w:t>
      </w:r>
    </w:p>
    <w:p w:rsidR="003254E2" w:rsidRPr="00FF0DA5" w:rsidRDefault="003254E2" w:rsidP="003254E2">
      <w:pPr>
        <w:pStyle w:val="afff6"/>
        <w:rPr>
          <w:b/>
          <w:sz w:val="30"/>
          <w:szCs w:val="30"/>
        </w:rPr>
      </w:pPr>
    </w:p>
    <w:p w:rsidR="003254E2" w:rsidRPr="00FF0DA5" w:rsidRDefault="003254E2" w:rsidP="003254E2">
      <w:pPr>
        <w:pStyle w:val="afff6"/>
        <w:rPr>
          <w:b/>
          <w:i w:val="0"/>
          <w:sz w:val="30"/>
          <w:szCs w:val="30"/>
        </w:rPr>
      </w:pPr>
      <w:r>
        <w:rPr>
          <w:b/>
          <w:i w:val="0"/>
          <w:sz w:val="30"/>
          <w:szCs w:val="30"/>
        </w:rPr>
        <w:t>Сибирский межр</w:t>
      </w:r>
      <w:r w:rsidRPr="00FF0DA5">
        <w:rPr>
          <w:b/>
          <w:i w:val="0"/>
          <w:sz w:val="30"/>
          <w:szCs w:val="30"/>
        </w:rPr>
        <w:t>егиональный методический центр</w:t>
      </w:r>
    </w:p>
    <w:p w:rsidR="003254E2" w:rsidRPr="00FF0DA5" w:rsidRDefault="003254E2" w:rsidP="003254E2">
      <w:pPr>
        <w:pStyle w:val="afff6"/>
        <w:rPr>
          <w:b/>
          <w:i w:val="0"/>
          <w:sz w:val="30"/>
          <w:szCs w:val="30"/>
        </w:rPr>
      </w:pPr>
      <w:r w:rsidRPr="00FF0DA5">
        <w:rPr>
          <w:b/>
          <w:i w:val="0"/>
          <w:sz w:val="30"/>
          <w:szCs w:val="30"/>
        </w:rPr>
        <w:t>по финансовой грамотности</w:t>
      </w:r>
    </w:p>
    <w:p w:rsidR="003254E2" w:rsidRPr="00FF0DA5" w:rsidRDefault="003254E2" w:rsidP="003254E2">
      <w:pPr>
        <w:pStyle w:val="afff6"/>
        <w:rPr>
          <w:b/>
          <w:i w:val="0"/>
          <w:sz w:val="30"/>
          <w:szCs w:val="30"/>
        </w:rPr>
      </w:pPr>
      <w:r w:rsidRPr="00FF0DA5">
        <w:rPr>
          <w:b/>
          <w:i w:val="0"/>
          <w:sz w:val="30"/>
          <w:szCs w:val="30"/>
        </w:rPr>
        <w:t xml:space="preserve">системы общего и среднего профессионального образования </w:t>
      </w:r>
    </w:p>
    <w:p w:rsidR="003254E2" w:rsidRDefault="003254E2" w:rsidP="003254E2">
      <w:pPr>
        <w:jc w:val="center"/>
      </w:pPr>
    </w:p>
    <w:p w:rsidR="003254E2" w:rsidRPr="003254E2" w:rsidRDefault="003254E2" w:rsidP="003254E2">
      <w:pPr>
        <w:jc w:val="center"/>
        <w:rPr>
          <w:rFonts w:ascii="Times New Roman" w:hAnsi="Times New Roman" w:cs="Times New Roman"/>
          <w:b/>
          <w:sz w:val="24"/>
          <w:szCs w:val="24"/>
        </w:rPr>
      </w:pPr>
      <w:r w:rsidRPr="003254E2">
        <w:rPr>
          <w:rFonts w:ascii="Times New Roman" w:hAnsi="Times New Roman" w:cs="Times New Roman"/>
          <w:b/>
          <w:sz w:val="24"/>
          <w:szCs w:val="24"/>
        </w:rPr>
        <w:t>ИТОГОВАЯ АТТЕСТАЦИОННАЯ РАБОТА</w:t>
      </w:r>
    </w:p>
    <w:p w:rsidR="003254E2" w:rsidRPr="003254E2" w:rsidRDefault="003254E2" w:rsidP="003254E2">
      <w:pPr>
        <w:jc w:val="center"/>
        <w:rPr>
          <w:rFonts w:ascii="Times New Roman" w:hAnsi="Times New Roman" w:cs="Times New Roman"/>
          <w:b/>
          <w:sz w:val="24"/>
          <w:szCs w:val="24"/>
        </w:rPr>
      </w:pPr>
      <w:r w:rsidRPr="003254E2">
        <w:rPr>
          <w:rFonts w:ascii="Times New Roman" w:hAnsi="Times New Roman" w:cs="Times New Roman"/>
          <w:b/>
          <w:sz w:val="24"/>
          <w:szCs w:val="24"/>
        </w:rPr>
        <w:t>(ПРОЕКТ)</w:t>
      </w:r>
    </w:p>
    <w:p w:rsidR="003254E2" w:rsidRPr="003254E2" w:rsidRDefault="003254E2" w:rsidP="003254E2">
      <w:pPr>
        <w:jc w:val="center"/>
        <w:rPr>
          <w:rFonts w:ascii="Times New Roman" w:hAnsi="Times New Roman" w:cs="Times New Roman"/>
          <w:b/>
          <w:sz w:val="24"/>
          <w:szCs w:val="24"/>
        </w:rPr>
      </w:pPr>
    </w:p>
    <w:p w:rsidR="003254E2" w:rsidRPr="003254E2" w:rsidRDefault="003254E2" w:rsidP="003254E2">
      <w:pPr>
        <w:spacing w:line="360" w:lineRule="auto"/>
        <w:ind w:left="851"/>
        <w:jc w:val="center"/>
        <w:rPr>
          <w:rFonts w:ascii="Times New Roman" w:hAnsi="Times New Roman" w:cs="Times New Roman"/>
          <w:sz w:val="28"/>
          <w:szCs w:val="28"/>
        </w:rPr>
      </w:pPr>
      <w:r w:rsidRPr="003254E2">
        <w:rPr>
          <w:rFonts w:ascii="Times New Roman" w:hAnsi="Times New Roman" w:cs="Times New Roman"/>
          <w:sz w:val="28"/>
          <w:szCs w:val="28"/>
        </w:rPr>
        <w:t xml:space="preserve">Методическая разработка внеурочного занятия по теме: </w:t>
      </w:r>
    </w:p>
    <w:p w:rsidR="003254E2" w:rsidRPr="003254E2" w:rsidRDefault="003254E2" w:rsidP="003254E2">
      <w:pPr>
        <w:spacing w:line="360" w:lineRule="auto"/>
        <w:ind w:left="851"/>
        <w:jc w:val="center"/>
        <w:rPr>
          <w:rFonts w:ascii="Times New Roman" w:hAnsi="Times New Roman" w:cs="Times New Roman"/>
          <w:sz w:val="28"/>
          <w:szCs w:val="28"/>
        </w:rPr>
      </w:pPr>
      <w:r w:rsidRPr="003254E2">
        <w:rPr>
          <w:rFonts w:ascii="Times New Roman" w:hAnsi="Times New Roman" w:cs="Times New Roman"/>
          <w:sz w:val="28"/>
          <w:szCs w:val="28"/>
        </w:rPr>
        <w:t>«Чей бизнес выживет»</w:t>
      </w:r>
    </w:p>
    <w:p w:rsidR="003254E2" w:rsidRPr="003254E2" w:rsidRDefault="003254E2" w:rsidP="003254E2">
      <w:pPr>
        <w:spacing w:line="360" w:lineRule="auto"/>
        <w:rPr>
          <w:rFonts w:ascii="Times New Roman" w:hAnsi="Times New Roman" w:cs="Times New Roman"/>
          <w:sz w:val="24"/>
          <w:szCs w:val="24"/>
        </w:rPr>
      </w:pPr>
    </w:p>
    <w:p w:rsidR="003254E2" w:rsidRPr="003254E2" w:rsidRDefault="003254E2" w:rsidP="003254E2">
      <w:pPr>
        <w:spacing w:line="240" w:lineRule="auto"/>
        <w:ind w:left="851"/>
        <w:jc w:val="right"/>
        <w:rPr>
          <w:rFonts w:ascii="Times New Roman" w:hAnsi="Times New Roman" w:cs="Times New Roman"/>
          <w:sz w:val="24"/>
          <w:szCs w:val="24"/>
        </w:rPr>
      </w:pPr>
      <w:r w:rsidRPr="003254E2">
        <w:rPr>
          <w:rFonts w:ascii="Times New Roman" w:hAnsi="Times New Roman" w:cs="Times New Roman"/>
          <w:sz w:val="24"/>
          <w:szCs w:val="24"/>
        </w:rPr>
        <w:t xml:space="preserve">Разработчики проекта: </w:t>
      </w:r>
    </w:p>
    <w:p w:rsidR="003254E2" w:rsidRPr="003254E2" w:rsidRDefault="003254E2" w:rsidP="003254E2">
      <w:pPr>
        <w:spacing w:line="240" w:lineRule="auto"/>
        <w:jc w:val="right"/>
        <w:rPr>
          <w:rFonts w:ascii="Times New Roman" w:eastAsia="Calibri" w:hAnsi="Times New Roman" w:cs="Times New Roman"/>
          <w:sz w:val="24"/>
          <w:szCs w:val="24"/>
        </w:rPr>
      </w:pPr>
      <w:proofErr w:type="spellStart"/>
      <w:r w:rsidRPr="003254E2">
        <w:rPr>
          <w:rFonts w:ascii="Times New Roman" w:eastAsia="Calibri" w:hAnsi="Times New Roman" w:cs="Times New Roman"/>
          <w:sz w:val="24"/>
          <w:szCs w:val="24"/>
        </w:rPr>
        <w:t>Саяпина</w:t>
      </w:r>
      <w:proofErr w:type="spellEnd"/>
      <w:r w:rsidRPr="003254E2">
        <w:rPr>
          <w:rFonts w:ascii="Times New Roman" w:eastAsia="Calibri" w:hAnsi="Times New Roman" w:cs="Times New Roman"/>
          <w:sz w:val="24"/>
          <w:szCs w:val="24"/>
        </w:rPr>
        <w:t xml:space="preserve"> Анна Юрьевна, учитель географии и экономики МБОУ СОШ № 142 </w:t>
      </w:r>
      <w:proofErr w:type="spellStart"/>
      <w:r w:rsidRPr="003254E2">
        <w:rPr>
          <w:rFonts w:ascii="Times New Roman" w:eastAsia="Calibri" w:hAnsi="Times New Roman" w:cs="Times New Roman"/>
          <w:sz w:val="24"/>
          <w:szCs w:val="24"/>
        </w:rPr>
        <w:t>г.Новосибирск</w:t>
      </w:r>
      <w:proofErr w:type="spellEnd"/>
    </w:p>
    <w:p w:rsidR="003254E2" w:rsidRPr="003254E2" w:rsidRDefault="003254E2" w:rsidP="003254E2">
      <w:pPr>
        <w:spacing w:line="240" w:lineRule="auto"/>
        <w:jc w:val="right"/>
        <w:rPr>
          <w:rFonts w:ascii="Times New Roman" w:eastAsia="Calibri" w:hAnsi="Times New Roman" w:cs="Times New Roman"/>
          <w:sz w:val="24"/>
          <w:szCs w:val="24"/>
        </w:rPr>
      </w:pPr>
      <w:r w:rsidRPr="003254E2">
        <w:rPr>
          <w:rFonts w:ascii="Times New Roman" w:eastAsia="Calibri" w:hAnsi="Times New Roman" w:cs="Times New Roman"/>
          <w:sz w:val="24"/>
          <w:szCs w:val="24"/>
        </w:rPr>
        <w:t>Скорых Евгения Андреевна, учитель технологии и экономики МБОУ СОШ № 105 г. Новосибирск</w:t>
      </w:r>
    </w:p>
    <w:p w:rsidR="003254E2" w:rsidRPr="003254E2" w:rsidRDefault="003254E2" w:rsidP="003254E2">
      <w:pPr>
        <w:spacing w:line="240" w:lineRule="auto"/>
        <w:jc w:val="right"/>
        <w:rPr>
          <w:rFonts w:ascii="Times New Roman" w:eastAsia="Calibri" w:hAnsi="Times New Roman" w:cs="Times New Roman"/>
          <w:sz w:val="24"/>
          <w:szCs w:val="24"/>
        </w:rPr>
      </w:pPr>
      <w:proofErr w:type="spellStart"/>
      <w:r w:rsidRPr="003254E2">
        <w:rPr>
          <w:rFonts w:ascii="Times New Roman" w:eastAsia="Calibri" w:hAnsi="Times New Roman" w:cs="Times New Roman"/>
          <w:sz w:val="24"/>
          <w:szCs w:val="24"/>
        </w:rPr>
        <w:t>Сорочкин</w:t>
      </w:r>
      <w:proofErr w:type="spellEnd"/>
      <w:r w:rsidRPr="003254E2">
        <w:rPr>
          <w:rFonts w:ascii="Times New Roman" w:eastAsia="Calibri" w:hAnsi="Times New Roman" w:cs="Times New Roman"/>
          <w:sz w:val="24"/>
          <w:szCs w:val="24"/>
        </w:rPr>
        <w:t xml:space="preserve"> Павел Сергеевич, учитель истории и обществознания МБОУ СОШ № 14</w:t>
      </w:r>
    </w:p>
    <w:p w:rsidR="003254E2" w:rsidRPr="003254E2" w:rsidRDefault="003254E2" w:rsidP="003254E2">
      <w:pPr>
        <w:spacing w:line="240" w:lineRule="auto"/>
        <w:jc w:val="right"/>
        <w:rPr>
          <w:rFonts w:ascii="Times New Roman" w:eastAsia="Calibri" w:hAnsi="Times New Roman" w:cs="Times New Roman"/>
          <w:sz w:val="24"/>
          <w:szCs w:val="24"/>
        </w:rPr>
      </w:pPr>
      <w:r w:rsidRPr="003254E2">
        <w:rPr>
          <w:rFonts w:ascii="Times New Roman" w:eastAsia="Calibri" w:hAnsi="Times New Roman" w:cs="Times New Roman"/>
          <w:sz w:val="24"/>
          <w:szCs w:val="24"/>
        </w:rPr>
        <w:t xml:space="preserve"> г. </w:t>
      </w:r>
      <w:proofErr w:type="spellStart"/>
      <w:r w:rsidRPr="003254E2">
        <w:rPr>
          <w:rFonts w:ascii="Times New Roman" w:eastAsia="Calibri" w:hAnsi="Times New Roman" w:cs="Times New Roman"/>
          <w:sz w:val="24"/>
          <w:szCs w:val="24"/>
        </w:rPr>
        <w:t>Искитима</w:t>
      </w:r>
      <w:proofErr w:type="spellEnd"/>
    </w:p>
    <w:p w:rsidR="003254E2" w:rsidRPr="003254E2" w:rsidRDefault="003254E2" w:rsidP="003254E2">
      <w:pPr>
        <w:spacing w:line="240" w:lineRule="auto"/>
        <w:jc w:val="right"/>
        <w:rPr>
          <w:rFonts w:ascii="Times New Roman" w:eastAsia="Calibri" w:hAnsi="Times New Roman" w:cs="Times New Roman"/>
          <w:sz w:val="24"/>
          <w:szCs w:val="24"/>
        </w:rPr>
      </w:pPr>
      <w:proofErr w:type="spellStart"/>
      <w:r w:rsidRPr="003254E2">
        <w:rPr>
          <w:rFonts w:ascii="Times New Roman" w:eastAsia="Calibri" w:hAnsi="Times New Roman" w:cs="Times New Roman"/>
          <w:sz w:val="24"/>
          <w:szCs w:val="24"/>
        </w:rPr>
        <w:t>Сопова</w:t>
      </w:r>
      <w:proofErr w:type="spellEnd"/>
      <w:r w:rsidRPr="003254E2">
        <w:rPr>
          <w:rFonts w:ascii="Times New Roman" w:eastAsia="Calibri" w:hAnsi="Times New Roman" w:cs="Times New Roman"/>
          <w:sz w:val="24"/>
          <w:szCs w:val="24"/>
        </w:rPr>
        <w:t xml:space="preserve"> Раиса Александровна, учитель истории и обществознания</w:t>
      </w:r>
    </w:p>
    <w:p w:rsidR="003254E2" w:rsidRPr="003254E2" w:rsidRDefault="003254E2" w:rsidP="003254E2">
      <w:pPr>
        <w:spacing w:line="240" w:lineRule="auto"/>
        <w:jc w:val="right"/>
        <w:rPr>
          <w:rFonts w:ascii="Times New Roman" w:eastAsia="Calibri" w:hAnsi="Times New Roman" w:cs="Times New Roman"/>
          <w:sz w:val="24"/>
          <w:szCs w:val="24"/>
        </w:rPr>
      </w:pPr>
      <w:r w:rsidRPr="003254E2">
        <w:rPr>
          <w:rFonts w:ascii="Times New Roman" w:eastAsia="Calibri" w:hAnsi="Times New Roman" w:cs="Times New Roman"/>
          <w:sz w:val="24"/>
          <w:szCs w:val="24"/>
        </w:rPr>
        <w:t xml:space="preserve">МКОУ </w:t>
      </w:r>
      <w:proofErr w:type="spellStart"/>
      <w:proofErr w:type="gramStart"/>
      <w:r w:rsidRPr="003254E2">
        <w:rPr>
          <w:rFonts w:ascii="Times New Roman" w:eastAsia="Calibri" w:hAnsi="Times New Roman" w:cs="Times New Roman"/>
          <w:sz w:val="24"/>
          <w:szCs w:val="24"/>
        </w:rPr>
        <w:t>ЯСОШ,с.Ярки</w:t>
      </w:r>
      <w:proofErr w:type="spellEnd"/>
      <w:proofErr w:type="gramEnd"/>
    </w:p>
    <w:p w:rsidR="003254E2" w:rsidRPr="003254E2" w:rsidRDefault="003254E2" w:rsidP="003254E2">
      <w:pPr>
        <w:spacing w:line="240" w:lineRule="auto"/>
        <w:jc w:val="right"/>
        <w:rPr>
          <w:rFonts w:ascii="Times New Roman" w:hAnsi="Times New Roman" w:cs="Times New Roman"/>
          <w:sz w:val="24"/>
          <w:szCs w:val="24"/>
        </w:rPr>
      </w:pPr>
      <w:proofErr w:type="spellStart"/>
      <w:r w:rsidRPr="003254E2">
        <w:rPr>
          <w:rFonts w:ascii="Times New Roman" w:eastAsia="Calibri" w:hAnsi="Times New Roman" w:cs="Times New Roman"/>
          <w:sz w:val="24"/>
          <w:szCs w:val="24"/>
        </w:rPr>
        <w:t>Сысенко</w:t>
      </w:r>
      <w:proofErr w:type="spellEnd"/>
      <w:r w:rsidRPr="003254E2">
        <w:rPr>
          <w:rFonts w:ascii="Times New Roman" w:eastAsia="Calibri" w:hAnsi="Times New Roman" w:cs="Times New Roman"/>
          <w:sz w:val="24"/>
          <w:szCs w:val="24"/>
        </w:rPr>
        <w:t xml:space="preserve"> Юлия Владимировна, учитель обществознания МКОУ СОШ д. </w:t>
      </w:r>
      <w:proofErr w:type="spellStart"/>
      <w:r w:rsidRPr="003254E2">
        <w:rPr>
          <w:rFonts w:ascii="Times New Roman" w:eastAsia="Calibri" w:hAnsi="Times New Roman" w:cs="Times New Roman"/>
          <w:sz w:val="24"/>
          <w:szCs w:val="24"/>
        </w:rPr>
        <w:t>Шибково</w:t>
      </w:r>
      <w:proofErr w:type="spellEnd"/>
      <w:r w:rsidRPr="003254E2">
        <w:rPr>
          <w:rFonts w:ascii="Times New Roman" w:eastAsia="Calibri" w:hAnsi="Times New Roman" w:cs="Times New Roman"/>
          <w:sz w:val="24"/>
          <w:szCs w:val="24"/>
        </w:rPr>
        <w:t xml:space="preserve"> Искитимский район</w:t>
      </w:r>
    </w:p>
    <w:p w:rsidR="003254E2" w:rsidRDefault="003254E2" w:rsidP="003254E2">
      <w:pPr>
        <w:spacing w:line="360" w:lineRule="auto"/>
        <w:rPr>
          <w:rFonts w:ascii="Times New Roman" w:hAnsi="Times New Roman" w:cs="Times New Roman"/>
          <w:sz w:val="24"/>
          <w:szCs w:val="24"/>
        </w:rPr>
      </w:pPr>
    </w:p>
    <w:p w:rsidR="003254E2" w:rsidRDefault="003254E2" w:rsidP="003254E2">
      <w:pPr>
        <w:spacing w:line="360" w:lineRule="auto"/>
        <w:rPr>
          <w:rFonts w:ascii="Times New Roman" w:hAnsi="Times New Roman" w:cs="Times New Roman"/>
          <w:sz w:val="24"/>
          <w:szCs w:val="24"/>
        </w:rPr>
      </w:pPr>
    </w:p>
    <w:p w:rsidR="003254E2" w:rsidRPr="003254E2" w:rsidRDefault="003254E2" w:rsidP="003254E2">
      <w:pPr>
        <w:spacing w:line="360" w:lineRule="auto"/>
        <w:rPr>
          <w:rFonts w:ascii="Times New Roman" w:hAnsi="Times New Roman" w:cs="Times New Roman"/>
          <w:sz w:val="24"/>
          <w:szCs w:val="24"/>
        </w:rPr>
      </w:pPr>
      <w:r w:rsidRPr="003254E2">
        <w:rPr>
          <w:rFonts w:ascii="Times New Roman" w:hAnsi="Times New Roman" w:cs="Times New Roman"/>
          <w:sz w:val="24"/>
          <w:szCs w:val="24"/>
        </w:rPr>
        <w:t>Директор Сибирского ММЦ</w:t>
      </w:r>
      <w:r w:rsidRPr="003254E2">
        <w:rPr>
          <w:rFonts w:ascii="Times New Roman" w:hAnsi="Times New Roman" w:cs="Times New Roman"/>
          <w:sz w:val="24"/>
          <w:szCs w:val="24"/>
        </w:rPr>
        <w:tab/>
      </w:r>
      <w:r w:rsidRPr="003254E2">
        <w:rPr>
          <w:rFonts w:ascii="Times New Roman" w:hAnsi="Times New Roman" w:cs="Times New Roman"/>
          <w:sz w:val="24"/>
          <w:szCs w:val="24"/>
        </w:rPr>
        <w:tab/>
      </w:r>
      <w:r w:rsidRPr="003254E2">
        <w:rPr>
          <w:rFonts w:ascii="Times New Roman" w:hAnsi="Times New Roman" w:cs="Times New Roman"/>
          <w:sz w:val="24"/>
          <w:szCs w:val="24"/>
        </w:rPr>
        <w:tab/>
      </w:r>
      <w:r w:rsidRPr="003254E2">
        <w:rPr>
          <w:rFonts w:ascii="Times New Roman" w:hAnsi="Times New Roman" w:cs="Times New Roman"/>
          <w:sz w:val="24"/>
          <w:szCs w:val="24"/>
        </w:rPr>
        <w:tab/>
      </w:r>
      <w:r>
        <w:rPr>
          <w:rFonts w:ascii="Times New Roman" w:hAnsi="Times New Roman" w:cs="Times New Roman"/>
          <w:sz w:val="24"/>
          <w:szCs w:val="24"/>
        </w:rPr>
        <w:tab/>
      </w:r>
      <w:r w:rsidRPr="003254E2">
        <w:rPr>
          <w:rFonts w:ascii="Times New Roman" w:hAnsi="Times New Roman" w:cs="Times New Roman"/>
          <w:sz w:val="24"/>
          <w:szCs w:val="24"/>
        </w:rPr>
        <w:t>____________</w:t>
      </w:r>
      <w:r w:rsidRPr="003254E2">
        <w:rPr>
          <w:rFonts w:ascii="Times New Roman" w:hAnsi="Times New Roman" w:cs="Times New Roman"/>
          <w:sz w:val="24"/>
          <w:szCs w:val="24"/>
        </w:rPr>
        <w:tab/>
        <w:t xml:space="preserve">С.П. </w:t>
      </w:r>
      <w:proofErr w:type="spellStart"/>
      <w:r w:rsidRPr="003254E2">
        <w:rPr>
          <w:rFonts w:ascii="Times New Roman" w:hAnsi="Times New Roman" w:cs="Times New Roman"/>
          <w:sz w:val="24"/>
          <w:szCs w:val="24"/>
        </w:rPr>
        <w:t>Кобук</w:t>
      </w:r>
      <w:proofErr w:type="spellEnd"/>
      <w:r w:rsidRPr="003254E2">
        <w:rPr>
          <w:rFonts w:ascii="Times New Roman" w:hAnsi="Times New Roman" w:cs="Times New Roman"/>
          <w:sz w:val="24"/>
          <w:szCs w:val="24"/>
        </w:rPr>
        <w:t xml:space="preserve"> </w:t>
      </w:r>
    </w:p>
    <w:p w:rsidR="003254E2" w:rsidRPr="003254E2" w:rsidRDefault="003254E2" w:rsidP="003254E2">
      <w:pPr>
        <w:spacing w:line="360" w:lineRule="auto"/>
        <w:rPr>
          <w:rFonts w:ascii="Times New Roman" w:hAnsi="Times New Roman" w:cs="Times New Roman"/>
          <w:sz w:val="24"/>
          <w:szCs w:val="24"/>
        </w:rPr>
      </w:pPr>
      <w:r w:rsidRPr="003254E2">
        <w:rPr>
          <w:rFonts w:ascii="Times New Roman" w:hAnsi="Times New Roman" w:cs="Times New Roman"/>
          <w:sz w:val="24"/>
          <w:szCs w:val="24"/>
        </w:rPr>
        <w:tab/>
      </w:r>
      <w:r w:rsidRPr="003254E2">
        <w:rPr>
          <w:rFonts w:ascii="Times New Roman" w:hAnsi="Times New Roman" w:cs="Times New Roman"/>
          <w:sz w:val="24"/>
          <w:szCs w:val="24"/>
        </w:rPr>
        <w:tab/>
      </w:r>
      <w:r w:rsidRPr="003254E2">
        <w:rPr>
          <w:rFonts w:ascii="Times New Roman" w:hAnsi="Times New Roman" w:cs="Times New Roman"/>
          <w:sz w:val="24"/>
          <w:szCs w:val="24"/>
        </w:rPr>
        <w:tab/>
      </w:r>
      <w:r w:rsidRPr="003254E2">
        <w:rPr>
          <w:rFonts w:ascii="Times New Roman" w:hAnsi="Times New Roman" w:cs="Times New Roman"/>
          <w:sz w:val="24"/>
          <w:szCs w:val="24"/>
        </w:rPr>
        <w:tab/>
      </w:r>
      <w:r w:rsidRPr="003254E2">
        <w:rPr>
          <w:rFonts w:ascii="Times New Roman" w:hAnsi="Times New Roman" w:cs="Times New Roman"/>
          <w:sz w:val="24"/>
          <w:szCs w:val="24"/>
        </w:rPr>
        <w:tab/>
      </w:r>
      <w:r w:rsidRPr="003254E2">
        <w:rPr>
          <w:rFonts w:ascii="Times New Roman" w:hAnsi="Times New Roman" w:cs="Times New Roman"/>
          <w:sz w:val="24"/>
          <w:szCs w:val="24"/>
        </w:rPr>
        <w:tab/>
      </w:r>
      <w:r w:rsidRPr="003254E2">
        <w:rPr>
          <w:rFonts w:ascii="Times New Roman" w:hAnsi="Times New Roman" w:cs="Times New Roman"/>
          <w:sz w:val="24"/>
          <w:szCs w:val="24"/>
        </w:rPr>
        <w:tab/>
      </w:r>
      <w:r w:rsidRPr="003254E2">
        <w:rPr>
          <w:rFonts w:ascii="Times New Roman" w:hAnsi="Times New Roman" w:cs="Times New Roman"/>
          <w:sz w:val="24"/>
          <w:szCs w:val="24"/>
        </w:rPr>
        <w:tab/>
      </w:r>
      <w:r w:rsidRPr="003254E2">
        <w:rPr>
          <w:rFonts w:ascii="Times New Roman" w:hAnsi="Times New Roman" w:cs="Times New Roman"/>
          <w:sz w:val="24"/>
          <w:szCs w:val="24"/>
        </w:rPr>
        <w:tab/>
        <w:t>МП</w:t>
      </w:r>
    </w:p>
    <w:p w:rsidR="003254E2" w:rsidRPr="003254E2" w:rsidRDefault="003254E2" w:rsidP="003254E2">
      <w:pPr>
        <w:spacing w:line="360" w:lineRule="auto"/>
        <w:ind w:left="851"/>
        <w:jc w:val="center"/>
        <w:rPr>
          <w:rFonts w:ascii="Times New Roman" w:hAnsi="Times New Roman" w:cs="Times New Roman"/>
          <w:sz w:val="24"/>
          <w:szCs w:val="24"/>
        </w:rPr>
      </w:pPr>
    </w:p>
    <w:p w:rsidR="009F2EFF" w:rsidRPr="003254E2" w:rsidRDefault="003254E2" w:rsidP="003254E2">
      <w:pPr>
        <w:pStyle w:val="afff4"/>
        <w:kinsoku w:val="0"/>
        <w:overflowPunct w:val="0"/>
        <w:spacing w:after="0"/>
        <w:ind w:left="708"/>
        <w:jc w:val="center"/>
        <w:textAlignment w:val="baseline"/>
        <w:rPr>
          <w:rFonts w:eastAsiaTheme="minorEastAsia"/>
          <w:b/>
          <w:bCs/>
          <w:color w:val="000000" w:themeColor="text1"/>
          <w:kern w:val="24"/>
          <w:sz w:val="28"/>
          <w:szCs w:val="28"/>
        </w:rPr>
      </w:pPr>
      <w:r w:rsidRPr="003254E2">
        <w:rPr>
          <w:b/>
          <w:sz w:val="28"/>
          <w:szCs w:val="28"/>
        </w:rPr>
        <w:t>г. Новосибирск, 201</w:t>
      </w:r>
      <w:r w:rsidR="0009182E">
        <w:rPr>
          <w:b/>
          <w:sz w:val="28"/>
          <w:szCs w:val="28"/>
        </w:rPr>
        <w:t>8</w:t>
      </w:r>
    </w:p>
    <w:p w:rsidR="003254E2" w:rsidRDefault="003254E2" w:rsidP="007E24F4">
      <w:pPr>
        <w:pStyle w:val="a3"/>
        <w:kinsoku w:val="0"/>
        <w:overflowPunct w:val="0"/>
        <w:spacing w:before="0" w:beforeAutospacing="0" w:after="0" w:afterAutospacing="0"/>
        <w:ind w:left="708"/>
        <w:jc w:val="center"/>
        <w:textAlignment w:val="baseline"/>
        <w:rPr>
          <w:rFonts w:eastAsiaTheme="minorEastAsia"/>
          <w:b/>
          <w:bCs/>
          <w:color w:val="000000" w:themeColor="text1"/>
          <w:kern w:val="24"/>
          <w:sz w:val="28"/>
          <w:szCs w:val="28"/>
        </w:rPr>
      </w:pPr>
    </w:p>
    <w:p w:rsidR="003254E2" w:rsidRDefault="003254E2" w:rsidP="007E24F4">
      <w:pPr>
        <w:pStyle w:val="a3"/>
        <w:kinsoku w:val="0"/>
        <w:overflowPunct w:val="0"/>
        <w:spacing w:before="0" w:beforeAutospacing="0" w:after="0" w:afterAutospacing="0"/>
        <w:ind w:left="708"/>
        <w:jc w:val="center"/>
        <w:textAlignment w:val="baseline"/>
        <w:rPr>
          <w:rFonts w:eastAsiaTheme="minorEastAsia"/>
          <w:b/>
          <w:bCs/>
          <w:color w:val="000000" w:themeColor="text1"/>
          <w:kern w:val="24"/>
          <w:sz w:val="28"/>
          <w:szCs w:val="28"/>
        </w:rPr>
      </w:pPr>
    </w:p>
    <w:p w:rsidR="003254E2" w:rsidRDefault="003254E2" w:rsidP="007E24F4">
      <w:pPr>
        <w:pStyle w:val="a3"/>
        <w:kinsoku w:val="0"/>
        <w:overflowPunct w:val="0"/>
        <w:spacing w:before="0" w:beforeAutospacing="0" w:after="0" w:afterAutospacing="0"/>
        <w:ind w:left="708"/>
        <w:jc w:val="center"/>
        <w:textAlignment w:val="baseline"/>
        <w:rPr>
          <w:rFonts w:eastAsiaTheme="minorEastAsia"/>
          <w:b/>
          <w:bCs/>
          <w:color w:val="000000" w:themeColor="text1"/>
          <w:kern w:val="24"/>
          <w:sz w:val="28"/>
          <w:szCs w:val="28"/>
        </w:rPr>
      </w:pPr>
    </w:p>
    <w:p w:rsidR="007667FF" w:rsidRPr="00E30282" w:rsidRDefault="007667FF" w:rsidP="007E24F4">
      <w:pPr>
        <w:pStyle w:val="a3"/>
        <w:kinsoku w:val="0"/>
        <w:overflowPunct w:val="0"/>
        <w:spacing w:before="0" w:beforeAutospacing="0" w:after="0" w:afterAutospacing="0"/>
        <w:ind w:left="708"/>
        <w:jc w:val="center"/>
        <w:textAlignment w:val="baseline"/>
        <w:rPr>
          <w:rFonts w:eastAsiaTheme="minorEastAsia"/>
          <w:b/>
          <w:bCs/>
          <w:color w:val="000000" w:themeColor="text1"/>
          <w:kern w:val="24"/>
          <w:sz w:val="28"/>
          <w:szCs w:val="28"/>
        </w:rPr>
      </w:pPr>
      <w:r w:rsidRPr="00E30282">
        <w:rPr>
          <w:rFonts w:eastAsiaTheme="minorEastAsia"/>
          <w:b/>
          <w:bCs/>
          <w:color w:val="000000" w:themeColor="text1"/>
          <w:kern w:val="24"/>
          <w:sz w:val="28"/>
          <w:szCs w:val="28"/>
        </w:rPr>
        <w:t>Актуальность проекта</w:t>
      </w:r>
    </w:p>
    <w:p w:rsidR="007667FF" w:rsidRPr="00E30282" w:rsidRDefault="009F2EFF" w:rsidP="008A3223">
      <w:pPr>
        <w:spacing w:after="0" w:line="240" w:lineRule="auto"/>
        <w:ind w:left="708"/>
        <w:jc w:val="right"/>
        <w:rPr>
          <w:rFonts w:ascii="Times New Roman" w:hAnsi="Times New Roman" w:cs="Times New Roman"/>
          <w:sz w:val="28"/>
          <w:szCs w:val="28"/>
        </w:rPr>
      </w:pPr>
      <w:r>
        <w:rPr>
          <w:rFonts w:ascii="Times New Roman" w:hAnsi="Times New Roman" w:cs="Times New Roman"/>
          <w:sz w:val="28"/>
          <w:szCs w:val="28"/>
        </w:rPr>
        <w:t>«</w:t>
      </w:r>
      <w:r w:rsidR="007667FF" w:rsidRPr="00E30282">
        <w:rPr>
          <w:rFonts w:ascii="Times New Roman" w:hAnsi="Times New Roman" w:cs="Times New Roman"/>
          <w:sz w:val="28"/>
          <w:szCs w:val="28"/>
        </w:rPr>
        <w:t xml:space="preserve">Никогда не бывает больших дел </w:t>
      </w:r>
    </w:p>
    <w:p w:rsidR="007667FF" w:rsidRPr="00E30282" w:rsidRDefault="007667FF" w:rsidP="008A3223">
      <w:pPr>
        <w:spacing w:after="0" w:line="240" w:lineRule="auto"/>
        <w:ind w:left="708"/>
        <w:jc w:val="right"/>
        <w:rPr>
          <w:rFonts w:ascii="Times New Roman" w:hAnsi="Times New Roman" w:cs="Times New Roman"/>
          <w:sz w:val="28"/>
          <w:szCs w:val="28"/>
        </w:rPr>
      </w:pPr>
      <w:r w:rsidRPr="00E30282">
        <w:rPr>
          <w:rFonts w:ascii="Times New Roman" w:hAnsi="Times New Roman" w:cs="Times New Roman"/>
          <w:sz w:val="28"/>
          <w:szCs w:val="28"/>
        </w:rPr>
        <w:t>без больших трудностей.</w:t>
      </w:r>
      <w:r w:rsidR="009F2EFF">
        <w:rPr>
          <w:rFonts w:ascii="Times New Roman" w:hAnsi="Times New Roman" w:cs="Times New Roman"/>
          <w:sz w:val="28"/>
          <w:szCs w:val="28"/>
        </w:rPr>
        <w:t>»</w:t>
      </w:r>
    </w:p>
    <w:p w:rsidR="007667FF" w:rsidRPr="009F2EFF" w:rsidRDefault="007667FF" w:rsidP="008A3223">
      <w:pPr>
        <w:spacing w:after="0" w:line="240" w:lineRule="auto"/>
        <w:ind w:left="708"/>
        <w:jc w:val="right"/>
        <w:rPr>
          <w:rFonts w:ascii="Times New Roman" w:hAnsi="Times New Roman" w:cs="Times New Roman"/>
          <w:i/>
          <w:sz w:val="28"/>
          <w:szCs w:val="28"/>
        </w:rPr>
      </w:pPr>
      <w:r w:rsidRPr="009F2EFF">
        <w:rPr>
          <w:rFonts w:ascii="Times New Roman" w:hAnsi="Times New Roman" w:cs="Times New Roman"/>
          <w:i/>
          <w:sz w:val="28"/>
          <w:szCs w:val="28"/>
        </w:rPr>
        <w:t>Вольтер</w:t>
      </w:r>
    </w:p>
    <w:p w:rsidR="007667FF" w:rsidRPr="00E30282" w:rsidRDefault="007667FF" w:rsidP="007E24F4">
      <w:pPr>
        <w:pStyle w:val="a3"/>
        <w:kinsoku w:val="0"/>
        <w:overflowPunct w:val="0"/>
        <w:spacing w:before="0" w:beforeAutospacing="0" w:after="0" w:afterAutospacing="0"/>
        <w:ind w:left="708"/>
        <w:jc w:val="both"/>
        <w:textAlignment w:val="baseline"/>
        <w:rPr>
          <w:rFonts w:eastAsiaTheme="minorEastAsia"/>
          <w:b/>
          <w:bCs/>
          <w:color w:val="000000" w:themeColor="text1"/>
          <w:kern w:val="24"/>
          <w:sz w:val="28"/>
          <w:szCs w:val="28"/>
        </w:rPr>
      </w:pPr>
    </w:p>
    <w:p w:rsidR="008315B9" w:rsidRPr="00B15BD7" w:rsidRDefault="00861165" w:rsidP="007E24F4">
      <w:pPr>
        <w:tabs>
          <w:tab w:val="left" w:pos="720"/>
          <w:tab w:val="left" w:pos="900"/>
        </w:tabs>
        <w:spacing w:after="0" w:line="240" w:lineRule="auto"/>
        <w:ind w:left="708"/>
        <w:jc w:val="both"/>
        <w:rPr>
          <w:rFonts w:ascii="Times New Roman" w:hAnsi="Times New Roman" w:cs="Times New Roman"/>
          <w:color w:val="000000"/>
          <w:sz w:val="28"/>
          <w:szCs w:val="28"/>
        </w:rPr>
      </w:pPr>
      <w:r w:rsidRPr="00B15BD7">
        <w:rPr>
          <w:rFonts w:ascii="Times New Roman" w:hAnsi="Times New Roman" w:cs="Times New Roman"/>
          <w:color w:val="000000"/>
          <w:sz w:val="28"/>
          <w:szCs w:val="28"/>
        </w:rPr>
        <w:t xml:space="preserve">На рубеже </w:t>
      </w:r>
      <w:r w:rsidRPr="00B15BD7">
        <w:rPr>
          <w:rFonts w:ascii="Times New Roman" w:hAnsi="Times New Roman" w:cs="Times New Roman"/>
          <w:color w:val="000000"/>
          <w:sz w:val="28"/>
          <w:szCs w:val="28"/>
          <w:lang w:val="en-US"/>
        </w:rPr>
        <w:t>XX</w:t>
      </w:r>
      <w:r w:rsidRPr="00B15BD7">
        <w:rPr>
          <w:rFonts w:ascii="Times New Roman" w:hAnsi="Times New Roman" w:cs="Times New Roman"/>
          <w:color w:val="000000"/>
          <w:sz w:val="28"/>
          <w:szCs w:val="28"/>
        </w:rPr>
        <w:t>-</w:t>
      </w:r>
      <w:r w:rsidRPr="00B15BD7">
        <w:rPr>
          <w:rFonts w:ascii="Times New Roman" w:hAnsi="Times New Roman" w:cs="Times New Roman"/>
          <w:color w:val="000000"/>
          <w:sz w:val="28"/>
          <w:szCs w:val="28"/>
          <w:lang w:val="en-US"/>
        </w:rPr>
        <w:t>XXI</w:t>
      </w:r>
      <w:r w:rsidRPr="00B15BD7">
        <w:rPr>
          <w:rFonts w:ascii="Times New Roman" w:hAnsi="Times New Roman" w:cs="Times New Roman"/>
          <w:color w:val="000000"/>
          <w:sz w:val="28"/>
          <w:szCs w:val="28"/>
        </w:rPr>
        <w:t xml:space="preserve"> веков в нашей стране прошли серьёзные изменения, плановую экономику сменила экономика смешанного типа, где ведущую роль играют рыночные структуры и механизмы. </w:t>
      </w:r>
      <w:r w:rsidR="000351AA" w:rsidRPr="00B15BD7">
        <w:rPr>
          <w:rFonts w:ascii="Times New Roman" w:hAnsi="Times New Roman" w:cs="Times New Roman"/>
          <w:color w:val="000000"/>
          <w:sz w:val="28"/>
          <w:szCs w:val="28"/>
        </w:rPr>
        <w:t>Многие молодые люди мечтают об</w:t>
      </w:r>
      <w:r w:rsidRPr="00B15BD7">
        <w:rPr>
          <w:rFonts w:ascii="Times New Roman" w:hAnsi="Times New Roman" w:cs="Times New Roman"/>
          <w:color w:val="000000"/>
          <w:sz w:val="28"/>
          <w:szCs w:val="28"/>
        </w:rPr>
        <w:t xml:space="preserve"> образ</w:t>
      </w:r>
      <w:r w:rsidR="000351AA" w:rsidRPr="00B15BD7">
        <w:rPr>
          <w:rFonts w:ascii="Times New Roman" w:hAnsi="Times New Roman" w:cs="Times New Roman"/>
          <w:color w:val="000000"/>
          <w:sz w:val="28"/>
          <w:szCs w:val="28"/>
        </w:rPr>
        <w:t>е</w:t>
      </w:r>
      <w:r w:rsidRPr="00B15BD7">
        <w:rPr>
          <w:rFonts w:ascii="Times New Roman" w:hAnsi="Times New Roman" w:cs="Times New Roman"/>
          <w:color w:val="000000"/>
          <w:sz w:val="28"/>
          <w:szCs w:val="28"/>
        </w:rPr>
        <w:t xml:space="preserve"> «идеальной жизни» </w:t>
      </w:r>
      <w:r w:rsidR="000351AA" w:rsidRPr="00B15BD7">
        <w:rPr>
          <w:rFonts w:ascii="Times New Roman" w:hAnsi="Times New Roman" w:cs="Times New Roman"/>
          <w:color w:val="000000"/>
          <w:sz w:val="28"/>
          <w:szCs w:val="28"/>
        </w:rPr>
        <w:t xml:space="preserve">сформированном массовой культурой </w:t>
      </w:r>
      <w:r w:rsidRPr="00B15BD7">
        <w:rPr>
          <w:rFonts w:ascii="Times New Roman" w:hAnsi="Times New Roman" w:cs="Times New Roman"/>
          <w:color w:val="000000"/>
          <w:sz w:val="28"/>
          <w:szCs w:val="28"/>
        </w:rPr>
        <w:t>в сознании современных людей</w:t>
      </w:r>
      <w:r w:rsidR="000351AA" w:rsidRPr="00B15BD7">
        <w:rPr>
          <w:rFonts w:ascii="Times New Roman" w:hAnsi="Times New Roman" w:cs="Times New Roman"/>
          <w:color w:val="000000"/>
          <w:sz w:val="28"/>
          <w:szCs w:val="28"/>
        </w:rPr>
        <w:t>.</w:t>
      </w:r>
      <w:r w:rsidR="003A052E">
        <w:rPr>
          <w:rFonts w:ascii="Times New Roman" w:hAnsi="Times New Roman" w:cs="Times New Roman"/>
          <w:color w:val="000000"/>
          <w:sz w:val="28"/>
          <w:szCs w:val="28"/>
        </w:rPr>
        <w:t xml:space="preserve"> </w:t>
      </w:r>
      <w:r w:rsidRPr="00B15BD7">
        <w:rPr>
          <w:rFonts w:ascii="Times New Roman" w:hAnsi="Times New Roman" w:cs="Times New Roman"/>
          <w:color w:val="000000"/>
          <w:sz w:val="28"/>
          <w:szCs w:val="28"/>
        </w:rPr>
        <w:t xml:space="preserve">Одним из способов достижения такого «идеала» является создание собственного бизнеса, невозможное без финансовой грамотности. </w:t>
      </w:r>
      <w:r w:rsidR="00B15BD7" w:rsidRPr="00B15BD7">
        <w:rPr>
          <w:rFonts w:ascii="Times New Roman" w:hAnsi="Times New Roman" w:cs="Times New Roman"/>
          <w:color w:val="000000"/>
          <w:sz w:val="28"/>
          <w:szCs w:val="28"/>
        </w:rPr>
        <w:t xml:space="preserve">Однако </w:t>
      </w:r>
      <w:r w:rsidR="008315B9" w:rsidRPr="00B15BD7">
        <w:rPr>
          <w:rFonts w:ascii="Times New Roman" w:hAnsi="Times New Roman" w:cs="Times New Roman"/>
          <w:color w:val="000000"/>
          <w:sz w:val="28"/>
          <w:szCs w:val="28"/>
        </w:rPr>
        <w:t>только каждый пятый старт-ап переживает свой первый год и только 5% бизнесов переживают трехлетие?</w:t>
      </w:r>
    </w:p>
    <w:p w:rsidR="008315B9" w:rsidRPr="00861165" w:rsidRDefault="008315B9" w:rsidP="007E24F4">
      <w:pPr>
        <w:tabs>
          <w:tab w:val="left" w:pos="720"/>
          <w:tab w:val="left" w:pos="900"/>
        </w:tabs>
        <w:spacing w:after="0" w:line="240" w:lineRule="auto"/>
        <w:ind w:left="708"/>
        <w:jc w:val="both"/>
        <w:rPr>
          <w:rFonts w:ascii="Times New Roman" w:hAnsi="Times New Roman" w:cs="Times New Roman"/>
          <w:color w:val="000000"/>
          <w:sz w:val="28"/>
          <w:szCs w:val="28"/>
        </w:rPr>
      </w:pPr>
    </w:p>
    <w:p w:rsidR="00BB290B" w:rsidRPr="00E30282" w:rsidRDefault="00BB290B" w:rsidP="007E24F4">
      <w:pPr>
        <w:kinsoku w:val="0"/>
        <w:overflowPunct w:val="0"/>
        <w:spacing w:after="0" w:line="240" w:lineRule="auto"/>
        <w:ind w:left="1255"/>
        <w:jc w:val="both"/>
        <w:textAlignment w:val="baseline"/>
        <w:rPr>
          <w:rFonts w:ascii="Times New Roman" w:eastAsia="Times New Roman" w:hAnsi="Times New Roman" w:cs="Times New Roman"/>
          <w:sz w:val="28"/>
          <w:szCs w:val="28"/>
          <w:lang w:eastAsia="ru-RU"/>
        </w:rPr>
      </w:pPr>
    </w:p>
    <w:p w:rsidR="00F94757" w:rsidRPr="00E30282" w:rsidRDefault="00F94757" w:rsidP="007E24F4">
      <w:pPr>
        <w:kinsoku w:val="0"/>
        <w:overflowPunct w:val="0"/>
        <w:spacing w:after="0" w:line="240" w:lineRule="auto"/>
        <w:ind w:left="1255"/>
        <w:jc w:val="both"/>
        <w:textAlignment w:val="baseline"/>
        <w:rPr>
          <w:rFonts w:ascii="Times New Roman" w:eastAsia="Times New Roman" w:hAnsi="Times New Roman" w:cs="Times New Roman"/>
          <w:b/>
          <w:sz w:val="28"/>
          <w:szCs w:val="28"/>
          <w:lang w:eastAsia="ru-RU"/>
        </w:rPr>
      </w:pPr>
      <w:r w:rsidRPr="00E30282">
        <w:rPr>
          <w:rFonts w:ascii="Times New Roman" w:eastAsia="Times New Roman" w:hAnsi="Times New Roman" w:cs="Times New Roman"/>
          <w:b/>
          <w:sz w:val="28"/>
          <w:szCs w:val="28"/>
          <w:lang w:eastAsia="ru-RU"/>
        </w:rPr>
        <w:t>Цель</w:t>
      </w:r>
    </w:p>
    <w:p w:rsidR="009774FF" w:rsidRPr="00E30282" w:rsidRDefault="007667FF" w:rsidP="007E24F4">
      <w:pPr>
        <w:kinsoku w:val="0"/>
        <w:overflowPunct w:val="0"/>
        <w:spacing w:after="0" w:line="240" w:lineRule="auto"/>
        <w:ind w:left="708"/>
        <w:jc w:val="both"/>
        <w:textAlignment w:val="baseline"/>
        <w:rPr>
          <w:rFonts w:ascii="Times New Roman" w:eastAsiaTheme="minorEastAsia" w:hAnsi="Times New Roman" w:cs="Times New Roman"/>
          <w:color w:val="000000"/>
          <w:kern w:val="24"/>
          <w:sz w:val="28"/>
          <w:szCs w:val="28"/>
          <w:lang w:eastAsia="ru-RU"/>
        </w:rPr>
      </w:pPr>
      <w:r w:rsidRPr="00E30282">
        <w:rPr>
          <w:rFonts w:ascii="Times New Roman" w:eastAsiaTheme="minorEastAsia" w:hAnsi="Times New Roman" w:cs="Times New Roman"/>
          <w:color w:val="000000"/>
          <w:kern w:val="24"/>
          <w:sz w:val="28"/>
          <w:szCs w:val="28"/>
          <w:lang w:eastAsia="ru-RU"/>
        </w:rPr>
        <w:t xml:space="preserve">Разработать </w:t>
      </w:r>
      <w:r w:rsidR="00342E80" w:rsidRPr="00E30282">
        <w:rPr>
          <w:rFonts w:ascii="Times New Roman" w:eastAsiaTheme="minorEastAsia" w:hAnsi="Times New Roman" w:cs="Times New Roman"/>
          <w:color w:val="000000"/>
          <w:kern w:val="24"/>
          <w:sz w:val="28"/>
          <w:szCs w:val="28"/>
          <w:lang w:eastAsia="ru-RU"/>
        </w:rPr>
        <w:t xml:space="preserve">внеурочное </w:t>
      </w:r>
      <w:r w:rsidRPr="00E30282">
        <w:rPr>
          <w:rFonts w:ascii="Times New Roman" w:eastAsiaTheme="minorEastAsia" w:hAnsi="Times New Roman" w:cs="Times New Roman"/>
          <w:color w:val="000000"/>
          <w:kern w:val="24"/>
          <w:sz w:val="28"/>
          <w:szCs w:val="28"/>
          <w:lang w:eastAsia="ru-RU"/>
        </w:rPr>
        <w:t>занятие</w:t>
      </w:r>
      <w:r w:rsidR="00091E61">
        <w:rPr>
          <w:rFonts w:ascii="Times New Roman" w:eastAsiaTheme="minorEastAsia" w:hAnsi="Times New Roman" w:cs="Times New Roman"/>
          <w:color w:val="000000"/>
          <w:kern w:val="24"/>
          <w:sz w:val="28"/>
          <w:szCs w:val="28"/>
          <w:lang w:eastAsia="ru-RU"/>
        </w:rPr>
        <w:t xml:space="preserve"> для 11 класса по теме</w:t>
      </w:r>
      <w:r w:rsidR="00E30282" w:rsidRPr="00E30282">
        <w:rPr>
          <w:rFonts w:ascii="Times New Roman" w:eastAsiaTheme="minorEastAsia" w:hAnsi="Times New Roman" w:cs="Times New Roman"/>
          <w:color w:val="000000"/>
          <w:kern w:val="24"/>
          <w:sz w:val="28"/>
          <w:szCs w:val="28"/>
          <w:lang w:eastAsia="ru-RU"/>
        </w:rPr>
        <w:t>:</w:t>
      </w:r>
      <w:r w:rsidR="0001562A" w:rsidRPr="0001562A">
        <w:rPr>
          <w:rFonts w:ascii="Times New Roman" w:eastAsiaTheme="minorEastAsia" w:hAnsi="Times New Roman" w:cs="Times New Roman"/>
          <w:color w:val="000000"/>
          <w:kern w:val="24"/>
          <w:sz w:val="28"/>
          <w:szCs w:val="28"/>
          <w:lang w:eastAsia="ru-RU"/>
        </w:rPr>
        <w:t xml:space="preserve"> </w:t>
      </w:r>
      <w:r w:rsidR="009774FF" w:rsidRPr="00E30282">
        <w:rPr>
          <w:rFonts w:ascii="Times New Roman" w:eastAsiaTheme="minorEastAsia" w:hAnsi="Times New Roman" w:cs="Times New Roman"/>
          <w:color w:val="000000"/>
          <w:kern w:val="24"/>
          <w:sz w:val="28"/>
          <w:szCs w:val="28"/>
          <w:lang w:eastAsia="ru-RU"/>
        </w:rPr>
        <w:t>«Чей бизнес выживет»</w:t>
      </w:r>
    </w:p>
    <w:p w:rsidR="00F94757" w:rsidRPr="00E30282" w:rsidRDefault="00F94757" w:rsidP="007E24F4">
      <w:pPr>
        <w:kinsoku w:val="0"/>
        <w:overflowPunct w:val="0"/>
        <w:spacing w:after="0" w:line="240" w:lineRule="auto"/>
        <w:ind w:left="708"/>
        <w:jc w:val="both"/>
        <w:textAlignment w:val="baseline"/>
        <w:rPr>
          <w:rFonts w:ascii="Times New Roman" w:eastAsiaTheme="minorEastAsia" w:hAnsi="Times New Roman" w:cs="Times New Roman"/>
          <w:color w:val="000000"/>
          <w:kern w:val="24"/>
          <w:sz w:val="28"/>
          <w:szCs w:val="28"/>
          <w:lang w:eastAsia="ru-RU"/>
        </w:rPr>
      </w:pPr>
    </w:p>
    <w:p w:rsidR="007667FF" w:rsidRPr="00E30282" w:rsidRDefault="007667FF" w:rsidP="007E24F4">
      <w:pPr>
        <w:kinsoku w:val="0"/>
        <w:overflowPunct w:val="0"/>
        <w:spacing w:after="0" w:line="240" w:lineRule="auto"/>
        <w:ind w:left="708"/>
        <w:jc w:val="both"/>
        <w:textAlignment w:val="baseline"/>
        <w:rPr>
          <w:rFonts w:ascii="Times New Roman" w:eastAsia="Times New Roman" w:hAnsi="Times New Roman" w:cs="Times New Roman"/>
          <w:sz w:val="28"/>
          <w:szCs w:val="28"/>
          <w:lang w:eastAsia="ru-RU"/>
        </w:rPr>
      </w:pPr>
      <w:r w:rsidRPr="00E30282">
        <w:rPr>
          <w:rFonts w:ascii="Times New Roman" w:eastAsiaTheme="minorEastAsia" w:hAnsi="Times New Roman" w:cs="Times New Roman"/>
          <w:b/>
          <w:bCs/>
          <w:color w:val="000000" w:themeColor="text1"/>
          <w:kern w:val="24"/>
          <w:sz w:val="28"/>
          <w:szCs w:val="28"/>
          <w:lang w:eastAsia="ru-RU"/>
        </w:rPr>
        <w:t>Задачи проекта:</w:t>
      </w:r>
    </w:p>
    <w:p w:rsidR="0001562A" w:rsidRDefault="0001562A" w:rsidP="0001562A">
      <w:pPr>
        <w:pStyle w:val="a4"/>
        <w:numPr>
          <w:ilvl w:val="0"/>
          <w:numId w:val="37"/>
        </w:numPr>
        <w:kinsoku w:val="0"/>
        <w:overflowPunct w:val="0"/>
        <w:textAlignment w:val="baseline"/>
        <w:rPr>
          <w:sz w:val="32"/>
        </w:rPr>
      </w:pPr>
      <w:r w:rsidRPr="0001562A">
        <w:rPr>
          <w:rFonts w:eastAsiaTheme="minorEastAsia"/>
          <w:color w:val="000000" w:themeColor="text1"/>
          <w:kern w:val="24"/>
          <w:sz w:val="32"/>
          <w:szCs w:val="32"/>
        </w:rPr>
        <w:t>Выбрать оптимальные планируемые результаты занятия, изучив программу «Финансовая грамотность», ФГОС СОО в рамках системно-</w:t>
      </w:r>
      <w:proofErr w:type="spellStart"/>
      <w:r w:rsidRPr="0001562A">
        <w:rPr>
          <w:rFonts w:eastAsiaTheme="minorEastAsia"/>
          <w:color w:val="000000" w:themeColor="text1"/>
          <w:kern w:val="24"/>
          <w:sz w:val="32"/>
          <w:szCs w:val="32"/>
        </w:rPr>
        <w:t>деятельностного</w:t>
      </w:r>
      <w:proofErr w:type="spellEnd"/>
      <w:r w:rsidRPr="0001562A">
        <w:rPr>
          <w:rFonts w:eastAsiaTheme="minorEastAsia"/>
          <w:color w:val="000000" w:themeColor="text1"/>
          <w:kern w:val="24"/>
          <w:sz w:val="32"/>
          <w:szCs w:val="32"/>
        </w:rPr>
        <w:t xml:space="preserve"> подхода.</w:t>
      </w:r>
    </w:p>
    <w:p w:rsidR="0001562A" w:rsidRDefault="0001562A" w:rsidP="0001562A">
      <w:pPr>
        <w:pStyle w:val="a4"/>
        <w:numPr>
          <w:ilvl w:val="0"/>
          <w:numId w:val="37"/>
        </w:numPr>
        <w:kinsoku w:val="0"/>
        <w:overflowPunct w:val="0"/>
        <w:textAlignment w:val="baseline"/>
        <w:rPr>
          <w:sz w:val="32"/>
        </w:rPr>
      </w:pPr>
      <w:r w:rsidRPr="0001562A">
        <w:rPr>
          <w:rFonts w:eastAsiaTheme="minorEastAsia"/>
          <w:color w:val="000000" w:themeColor="text1"/>
          <w:kern w:val="24"/>
          <w:sz w:val="32"/>
          <w:szCs w:val="32"/>
        </w:rPr>
        <w:t>Подобрать информацию, которая заинтересует обучающихся.</w:t>
      </w:r>
    </w:p>
    <w:p w:rsidR="0001562A" w:rsidRDefault="0001562A" w:rsidP="0001562A">
      <w:pPr>
        <w:pStyle w:val="a4"/>
        <w:numPr>
          <w:ilvl w:val="0"/>
          <w:numId w:val="37"/>
        </w:numPr>
        <w:kinsoku w:val="0"/>
        <w:overflowPunct w:val="0"/>
        <w:textAlignment w:val="baseline"/>
        <w:rPr>
          <w:sz w:val="32"/>
        </w:rPr>
      </w:pPr>
      <w:r w:rsidRPr="0001562A">
        <w:rPr>
          <w:rFonts w:eastAsiaTheme="minorEastAsia"/>
          <w:color w:val="000000" w:themeColor="text1"/>
          <w:kern w:val="24"/>
          <w:sz w:val="32"/>
          <w:szCs w:val="32"/>
        </w:rPr>
        <w:t>Разработать методический инструментарий для достижения поставленной цели в соответствии с разработанной характеристикой занятия.</w:t>
      </w:r>
    </w:p>
    <w:p w:rsidR="0001562A" w:rsidRDefault="0001562A" w:rsidP="0001562A">
      <w:pPr>
        <w:pStyle w:val="a4"/>
        <w:numPr>
          <w:ilvl w:val="0"/>
          <w:numId w:val="37"/>
        </w:numPr>
        <w:kinsoku w:val="0"/>
        <w:overflowPunct w:val="0"/>
        <w:textAlignment w:val="baseline"/>
        <w:rPr>
          <w:sz w:val="32"/>
        </w:rPr>
      </w:pPr>
      <w:r w:rsidRPr="0001562A">
        <w:rPr>
          <w:rFonts w:eastAsiaTheme="minorEastAsia"/>
          <w:color w:val="000000" w:themeColor="text1"/>
          <w:kern w:val="24"/>
          <w:sz w:val="32"/>
          <w:szCs w:val="32"/>
        </w:rPr>
        <w:t>Составить методическую разработку для внеурочного занятия по теме:</w:t>
      </w:r>
    </w:p>
    <w:p w:rsidR="0001562A" w:rsidRDefault="0001562A" w:rsidP="0001562A">
      <w:pPr>
        <w:pStyle w:val="a3"/>
        <w:kinsoku w:val="0"/>
        <w:overflowPunct w:val="0"/>
        <w:spacing w:before="0" w:beforeAutospacing="0" w:after="0" w:afterAutospacing="0"/>
        <w:textAlignment w:val="baseline"/>
      </w:pPr>
      <w:r w:rsidRPr="0001562A">
        <w:rPr>
          <w:rFonts w:eastAsiaTheme="minorEastAsia"/>
          <w:color w:val="000000" w:themeColor="text1"/>
          <w:kern w:val="24"/>
          <w:sz w:val="32"/>
          <w:szCs w:val="32"/>
        </w:rPr>
        <w:t xml:space="preserve"> </w:t>
      </w:r>
      <w:r w:rsidRPr="004A6717">
        <w:rPr>
          <w:rFonts w:eastAsiaTheme="minorEastAsia"/>
          <w:color w:val="000000" w:themeColor="text1"/>
          <w:kern w:val="24"/>
          <w:sz w:val="32"/>
          <w:szCs w:val="32"/>
        </w:rPr>
        <w:t xml:space="preserve">        </w:t>
      </w:r>
      <w:r w:rsidRPr="0001562A">
        <w:rPr>
          <w:rFonts w:eastAsiaTheme="minorEastAsia"/>
          <w:b/>
          <w:bCs/>
          <w:color w:val="000000" w:themeColor="text1"/>
          <w:kern w:val="24"/>
          <w:sz w:val="32"/>
          <w:szCs w:val="32"/>
        </w:rPr>
        <w:t xml:space="preserve">«Чей бизнес выживет» </w:t>
      </w:r>
      <w:r w:rsidRPr="0001562A">
        <w:rPr>
          <w:rFonts w:eastAsiaTheme="minorEastAsia"/>
          <w:color w:val="000000" w:themeColor="text1"/>
          <w:kern w:val="24"/>
          <w:sz w:val="32"/>
          <w:szCs w:val="32"/>
        </w:rPr>
        <w:t>для 11класса.</w:t>
      </w:r>
    </w:p>
    <w:p w:rsidR="0001562A" w:rsidRDefault="0001562A" w:rsidP="0001562A">
      <w:pPr>
        <w:pStyle w:val="a4"/>
        <w:numPr>
          <w:ilvl w:val="0"/>
          <w:numId w:val="38"/>
        </w:numPr>
        <w:kinsoku w:val="0"/>
        <w:overflowPunct w:val="0"/>
        <w:textAlignment w:val="baseline"/>
        <w:rPr>
          <w:sz w:val="32"/>
        </w:rPr>
      </w:pPr>
      <w:r w:rsidRPr="0001562A">
        <w:rPr>
          <w:rFonts w:eastAsiaTheme="minorEastAsia"/>
          <w:color w:val="000000" w:themeColor="text1"/>
          <w:kern w:val="24"/>
          <w:sz w:val="32"/>
          <w:szCs w:val="32"/>
        </w:rPr>
        <w:t>Оформить проект и спланировать его презентацию.</w:t>
      </w:r>
    </w:p>
    <w:p w:rsidR="009774FF" w:rsidRPr="00E30282" w:rsidRDefault="009774FF" w:rsidP="007E24F4">
      <w:pPr>
        <w:spacing w:after="0" w:line="240" w:lineRule="auto"/>
        <w:ind w:left="708"/>
        <w:jc w:val="both"/>
        <w:rPr>
          <w:rFonts w:ascii="Times New Roman" w:hAnsi="Times New Roman" w:cs="Times New Roman"/>
          <w:b/>
          <w:bCs/>
          <w:sz w:val="28"/>
          <w:szCs w:val="28"/>
        </w:rPr>
      </w:pPr>
    </w:p>
    <w:p w:rsidR="00654E0F" w:rsidRDefault="00654E0F" w:rsidP="007E24F4">
      <w:pPr>
        <w:spacing w:after="200" w:line="276" w:lineRule="auto"/>
        <w:ind w:left="708"/>
        <w:jc w:val="both"/>
        <w:rPr>
          <w:rFonts w:ascii="Times New Roman" w:hAnsi="Times New Roman" w:cs="Times New Roman"/>
          <w:b/>
          <w:bCs/>
          <w:sz w:val="28"/>
          <w:szCs w:val="28"/>
        </w:rPr>
      </w:pPr>
      <w:r>
        <w:rPr>
          <w:rFonts w:ascii="Times New Roman" w:hAnsi="Times New Roman" w:cs="Times New Roman"/>
          <w:b/>
          <w:bCs/>
          <w:sz w:val="28"/>
          <w:szCs w:val="28"/>
        </w:rPr>
        <w:br w:type="page"/>
      </w:r>
    </w:p>
    <w:p w:rsidR="009F2EFF" w:rsidRDefault="009F2EFF" w:rsidP="007E24F4">
      <w:pPr>
        <w:spacing w:after="0" w:line="240" w:lineRule="auto"/>
        <w:ind w:left="708"/>
        <w:jc w:val="both"/>
        <w:rPr>
          <w:rFonts w:ascii="Times New Roman" w:hAnsi="Times New Roman" w:cs="Times New Roman"/>
          <w:b/>
          <w:bCs/>
          <w:sz w:val="28"/>
          <w:szCs w:val="28"/>
        </w:rPr>
      </w:pPr>
    </w:p>
    <w:p w:rsidR="009774FF" w:rsidRPr="00E30282" w:rsidRDefault="007667FF" w:rsidP="007E24F4">
      <w:pPr>
        <w:spacing w:after="0" w:line="240" w:lineRule="auto"/>
        <w:ind w:left="708"/>
        <w:jc w:val="both"/>
        <w:rPr>
          <w:rFonts w:ascii="Times New Roman" w:hAnsi="Times New Roman" w:cs="Times New Roman"/>
          <w:b/>
          <w:bCs/>
          <w:sz w:val="28"/>
          <w:szCs w:val="28"/>
        </w:rPr>
      </w:pPr>
      <w:r w:rsidRPr="00E30282">
        <w:rPr>
          <w:rFonts w:ascii="Times New Roman" w:hAnsi="Times New Roman" w:cs="Times New Roman"/>
          <w:b/>
          <w:bCs/>
          <w:sz w:val="28"/>
          <w:szCs w:val="28"/>
        </w:rPr>
        <w:t>Тема</w:t>
      </w:r>
      <w:r w:rsidR="009774FF" w:rsidRPr="00E30282">
        <w:rPr>
          <w:rFonts w:ascii="Times New Roman" w:hAnsi="Times New Roman" w:cs="Times New Roman"/>
          <w:b/>
          <w:bCs/>
          <w:sz w:val="28"/>
          <w:szCs w:val="28"/>
        </w:rPr>
        <w:t>:</w:t>
      </w:r>
      <w:r w:rsidR="009774FF" w:rsidRPr="00E30282">
        <w:rPr>
          <w:rFonts w:ascii="Times New Roman" w:eastAsiaTheme="minorEastAsia" w:hAnsi="Times New Roman" w:cs="Times New Roman"/>
          <w:color w:val="000000"/>
          <w:kern w:val="24"/>
          <w:sz w:val="28"/>
          <w:szCs w:val="28"/>
          <w:lang w:eastAsia="ru-RU"/>
        </w:rPr>
        <w:t xml:space="preserve"> «Чей бизнес выживет»</w:t>
      </w:r>
    </w:p>
    <w:p w:rsidR="009774FF" w:rsidRPr="003A052E" w:rsidRDefault="007667FF" w:rsidP="007E24F4">
      <w:pPr>
        <w:spacing w:after="0" w:line="240" w:lineRule="auto"/>
        <w:ind w:left="708"/>
        <w:jc w:val="both"/>
        <w:rPr>
          <w:rFonts w:ascii="Times New Roman" w:hAnsi="Times New Roman" w:cs="Times New Roman"/>
          <w:sz w:val="28"/>
          <w:szCs w:val="28"/>
        </w:rPr>
      </w:pPr>
      <w:r w:rsidRPr="00E30282">
        <w:rPr>
          <w:rFonts w:ascii="Times New Roman" w:hAnsi="Times New Roman" w:cs="Times New Roman"/>
          <w:b/>
          <w:bCs/>
          <w:sz w:val="28"/>
          <w:szCs w:val="28"/>
        </w:rPr>
        <w:t>Класс:</w:t>
      </w:r>
      <w:r w:rsidRPr="00E30282">
        <w:rPr>
          <w:rFonts w:ascii="Times New Roman" w:hAnsi="Times New Roman" w:cs="Times New Roman"/>
          <w:sz w:val="28"/>
          <w:szCs w:val="28"/>
        </w:rPr>
        <w:t xml:space="preserve"> 1</w:t>
      </w:r>
      <w:r w:rsidR="00861165" w:rsidRPr="003A052E">
        <w:rPr>
          <w:rFonts w:ascii="Times New Roman" w:hAnsi="Times New Roman" w:cs="Times New Roman"/>
          <w:sz w:val="28"/>
          <w:szCs w:val="28"/>
        </w:rPr>
        <w:t>1</w:t>
      </w:r>
    </w:p>
    <w:p w:rsidR="007667FF" w:rsidRPr="00E30282" w:rsidRDefault="007667FF" w:rsidP="007E24F4">
      <w:pPr>
        <w:spacing w:after="0" w:line="240" w:lineRule="auto"/>
        <w:ind w:left="708"/>
        <w:jc w:val="both"/>
        <w:rPr>
          <w:rFonts w:ascii="Times New Roman" w:hAnsi="Times New Roman" w:cs="Times New Roman"/>
          <w:sz w:val="28"/>
          <w:szCs w:val="28"/>
        </w:rPr>
      </w:pPr>
      <w:r w:rsidRPr="00E30282">
        <w:rPr>
          <w:rFonts w:ascii="Times New Roman" w:hAnsi="Times New Roman" w:cs="Times New Roman"/>
          <w:b/>
          <w:bCs/>
          <w:sz w:val="28"/>
          <w:szCs w:val="28"/>
        </w:rPr>
        <w:t>Тип занятия:</w:t>
      </w:r>
      <w:r w:rsidRPr="00E30282">
        <w:rPr>
          <w:rFonts w:ascii="Times New Roman" w:hAnsi="Times New Roman" w:cs="Times New Roman"/>
          <w:sz w:val="28"/>
          <w:szCs w:val="28"/>
        </w:rPr>
        <w:t xml:space="preserve"> ознакомление с новым материалом</w:t>
      </w:r>
    </w:p>
    <w:p w:rsidR="007667FF" w:rsidRDefault="007667FF" w:rsidP="007E24F4">
      <w:pPr>
        <w:spacing w:after="0" w:line="240" w:lineRule="auto"/>
        <w:ind w:left="708"/>
        <w:jc w:val="both"/>
        <w:rPr>
          <w:rFonts w:ascii="Times New Roman" w:hAnsi="Times New Roman" w:cs="Times New Roman"/>
          <w:sz w:val="28"/>
          <w:szCs w:val="28"/>
        </w:rPr>
      </w:pPr>
      <w:r w:rsidRPr="00E30282">
        <w:rPr>
          <w:rFonts w:ascii="Times New Roman" w:hAnsi="Times New Roman" w:cs="Times New Roman"/>
          <w:b/>
          <w:bCs/>
          <w:sz w:val="28"/>
          <w:szCs w:val="28"/>
        </w:rPr>
        <w:t>Форма занятия:</w:t>
      </w:r>
      <w:r w:rsidRPr="00E30282">
        <w:rPr>
          <w:rFonts w:ascii="Times New Roman" w:hAnsi="Times New Roman" w:cs="Times New Roman"/>
          <w:sz w:val="28"/>
          <w:szCs w:val="28"/>
        </w:rPr>
        <w:t xml:space="preserve"> внеурочное</w:t>
      </w:r>
      <w:r w:rsidR="000227BF">
        <w:rPr>
          <w:rFonts w:ascii="Times New Roman" w:hAnsi="Times New Roman" w:cs="Times New Roman"/>
          <w:sz w:val="28"/>
          <w:szCs w:val="28"/>
        </w:rPr>
        <w:t xml:space="preserve"> </w:t>
      </w:r>
      <w:proofErr w:type="gramStart"/>
      <w:r w:rsidR="000227BF">
        <w:rPr>
          <w:rFonts w:ascii="Times New Roman" w:hAnsi="Times New Roman" w:cs="Times New Roman"/>
          <w:sz w:val="28"/>
          <w:szCs w:val="28"/>
        </w:rPr>
        <w:t>( на</w:t>
      </w:r>
      <w:proofErr w:type="gramEnd"/>
      <w:r w:rsidR="000227BF">
        <w:rPr>
          <w:rFonts w:ascii="Times New Roman" w:hAnsi="Times New Roman" w:cs="Times New Roman"/>
          <w:sz w:val="28"/>
          <w:szCs w:val="28"/>
        </w:rPr>
        <w:t xml:space="preserve"> 2 учебных часа)</w:t>
      </w:r>
    </w:p>
    <w:p w:rsidR="000227BF" w:rsidRPr="00E30282" w:rsidRDefault="000227BF" w:rsidP="007E24F4">
      <w:pPr>
        <w:spacing w:after="0" w:line="240" w:lineRule="auto"/>
        <w:ind w:left="708"/>
        <w:jc w:val="both"/>
        <w:rPr>
          <w:rFonts w:ascii="Times New Roman" w:hAnsi="Times New Roman" w:cs="Times New Roman"/>
          <w:sz w:val="28"/>
          <w:szCs w:val="28"/>
        </w:rPr>
      </w:pPr>
    </w:p>
    <w:p w:rsidR="007667FF" w:rsidRPr="00E30282" w:rsidRDefault="007667FF" w:rsidP="007E24F4">
      <w:pPr>
        <w:spacing w:after="0" w:line="240" w:lineRule="auto"/>
        <w:ind w:left="708"/>
        <w:jc w:val="both"/>
        <w:rPr>
          <w:rFonts w:ascii="Times New Roman" w:hAnsi="Times New Roman" w:cs="Times New Roman"/>
          <w:sz w:val="28"/>
          <w:szCs w:val="28"/>
        </w:rPr>
      </w:pPr>
      <w:r w:rsidRPr="00E30282">
        <w:rPr>
          <w:rFonts w:ascii="Times New Roman" w:hAnsi="Times New Roman" w:cs="Times New Roman"/>
          <w:b/>
          <w:bCs/>
          <w:sz w:val="28"/>
          <w:szCs w:val="28"/>
        </w:rPr>
        <w:t>Место в учебном плане</w:t>
      </w:r>
      <w:r w:rsidRPr="000F2ECC">
        <w:rPr>
          <w:rFonts w:ascii="Times New Roman" w:hAnsi="Times New Roman" w:cs="Times New Roman"/>
          <w:b/>
          <w:bCs/>
          <w:sz w:val="28"/>
          <w:szCs w:val="28"/>
        </w:rPr>
        <w:t xml:space="preserve">: </w:t>
      </w:r>
      <w:r w:rsidRPr="000F2ECC">
        <w:rPr>
          <w:rFonts w:ascii="Times New Roman" w:hAnsi="Times New Roman" w:cs="Times New Roman"/>
          <w:sz w:val="28"/>
          <w:szCs w:val="28"/>
        </w:rPr>
        <w:t>модуль 5</w:t>
      </w:r>
      <w:r w:rsidR="000F2ECC" w:rsidRPr="000F2ECC">
        <w:rPr>
          <w:rFonts w:ascii="Times New Roman" w:hAnsi="Times New Roman" w:cs="Times New Roman"/>
          <w:sz w:val="28"/>
          <w:szCs w:val="28"/>
        </w:rPr>
        <w:t>.</w:t>
      </w:r>
      <w:r w:rsidR="000F2ECC">
        <w:rPr>
          <w:rFonts w:ascii="Times New Roman" w:hAnsi="Times New Roman" w:cs="Times New Roman"/>
          <w:sz w:val="28"/>
          <w:szCs w:val="28"/>
        </w:rPr>
        <w:t>2</w:t>
      </w:r>
      <w:r w:rsidRPr="00E30282">
        <w:rPr>
          <w:rFonts w:ascii="Times New Roman" w:hAnsi="Times New Roman" w:cs="Times New Roman"/>
          <w:sz w:val="28"/>
          <w:szCs w:val="28"/>
        </w:rPr>
        <w:t xml:space="preserve"> «Собственный бизнес: как создать и не потерять»</w:t>
      </w:r>
      <w:r w:rsidR="000F2ECC">
        <w:rPr>
          <w:rFonts w:ascii="Times New Roman" w:hAnsi="Times New Roman" w:cs="Times New Roman"/>
          <w:sz w:val="28"/>
          <w:szCs w:val="28"/>
        </w:rPr>
        <w:t xml:space="preserve"> (пишем бизнес-план)</w:t>
      </w:r>
    </w:p>
    <w:p w:rsidR="007667FF" w:rsidRPr="00E30282" w:rsidRDefault="007667FF" w:rsidP="007E24F4">
      <w:pPr>
        <w:spacing w:after="0" w:line="240" w:lineRule="auto"/>
        <w:ind w:left="708"/>
        <w:jc w:val="both"/>
        <w:rPr>
          <w:rFonts w:ascii="Times New Roman" w:hAnsi="Times New Roman" w:cs="Times New Roman"/>
          <w:sz w:val="28"/>
          <w:szCs w:val="28"/>
        </w:rPr>
      </w:pPr>
      <w:r w:rsidRPr="00E30282">
        <w:rPr>
          <w:rFonts w:ascii="Times New Roman" w:hAnsi="Times New Roman" w:cs="Times New Roman"/>
          <w:b/>
          <w:bCs/>
          <w:sz w:val="28"/>
          <w:szCs w:val="28"/>
        </w:rPr>
        <w:t xml:space="preserve">Методы, приёмы, формы: </w:t>
      </w:r>
      <w:r w:rsidR="00B72430" w:rsidRPr="00091E61">
        <w:rPr>
          <w:rFonts w:ascii="Times New Roman" w:hAnsi="Times New Roman" w:cs="Times New Roman"/>
          <w:bCs/>
          <w:sz w:val="28"/>
          <w:szCs w:val="28"/>
        </w:rPr>
        <w:t>деловая игра</w:t>
      </w:r>
      <w:r w:rsidR="00B72430">
        <w:rPr>
          <w:rFonts w:ascii="Times New Roman" w:hAnsi="Times New Roman" w:cs="Times New Roman"/>
          <w:bCs/>
          <w:sz w:val="28"/>
          <w:szCs w:val="28"/>
        </w:rPr>
        <w:t>,</w:t>
      </w:r>
      <w:r w:rsidR="003A052E">
        <w:rPr>
          <w:rFonts w:ascii="Times New Roman" w:hAnsi="Times New Roman" w:cs="Times New Roman"/>
          <w:bCs/>
          <w:sz w:val="28"/>
          <w:szCs w:val="28"/>
        </w:rPr>
        <w:t xml:space="preserve"> </w:t>
      </w:r>
      <w:r w:rsidRPr="00E30282">
        <w:rPr>
          <w:rFonts w:ascii="Times New Roman" w:hAnsi="Times New Roman" w:cs="Times New Roman"/>
          <w:bCs/>
          <w:sz w:val="28"/>
          <w:szCs w:val="28"/>
        </w:rPr>
        <w:t>кейс</w:t>
      </w:r>
      <w:r w:rsidRPr="00E30282">
        <w:rPr>
          <w:rFonts w:ascii="Times New Roman" w:hAnsi="Times New Roman" w:cs="Times New Roman"/>
          <w:sz w:val="28"/>
          <w:szCs w:val="28"/>
        </w:rPr>
        <w:t>-метод</w:t>
      </w:r>
      <w:r w:rsidRPr="00E30282">
        <w:rPr>
          <w:rFonts w:ascii="Times New Roman" w:hAnsi="Times New Roman" w:cs="Times New Roman"/>
          <w:b/>
          <w:bCs/>
          <w:sz w:val="28"/>
          <w:szCs w:val="28"/>
        </w:rPr>
        <w:t>,</w:t>
      </w:r>
      <w:r w:rsidR="003A052E">
        <w:rPr>
          <w:rFonts w:ascii="Times New Roman" w:hAnsi="Times New Roman" w:cs="Times New Roman"/>
          <w:b/>
          <w:bCs/>
          <w:sz w:val="28"/>
          <w:szCs w:val="28"/>
        </w:rPr>
        <w:t xml:space="preserve"> </w:t>
      </w:r>
      <w:r w:rsidRPr="00E30282">
        <w:rPr>
          <w:rFonts w:ascii="Times New Roman" w:hAnsi="Times New Roman" w:cs="Times New Roman"/>
          <w:sz w:val="28"/>
          <w:szCs w:val="28"/>
        </w:rPr>
        <w:t>групповое обучение, «мозговой штурм»</w:t>
      </w:r>
      <w:r w:rsidR="00B72430">
        <w:rPr>
          <w:rFonts w:ascii="Times New Roman" w:hAnsi="Times New Roman" w:cs="Times New Roman"/>
          <w:sz w:val="28"/>
          <w:szCs w:val="28"/>
        </w:rPr>
        <w:t>, метод проектов.</w:t>
      </w:r>
    </w:p>
    <w:p w:rsidR="007C2902" w:rsidRPr="00D13E99" w:rsidRDefault="00F94757" w:rsidP="007E24F4">
      <w:pPr>
        <w:kinsoku w:val="0"/>
        <w:overflowPunct w:val="0"/>
        <w:ind w:left="708"/>
        <w:jc w:val="both"/>
        <w:textAlignment w:val="baseline"/>
        <w:rPr>
          <w:rFonts w:ascii="Times New Roman" w:hAnsi="Times New Roman" w:cs="Times New Roman"/>
          <w:sz w:val="28"/>
          <w:szCs w:val="28"/>
        </w:rPr>
      </w:pPr>
      <w:r w:rsidRPr="00D13E99">
        <w:rPr>
          <w:rFonts w:ascii="Times New Roman" w:eastAsiaTheme="minorEastAsia" w:hAnsi="Times New Roman" w:cs="Times New Roman"/>
          <w:b/>
          <w:bCs/>
          <w:color w:val="000000" w:themeColor="text1"/>
          <w:kern w:val="24"/>
          <w:sz w:val="28"/>
          <w:szCs w:val="28"/>
          <w:lang w:eastAsia="ru-RU"/>
        </w:rPr>
        <w:t>Цель занятия:</w:t>
      </w:r>
      <w:r w:rsidR="003A052E">
        <w:rPr>
          <w:rFonts w:ascii="Times New Roman" w:eastAsiaTheme="minorEastAsia" w:hAnsi="Times New Roman" w:cs="Times New Roman"/>
          <w:b/>
          <w:bCs/>
          <w:color w:val="000000" w:themeColor="text1"/>
          <w:kern w:val="24"/>
          <w:sz w:val="28"/>
          <w:szCs w:val="28"/>
          <w:lang w:eastAsia="ru-RU"/>
        </w:rPr>
        <w:t xml:space="preserve"> </w:t>
      </w:r>
      <w:r w:rsidR="004A6717" w:rsidRPr="004A6717">
        <w:rPr>
          <w:rFonts w:ascii="Times New Roman" w:eastAsiaTheme="minorEastAsia" w:hAnsi="Times New Roman" w:cs="Times New Roman"/>
          <w:bCs/>
          <w:color w:val="000000" w:themeColor="text1"/>
          <w:kern w:val="24"/>
          <w:sz w:val="28"/>
          <w:szCs w:val="28"/>
          <w:lang w:eastAsia="ru-RU"/>
        </w:rPr>
        <w:t>Р</w:t>
      </w:r>
      <w:r w:rsidR="007C2902" w:rsidRPr="004A6717">
        <w:rPr>
          <w:rFonts w:ascii="Times New Roman" w:hAnsi="Times New Roman" w:cs="Times New Roman"/>
          <w:sz w:val="28"/>
          <w:szCs w:val="28"/>
        </w:rPr>
        <w:t>а</w:t>
      </w:r>
      <w:r w:rsidR="007C2902" w:rsidRPr="00D13E99">
        <w:rPr>
          <w:rFonts w:ascii="Times New Roman" w:hAnsi="Times New Roman" w:cs="Times New Roman"/>
          <w:sz w:val="28"/>
          <w:szCs w:val="28"/>
        </w:rPr>
        <w:t>звит</w:t>
      </w:r>
      <w:r w:rsidR="00D13E99" w:rsidRPr="00D13E99">
        <w:rPr>
          <w:rFonts w:ascii="Times New Roman" w:hAnsi="Times New Roman" w:cs="Times New Roman"/>
          <w:sz w:val="28"/>
          <w:szCs w:val="28"/>
        </w:rPr>
        <w:t>ь</w:t>
      </w:r>
      <w:r w:rsidR="007C2902" w:rsidRPr="00D13E99">
        <w:rPr>
          <w:rFonts w:ascii="Times New Roman" w:hAnsi="Times New Roman" w:cs="Times New Roman"/>
          <w:sz w:val="28"/>
          <w:szCs w:val="28"/>
        </w:rPr>
        <w:t xml:space="preserve"> умения оценить перспективность бизнес-</w:t>
      </w:r>
      <w:r w:rsidR="00091E61">
        <w:rPr>
          <w:rFonts w:ascii="Times New Roman" w:hAnsi="Times New Roman" w:cs="Times New Roman"/>
          <w:sz w:val="28"/>
          <w:szCs w:val="28"/>
        </w:rPr>
        <w:t>плана</w:t>
      </w:r>
      <w:r w:rsidR="007C2902" w:rsidRPr="00D13E99">
        <w:rPr>
          <w:rFonts w:ascii="Times New Roman" w:hAnsi="Times New Roman" w:cs="Times New Roman"/>
          <w:sz w:val="28"/>
          <w:szCs w:val="28"/>
        </w:rPr>
        <w:t xml:space="preserve"> для принятия взвешенных решений об источниках дохода. </w:t>
      </w:r>
    </w:p>
    <w:p w:rsidR="00F94757" w:rsidRPr="00D13E99" w:rsidRDefault="00F94757" w:rsidP="007E24F4">
      <w:pPr>
        <w:pStyle w:val="a3"/>
        <w:spacing w:before="0" w:beforeAutospacing="0" w:after="0" w:afterAutospacing="0"/>
        <w:ind w:left="708"/>
        <w:jc w:val="both"/>
        <w:rPr>
          <w:b/>
          <w:sz w:val="28"/>
          <w:szCs w:val="28"/>
        </w:rPr>
      </w:pPr>
      <w:r w:rsidRPr="00D13E99">
        <w:rPr>
          <w:b/>
          <w:sz w:val="28"/>
          <w:szCs w:val="28"/>
        </w:rPr>
        <w:t>Задачи</w:t>
      </w:r>
    </w:p>
    <w:p w:rsidR="00F94757" w:rsidRPr="00D13E99" w:rsidRDefault="00D13E99" w:rsidP="007E24F4">
      <w:pPr>
        <w:pStyle w:val="a3"/>
        <w:spacing w:before="0" w:beforeAutospacing="0" w:after="0" w:afterAutospacing="0"/>
        <w:ind w:left="708"/>
        <w:jc w:val="both"/>
        <w:rPr>
          <w:sz w:val="28"/>
          <w:szCs w:val="28"/>
        </w:rPr>
      </w:pPr>
      <w:r w:rsidRPr="00D13E99">
        <w:rPr>
          <w:sz w:val="28"/>
          <w:szCs w:val="28"/>
        </w:rPr>
        <w:t>1. И</w:t>
      </w:r>
      <w:r w:rsidR="00F94757" w:rsidRPr="00D13E99">
        <w:rPr>
          <w:sz w:val="28"/>
          <w:szCs w:val="28"/>
        </w:rPr>
        <w:t>зучить Интернет-ресурсы по данной теме</w:t>
      </w:r>
    </w:p>
    <w:p w:rsidR="00F94757" w:rsidRPr="00D13E99" w:rsidRDefault="00F94757" w:rsidP="007E24F4">
      <w:pPr>
        <w:pStyle w:val="a3"/>
        <w:spacing w:before="0" w:beforeAutospacing="0" w:after="0" w:afterAutospacing="0"/>
        <w:ind w:left="708"/>
        <w:jc w:val="both"/>
        <w:rPr>
          <w:sz w:val="28"/>
          <w:szCs w:val="28"/>
        </w:rPr>
      </w:pPr>
      <w:r w:rsidRPr="00D13E99">
        <w:rPr>
          <w:sz w:val="28"/>
          <w:szCs w:val="28"/>
        </w:rPr>
        <w:t xml:space="preserve">2. </w:t>
      </w:r>
      <w:r w:rsidR="00B72430" w:rsidRPr="00D13E99">
        <w:rPr>
          <w:sz w:val="28"/>
          <w:szCs w:val="28"/>
        </w:rPr>
        <w:t xml:space="preserve">Получить представление о </w:t>
      </w:r>
      <w:r w:rsidR="00B72430">
        <w:rPr>
          <w:sz w:val="28"/>
          <w:szCs w:val="28"/>
        </w:rPr>
        <w:t xml:space="preserve">бизнес-идеях, </w:t>
      </w:r>
      <w:r w:rsidR="00B72430" w:rsidRPr="00D13E99">
        <w:rPr>
          <w:sz w:val="28"/>
          <w:szCs w:val="28"/>
        </w:rPr>
        <w:t xml:space="preserve">бизнес-плане и </w:t>
      </w:r>
      <w:r w:rsidR="00B72430">
        <w:rPr>
          <w:sz w:val="28"/>
          <w:szCs w:val="28"/>
        </w:rPr>
        <w:t>их</w:t>
      </w:r>
      <w:r w:rsidR="00B72430" w:rsidRPr="00D13E99">
        <w:rPr>
          <w:sz w:val="28"/>
          <w:szCs w:val="28"/>
        </w:rPr>
        <w:t xml:space="preserve"> составлении.</w:t>
      </w:r>
    </w:p>
    <w:p w:rsidR="00654E0F" w:rsidRPr="00B72430" w:rsidRDefault="00F94757" w:rsidP="007E24F4">
      <w:pPr>
        <w:pStyle w:val="20"/>
        <w:numPr>
          <w:ilvl w:val="0"/>
          <w:numId w:val="0"/>
        </w:numPr>
        <w:ind w:left="708"/>
        <w:rPr>
          <w:rFonts w:ascii="Times New Roman" w:hAnsi="Times New Roman"/>
          <w:sz w:val="28"/>
          <w:szCs w:val="28"/>
        </w:rPr>
      </w:pPr>
      <w:r w:rsidRPr="00D13E99">
        <w:rPr>
          <w:rFonts w:ascii="Times New Roman" w:hAnsi="Times New Roman"/>
          <w:sz w:val="28"/>
          <w:szCs w:val="28"/>
        </w:rPr>
        <w:t xml:space="preserve">3. </w:t>
      </w:r>
      <w:proofErr w:type="gramStart"/>
      <w:r w:rsidR="00B72430" w:rsidRPr="00B72430">
        <w:rPr>
          <w:rFonts w:ascii="Times New Roman" w:hAnsi="Times New Roman"/>
          <w:sz w:val="28"/>
          <w:szCs w:val="28"/>
        </w:rPr>
        <w:t>Научиться  вырабатывать</w:t>
      </w:r>
      <w:proofErr w:type="gramEnd"/>
      <w:r w:rsidR="00B72430" w:rsidRPr="00B72430">
        <w:rPr>
          <w:rFonts w:ascii="Times New Roman" w:hAnsi="Times New Roman"/>
          <w:sz w:val="28"/>
          <w:szCs w:val="28"/>
        </w:rPr>
        <w:t>, формулировать и систематизировать бизнес-идею.</w:t>
      </w:r>
    </w:p>
    <w:p w:rsidR="00654E0F" w:rsidRPr="00D13E99" w:rsidRDefault="00F94757" w:rsidP="007E24F4">
      <w:pPr>
        <w:pStyle w:val="20"/>
        <w:numPr>
          <w:ilvl w:val="0"/>
          <w:numId w:val="0"/>
        </w:numPr>
        <w:ind w:left="708"/>
        <w:rPr>
          <w:rFonts w:ascii="Times New Roman" w:hAnsi="Times New Roman"/>
          <w:sz w:val="28"/>
          <w:szCs w:val="28"/>
        </w:rPr>
      </w:pPr>
      <w:r w:rsidRPr="00D13E99">
        <w:rPr>
          <w:rFonts w:ascii="Times New Roman" w:hAnsi="Times New Roman"/>
          <w:sz w:val="28"/>
          <w:szCs w:val="28"/>
        </w:rPr>
        <w:t>4.</w:t>
      </w:r>
      <w:r w:rsidR="00654E0F" w:rsidRPr="00D13E99">
        <w:rPr>
          <w:rFonts w:ascii="Times New Roman" w:hAnsi="Times New Roman"/>
          <w:sz w:val="28"/>
          <w:szCs w:val="28"/>
        </w:rPr>
        <w:t xml:space="preserve"> Научиться критически оценивать перспективы и последствия выбора вида деятельности с точки зрения реализации жизненных планов.</w:t>
      </w:r>
    </w:p>
    <w:p w:rsidR="00F94757" w:rsidRPr="00D13E99" w:rsidRDefault="00F94757" w:rsidP="007E24F4">
      <w:pPr>
        <w:pStyle w:val="a3"/>
        <w:spacing w:before="0" w:beforeAutospacing="0" w:after="0" w:afterAutospacing="0"/>
        <w:ind w:left="708"/>
        <w:jc w:val="both"/>
        <w:rPr>
          <w:sz w:val="28"/>
          <w:szCs w:val="28"/>
        </w:rPr>
      </w:pPr>
      <w:r w:rsidRPr="00D13E99">
        <w:rPr>
          <w:sz w:val="28"/>
          <w:szCs w:val="28"/>
        </w:rPr>
        <w:t xml:space="preserve">5. </w:t>
      </w:r>
      <w:r w:rsidR="007C2902" w:rsidRPr="00D13E99">
        <w:rPr>
          <w:sz w:val="28"/>
          <w:szCs w:val="28"/>
        </w:rPr>
        <w:t>Защитить свой</w:t>
      </w:r>
      <w:r w:rsidRPr="00D13E99">
        <w:rPr>
          <w:sz w:val="28"/>
          <w:szCs w:val="28"/>
        </w:rPr>
        <w:t xml:space="preserve"> проект</w:t>
      </w:r>
    </w:p>
    <w:p w:rsidR="00895E4C" w:rsidRPr="00D13E99" w:rsidRDefault="00895E4C" w:rsidP="007E24F4">
      <w:pPr>
        <w:spacing w:after="0" w:line="240" w:lineRule="auto"/>
        <w:ind w:left="708"/>
        <w:jc w:val="both"/>
        <w:rPr>
          <w:rFonts w:ascii="Times New Roman" w:eastAsiaTheme="minorEastAsia" w:hAnsi="Times New Roman" w:cs="Times New Roman"/>
          <w:b/>
          <w:bCs/>
          <w:color w:val="000000" w:themeColor="text1"/>
          <w:kern w:val="24"/>
          <w:sz w:val="28"/>
          <w:szCs w:val="28"/>
          <w:lang w:eastAsia="ru-RU"/>
        </w:rPr>
      </w:pPr>
    </w:p>
    <w:p w:rsidR="00895E4C" w:rsidRPr="00E30282" w:rsidRDefault="007667FF" w:rsidP="007E24F4">
      <w:pPr>
        <w:spacing w:after="0" w:line="240" w:lineRule="auto"/>
        <w:ind w:left="708"/>
        <w:jc w:val="both"/>
        <w:rPr>
          <w:rFonts w:ascii="Times New Roman" w:hAnsi="Times New Roman" w:cs="Times New Roman"/>
          <w:bCs/>
          <w:sz w:val="28"/>
          <w:szCs w:val="28"/>
        </w:rPr>
      </w:pPr>
      <w:r w:rsidRPr="00E30282">
        <w:rPr>
          <w:rFonts w:ascii="Times New Roman" w:hAnsi="Times New Roman" w:cs="Times New Roman"/>
          <w:b/>
          <w:bCs/>
          <w:sz w:val="28"/>
          <w:szCs w:val="28"/>
        </w:rPr>
        <w:t xml:space="preserve">Базовые понятия и знания: </w:t>
      </w:r>
      <w:r w:rsidR="00BE416B" w:rsidRPr="00E30282">
        <w:rPr>
          <w:rFonts w:ascii="Times New Roman" w:hAnsi="Times New Roman" w:cs="Times New Roman"/>
          <w:sz w:val="28"/>
          <w:szCs w:val="28"/>
        </w:rPr>
        <w:t>бизнес-план, бизнес-планирование, составные части бизнес плана</w:t>
      </w:r>
      <w:r w:rsidR="00091E61">
        <w:rPr>
          <w:rFonts w:ascii="Times New Roman" w:hAnsi="Times New Roman" w:cs="Times New Roman"/>
          <w:sz w:val="28"/>
          <w:szCs w:val="28"/>
        </w:rPr>
        <w:t>, источники дохода.</w:t>
      </w:r>
    </w:p>
    <w:p w:rsidR="00BB290B" w:rsidRPr="00E30282" w:rsidRDefault="00BB290B" w:rsidP="007E24F4">
      <w:pPr>
        <w:spacing w:after="0" w:line="240" w:lineRule="auto"/>
        <w:ind w:left="708"/>
        <w:jc w:val="both"/>
        <w:rPr>
          <w:rFonts w:ascii="Times New Roman" w:hAnsi="Times New Roman" w:cs="Times New Roman"/>
          <w:b/>
          <w:bCs/>
          <w:sz w:val="28"/>
          <w:szCs w:val="28"/>
        </w:rPr>
      </w:pPr>
    </w:p>
    <w:p w:rsidR="00D13E99" w:rsidRPr="0043765C" w:rsidRDefault="00D13E99" w:rsidP="007E24F4">
      <w:pPr>
        <w:spacing w:after="0" w:line="360" w:lineRule="auto"/>
        <w:ind w:left="708"/>
        <w:jc w:val="both"/>
        <w:rPr>
          <w:rFonts w:ascii="Times New Roman" w:hAnsi="Times New Roman" w:cs="Times New Roman"/>
          <w:sz w:val="28"/>
          <w:szCs w:val="28"/>
        </w:rPr>
      </w:pPr>
      <w:r w:rsidRPr="0043765C">
        <w:rPr>
          <w:rFonts w:ascii="Times New Roman" w:hAnsi="Times New Roman" w:cs="Times New Roman"/>
          <w:b/>
          <w:bCs/>
          <w:sz w:val="28"/>
          <w:szCs w:val="28"/>
        </w:rPr>
        <w:t xml:space="preserve">Личностные характеристики и установки: </w:t>
      </w:r>
    </w:p>
    <w:p w:rsidR="00D13E99" w:rsidRPr="00D13E99" w:rsidRDefault="00D13E99" w:rsidP="007E24F4">
      <w:pPr>
        <w:pStyle w:val="a4"/>
        <w:numPr>
          <w:ilvl w:val="0"/>
          <w:numId w:val="5"/>
        </w:numPr>
        <w:spacing w:line="360" w:lineRule="auto"/>
        <w:ind w:left="1068"/>
        <w:jc w:val="both"/>
        <w:rPr>
          <w:rFonts w:eastAsiaTheme="minorHAnsi"/>
          <w:sz w:val="28"/>
          <w:szCs w:val="28"/>
        </w:rPr>
      </w:pPr>
      <w:r w:rsidRPr="00D13E99">
        <w:rPr>
          <w:rFonts w:eastAsiaTheme="minorHAnsi"/>
          <w:sz w:val="28"/>
          <w:szCs w:val="28"/>
          <w:lang w:eastAsia="en-US"/>
        </w:rPr>
        <w:t>Осознание ответственности за принятие решений и возможных рисков</w:t>
      </w:r>
    </w:p>
    <w:p w:rsidR="00D13E99" w:rsidRPr="00511C31" w:rsidRDefault="00D13E99" w:rsidP="007E24F4">
      <w:pPr>
        <w:spacing w:after="0" w:line="360" w:lineRule="auto"/>
        <w:ind w:left="708"/>
        <w:jc w:val="both"/>
        <w:rPr>
          <w:rFonts w:ascii="Times New Roman" w:hAnsi="Times New Roman" w:cs="Times New Roman"/>
          <w:sz w:val="28"/>
          <w:szCs w:val="28"/>
        </w:rPr>
      </w:pPr>
      <w:r w:rsidRPr="00511C31">
        <w:rPr>
          <w:rFonts w:ascii="Times New Roman" w:hAnsi="Times New Roman" w:cs="Times New Roman"/>
          <w:b/>
          <w:bCs/>
          <w:sz w:val="28"/>
          <w:szCs w:val="28"/>
        </w:rPr>
        <w:t>Умения:</w:t>
      </w:r>
    </w:p>
    <w:p w:rsidR="00D13E99" w:rsidRPr="00511C31" w:rsidRDefault="00511C31" w:rsidP="007E24F4">
      <w:pPr>
        <w:pStyle w:val="a4"/>
        <w:numPr>
          <w:ilvl w:val="0"/>
          <w:numId w:val="6"/>
        </w:numPr>
        <w:ind w:left="1068"/>
        <w:jc w:val="both"/>
        <w:rPr>
          <w:sz w:val="28"/>
          <w:szCs w:val="28"/>
        </w:rPr>
      </w:pPr>
      <w:r w:rsidRPr="00511C31">
        <w:rPr>
          <w:rFonts w:eastAsiaTheme="minorHAnsi"/>
          <w:sz w:val="28"/>
          <w:szCs w:val="28"/>
        </w:rPr>
        <w:t>предлагать</w:t>
      </w:r>
      <w:r w:rsidR="00D13E99" w:rsidRPr="00511C31">
        <w:rPr>
          <w:rFonts w:eastAsiaTheme="minorHAnsi"/>
          <w:sz w:val="28"/>
          <w:szCs w:val="28"/>
        </w:rPr>
        <w:t xml:space="preserve"> бизнес-идеи</w:t>
      </w:r>
    </w:p>
    <w:p w:rsidR="00D13E99" w:rsidRPr="00D13E99" w:rsidRDefault="00D13E99" w:rsidP="007E24F4">
      <w:pPr>
        <w:pStyle w:val="a4"/>
        <w:numPr>
          <w:ilvl w:val="0"/>
          <w:numId w:val="6"/>
        </w:numPr>
        <w:ind w:left="1068"/>
        <w:jc w:val="both"/>
        <w:rPr>
          <w:sz w:val="28"/>
          <w:szCs w:val="28"/>
        </w:rPr>
      </w:pPr>
      <w:r w:rsidRPr="00511C31">
        <w:rPr>
          <w:sz w:val="28"/>
          <w:szCs w:val="28"/>
        </w:rPr>
        <w:t xml:space="preserve"> разрабатывать</w:t>
      </w:r>
      <w:r w:rsidRPr="00D13E99">
        <w:rPr>
          <w:sz w:val="28"/>
          <w:szCs w:val="28"/>
        </w:rPr>
        <w:t xml:space="preserve"> бизнес-план;</w:t>
      </w:r>
    </w:p>
    <w:p w:rsidR="00511C31" w:rsidRPr="00511C31" w:rsidRDefault="00511C31" w:rsidP="007E24F4">
      <w:pPr>
        <w:spacing w:after="0" w:line="360" w:lineRule="auto"/>
        <w:ind w:left="708"/>
        <w:jc w:val="both"/>
        <w:rPr>
          <w:rFonts w:ascii="Times New Roman" w:hAnsi="Times New Roman" w:cs="Times New Roman"/>
          <w:b/>
          <w:bCs/>
          <w:sz w:val="28"/>
          <w:szCs w:val="28"/>
        </w:rPr>
      </w:pPr>
    </w:p>
    <w:p w:rsidR="00D13E99" w:rsidRPr="00511C31" w:rsidRDefault="00D13E99" w:rsidP="007E24F4">
      <w:pPr>
        <w:spacing w:after="0" w:line="360" w:lineRule="auto"/>
        <w:ind w:left="708"/>
        <w:jc w:val="both"/>
        <w:rPr>
          <w:rFonts w:ascii="Times New Roman" w:hAnsi="Times New Roman" w:cs="Times New Roman"/>
          <w:sz w:val="28"/>
          <w:szCs w:val="28"/>
        </w:rPr>
      </w:pPr>
      <w:r w:rsidRPr="00511C31">
        <w:rPr>
          <w:rFonts w:ascii="Times New Roman" w:hAnsi="Times New Roman" w:cs="Times New Roman"/>
          <w:b/>
          <w:bCs/>
          <w:sz w:val="28"/>
          <w:szCs w:val="28"/>
        </w:rPr>
        <w:t>Компетенции:</w:t>
      </w:r>
    </w:p>
    <w:p w:rsidR="00D13E99" w:rsidRPr="00511C31" w:rsidRDefault="003A052E" w:rsidP="007E24F4">
      <w:pPr>
        <w:pStyle w:val="a4"/>
        <w:numPr>
          <w:ilvl w:val="0"/>
          <w:numId w:val="6"/>
        </w:numPr>
        <w:spacing w:line="360" w:lineRule="auto"/>
        <w:ind w:left="1068"/>
        <w:jc w:val="both"/>
        <w:rPr>
          <w:rFonts w:eastAsiaTheme="minorHAnsi"/>
          <w:sz w:val="28"/>
          <w:szCs w:val="28"/>
        </w:rPr>
      </w:pPr>
      <w:r>
        <w:rPr>
          <w:rFonts w:eastAsiaTheme="minorHAnsi"/>
          <w:sz w:val="28"/>
          <w:szCs w:val="28"/>
        </w:rPr>
        <w:t>П</w:t>
      </w:r>
      <w:r w:rsidR="002D4A80">
        <w:rPr>
          <w:rFonts w:eastAsiaTheme="minorHAnsi"/>
          <w:sz w:val="28"/>
          <w:szCs w:val="28"/>
        </w:rPr>
        <w:t>рименение</w:t>
      </w:r>
      <w:r>
        <w:rPr>
          <w:rFonts w:eastAsiaTheme="minorHAnsi"/>
          <w:sz w:val="28"/>
          <w:szCs w:val="28"/>
        </w:rPr>
        <w:t xml:space="preserve"> </w:t>
      </w:r>
      <w:r w:rsidR="00511C31" w:rsidRPr="00511C31">
        <w:rPr>
          <w:rFonts w:eastAsiaTheme="minorHAnsi"/>
          <w:sz w:val="28"/>
          <w:szCs w:val="28"/>
        </w:rPr>
        <w:t xml:space="preserve">алгоритма </w:t>
      </w:r>
      <w:r w:rsidR="002D4A80">
        <w:rPr>
          <w:rFonts w:eastAsiaTheme="minorHAnsi"/>
          <w:sz w:val="28"/>
          <w:szCs w:val="28"/>
        </w:rPr>
        <w:t xml:space="preserve">составления </w:t>
      </w:r>
      <w:r w:rsidR="00D13E99" w:rsidRPr="00511C31">
        <w:rPr>
          <w:rFonts w:eastAsiaTheme="minorHAnsi"/>
          <w:sz w:val="28"/>
          <w:szCs w:val="28"/>
        </w:rPr>
        <w:t>бизнес</w:t>
      </w:r>
      <w:r w:rsidR="00511C31" w:rsidRPr="00511C31">
        <w:rPr>
          <w:rFonts w:eastAsiaTheme="minorHAnsi"/>
          <w:sz w:val="28"/>
          <w:szCs w:val="28"/>
        </w:rPr>
        <w:t>-плана</w:t>
      </w:r>
    </w:p>
    <w:p w:rsidR="00895E4C" w:rsidRDefault="00895E4C" w:rsidP="007E24F4">
      <w:pPr>
        <w:spacing w:after="0" w:line="240" w:lineRule="auto"/>
        <w:ind w:left="708"/>
        <w:jc w:val="both"/>
        <w:rPr>
          <w:rFonts w:ascii="Times New Roman" w:hAnsi="Times New Roman" w:cs="Times New Roman"/>
          <w:sz w:val="28"/>
          <w:szCs w:val="28"/>
        </w:rPr>
      </w:pPr>
    </w:p>
    <w:p w:rsidR="007E24F4" w:rsidRDefault="007E24F4" w:rsidP="007E24F4">
      <w:pPr>
        <w:spacing w:after="0" w:line="240" w:lineRule="auto"/>
        <w:ind w:left="708"/>
        <w:jc w:val="both"/>
        <w:rPr>
          <w:rFonts w:ascii="Times New Roman" w:hAnsi="Times New Roman" w:cs="Times New Roman"/>
          <w:sz w:val="28"/>
          <w:szCs w:val="28"/>
        </w:rPr>
      </w:pPr>
    </w:p>
    <w:p w:rsidR="007E24F4" w:rsidRPr="00E30282" w:rsidRDefault="007E24F4" w:rsidP="007E24F4">
      <w:pPr>
        <w:spacing w:after="0" w:line="240" w:lineRule="auto"/>
        <w:ind w:left="708"/>
        <w:jc w:val="both"/>
        <w:rPr>
          <w:rFonts w:ascii="Times New Roman" w:hAnsi="Times New Roman" w:cs="Times New Roman"/>
          <w:sz w:val="28"/>
          <w:szCs w:val="28"/>
        </w:rPr>
      </w:pPr>
    </w:p>
    <w:p w:rsidR="00F94757" w:rsidRPr="00E30282" w:rsidRDefault="00F94757" w:rsidP="007E24F4">
      <w:pPr>
        <w:spacing w:after="0" w:line="240" w:lineRule="auto"/>
        <w:ind w:left="708"/>
        <w:jc w:val="both"/>
        <w:rPr>
          <w:rFonts w:ascii="Times New Roman" w:hAnsi="Times New Roman" w:cs="Times New Roman"/>
          <w:sz w:val="28"/>
          <w:szCs w:val="28"/>
        </w:rPr>
      </w:pPr>
    </w:p>
    <w:p w:rsidR="006D2AAE" w:rsidRDefault="006D2AAE" w:rsidP="007E24F4">
      <w:pPr>
        <w:pStyle w:val="a3"/>
        <w:spacing w:before="0" w:beforeAutospacing="0" w:after="0" w:afterAutospacing="0"/>
        <w:ind w:left="708"/>
        <w:jc w:val="both"/>
        <w:textAlignment w:val="baseline"/>
        <w:rPr>
          <w:rFonts w:eastAsia="Calibri"/>
          <w:b/>
          <w:bCs/>
          <w:kern w:val="24"/>
          <w:sz w:val="28"/>
          <w:szCs w:val="28"/>
        </w:rPr>
      </w:pPr>
    </w:p>
    <w:p w:rsidR="007E24F4" w:rsidRDefault="007E24F4" w:rsidP="007E24F4">
      <w:pPr>
        <w:pStyle w:val="a3"/>
        <w:spacing w:before="0" w:beforeAutospacing="0" w:after="0" w:afterAutospacing="0"/>
        <w:ind w:left="708"/>
        <w:jc w:val="both"/>
        <w:textAlignment w:val="baseline"/>
        <w:rPr>
          <w:rFonts w:eastAsia="Calibri"/>
          <w:b/>
          <w:bCs/>
          <w:kern w:val="24"/>
          <w:sz w:val="28"/>
          <w:szCs w:val="28"/>
        </w:rPr>
      </w:pPr>
      <w:r>
        <w:rPr>
          <w:rFonts w:eastAsia="Calibri"/>
          <w:b/>
          <w:bCs/>
          <w:kern w:val="24"/>
          <w:sz w:val="28"/>
          <w:szCs w:val="28"/>
        </w:rPr>
        <w:t xml:space="preserve"> </w:t>
      </w:r>
    </w:p>
    <w:p w:rsidR="007E24F4" w:rsidRDefault="007E24F4" w:rsidP="007E24F4">
      <w:pPr>
        <w:pStyle w:val="a3"/>
        <w:tabs>
          <w:tab w:val="left" w:pos="142"/>
        </w:tabs>
        <w:spacing w:before="0" w:beforeAutospacing="0" w:after="0" w:afterAutospacing="0"/>
        <w:jc w:val="both"/>
        <w:textAlignment w:val="baseline"/>
        <w:rPr>
          <w:rFonts w:eastAsia="Calibri"/>
          <w:b/>
          <w:bCs/>
          <w:kern w:val="24"/>
          <w:sz w:val="28"/>
          <w:szCs w:val="28"/>
        </w:rPr>
      </w:pPr>
    </w:p>
    <w:p w:rsidR="006D2AAE" w:rsidRDefault="006D2AAE" w:rsidP="007E24F4">
      <w:pPr>
        <w:pStyle w:val="a3"/>
        <w:spacing w:before="0" w:beforeAutospacing="0" w:after="0" w:afterAutospacing="0"/>
        <w:ind w:left="708"/>
        <w:jc w:val="both"/>
        <w:textAlignment w:val="baseline"/>
        <w:rPr>
          <w:rFonts w:eastAsia="Calibri"/>
          <w:b/>
          <w:bCs/>
          <w:kern w:val="24"/>
          <w:sz w:val="28"/>
          <w:szCs w:val="28"/>
        </w:rPr>
      </w:pPr>
    </w:p>
    <w:p w:rsidR="009F2EFF" w:rsidRDefault="009F2EFF" w:rsidP="007E24F4">
      <w:pPr>
        <w:pStyle w:val="a3"/>
        <w:spacing w:before="0" w:beforeAutospacing="0" w:after="0" w:afterAutospacing="0"/>
        <w:ind w:left="708"/>
        <w:jc w:val="center"/>
        <w:textAlignment w:val="baseline"/>
        <w:rPr>
          <w:rFonts w:eastAsia="Calibri"/>
          <w:b/>
          <w:bCs/>
          <w:kern w:val="24"/>
          <w:sz w:val="28"/>
          <w:szCs w:val="28"/>
        </w:rPr>
      </w:pPr>
    </w:p>
    <w:p w:rsidR="009F2EFF" w:rsidRDefault="009F2EFF" w:rsidP="007E24F4">
      <w:pPr>
        <w:pStyle w:val="a3"/>
        <w:spacing w:before="0" w:beforeAutospacing="0" w:after="0" w:afterAutospacing="0"/>
        <w:ind w:left="708"/>
        <w:jc w:val="center"/>
        <w:textAlignment w:val="baseline"/>
        <w:rPr>
          <w:rFonts w:eastAsia="Calibri"/>
          <w:b/>
          <w:bCs/>
          <w:kern w:val="24"/>
          <w:sz w:val="28"/>
          <w:szCs w:val="28"/>
        </w:rPr>
      </w:pPr>
    </w:p>
    <w:p w:rsidR="009F2EFF" w:rsidRDefault="009F2EFF" w:rsidP="007E24F4">
      <w:pPr>
        <w:pStyle w:val="a3"/>
        <w:spacing w:before="0" w:beforeAutospacing="0" w:after="0" w:afterAutospacing="0"/>
        <w:ind w:left="708"/>
        <w:jc w:val="center"/>
        <w:textAlignment w:val="baseline"/>
        <w:rPr>
          <w:rFonts w:eastAsia="Calibri"/>
          <w:b/>
          <w:bCs/>
          <w:kern w:val="24"/>
          <w:sz w:val="28"/>
          <w:szCs w:val="28"/>
        </w:rPr>
      </w:pPr>
    </w:p>
    <w:p w:rsidR="0009182E" w:rsidRDefault="0009182E" w:rsidP="007E24F4">
      <w:pPr>
        <w:pStyle w:val="a3"/>
        <w:spacing w:before="0" w:beforeAutospacing="0" w:after="0" w:afterAutospacing="0"/>
        <w:ind w:left="708"/>
        <w:jc w:val="center"/>
        <w:textAlignment w:val="baseline"/>
        <w:rPr>
          <w:rFonts w:eastAsia="Calibri"/>
          <w:b/>
          <w:bCs/>
          <w:kern w:val="24"/>
          <w:sz w:val="28"/>
          <w:szCs w:val="28"/>
        </w:rPr>
      </w:pPr>
    </w:p>
    <w:p w:rsidR="008A3223" w:rsidRDefault="008A3223" w:rsidP="007E24F4">
      <w:pPr>
        <w:pStyle w:val="a3"/>
        <w:spacing w:before="0" w:beforeAutospacing="0" w:after="0" w:afterAutospacing="0"/>
        <w:ind w:left="708"/>
        <w:jc w:val="center"/>
        <w:textAlignment w:val="baseline"/>
        <w:rPr>
          <w:rFonts w:eastAsia="Calibri"/>
          <w:b/>
          <w:bCs/>
          <w:kern w:val="24"/>
          <w:sz w:val="28"/>
          <w:szCs w:val="28"/>
        </w:rPr>
      </w:pPr>
    </w:p>
    <w:p w:rsidR="008A3223" w:rsidRDefault="008A3223" w:rsidP="007E24F4">
      <w:pPr>
        <w:pStyle w:val="a3"/>
        <w:spacing w:before="0" w:beforeAutospacing="0" w:after="0" w:afterAutospacing="0"/>
        <w:ind w:left="708"/>
        <w:jc w:val="center"/>
        <w:textAlignment w:val="baseline"/>
        <w:rPr>
          <w:rFonts w:eastAsia="Calibri"/>
          <w:b/>
          <w:bCs/>
          <w:kern w:val="24"/>
          <w:sz w:val="28"/>
          <w:szCs w:val="28"/>
        </w:rPr>
      </w:pPr>
    </w:p>
    <w:p w:rsidR="007667FF" w:rsidRPr="00D13E99" w:rsidRDefault="007667FF" w:rsidP="007E24F4">
      <w:pPr>
        <w:pStyle w:val="a3"/>
        <w:spacing w:before="0" w:beforeAutospacing="0" w:after="0" w:afterAutospacing="0"/>
        <w:ind w:left="708"/>
        <w:jc w:val="center"/>
        <w:textAlignment w:val="baseline"/>
        <w:rPr>
          <w:rFonts w:eastAsia="Calibri"/>
          <w:b/>
          <w:bCs/>
          <w:kern w:val="24"/>
          <w:sz w:val="28"/>
          <w:szCs w:val="28"/>
        </w:rPr>
      </w:pPr>
      <w:r w:rsidRPr="00D13E99">
        <w:rPr>
          <w:rFonts w:eastAsia="Calibri"/>
          <w:b/>
          <w:bCs/>
          <w:kern w:val="24"/>
          <w:sz w:val="28"/>
          <w:szCs w:val="28"/>
        </w:rPr>
        <w:t>Планируемые результаты обучающихся на занятии</w:t>
      </w:r>
    </w:p>
    <w:p w:rsidR="009136C1" w:rsidRPr="00E30282" w:rsidRDefault="009136C1" w:rsidP="007E24F4">
      <w:pPr>
        <w:pStyle w:val="a3"/>
        <w:spacing w:before="0" w:beforeAutospacing="0" w:after="0" w:afterAutospacing="0"/>
        <w:ind w:left="708"/>
        <w:jc w:val="both"/>
        <w:textAlignment w:val="baseline"/>
        <w:rPr>
          <w:color w:val="FF0000"/>
          <w:sz w:val="28"/>
          <w:szCs w:val="28"/>
        </w:rPr>
      </w:pPr>
    </w:p>
    <w:p w:rsidR="007667FF" w:rsidRPr="00E30282" w:rsidRDefault="002D4A80" w:rsidP="007E24F4">
      <w:pPr>
        <w:pStyle w:val="a3"/>
        <w:kinsoku w:val="0"/>
        <w:overflowPunct w:val="0"/>
        <w:spacing w:before="0" w:beforeAutospacing="0" w:after="0" w:afterAutospacing="0"/>
        <w:ind w:left="708"/>
        <w:jc w:val="both"/>
        <w:textAlignment w:val="baseline"/>
        <w:rPr>
          <w:sz w:val="28"/>
          <w:szCs w:val="28"/>
        </w:rPr>
      </w:pPr>
      <w:r>
        <w:rPr>
          <w:rFonts w:eastAsiaTheme="minorEastAsia"/>
          <w:b/>
          <w:bCs/>
          <w:color w:val="000000" w:themeColor="text1"/>
          <w:kern w:val="24"/>
          <w:sz w:val="28"/>
          <w:szCs w:val="28"/>
        </w:rPr>
        <w:t>Л</w:t>
      </w:r>
      <w:r w:rsidR="007667FF" w:rsidRPr="00E30282">
        <w:rPr>
          <w:rFonts w:eastAsiaTheme="minorEastAsia"/>
          <w:b/>
          <w:bCs/>
          <w:color w:val="000000" w:themeColor="text1"/>
          <w:kern w:val="24"/>
          <w:sz w:val="28"/>
          <w:szCs w:val="28"/>
        </w:rPr>
        <w:t>ичностны</w:t>
      </w:r>
      <w:r>
        <w:rPr>
          <w:rFonts w:eastAsiaTheme="minorEastAsia"/>
          <w:b/>
          <w:bCs/>
          <w:color w:val="000000" w:themeColor="text1"/>
          <w:kern w:val="24"/>
          <w:sz w:val="28"/>
          <w:szCs w:val="28"/>
        </w:rPr>
        <w:t>е</w:t>
      </w:r>
      <w:r w:rsidR="007667FF" w:rsidRPr="00E30282">
        <w:rPr>
          <w:rFonts w:eastAsiaTheme="minorEastAsia"/>
          <w:b/>
          <w:bCs/>
          <w:color w:val="000000" w:themeColor="text1"/>
          <w:kern w:val="24"/>
          <w:sz w:val="28"/>
          <w:szCs w:val="28"/>
        </w:rPr>
        <w:t>:</w:t>
      </w:r>
    </w:p>
    <w:p w:rsidR="004A6717" w:rsidRPr="004A6717" w:rsidRDefault="007667FF" w:rsidP="004A6717">
      <w:pPr>
        <w:pStyle w:val="a3"/>
        <w:kinsoku w:val="0"/>
        <w:overflowPunct w:val="0"/>
        <w:spacing w:before="0" w:beforeAutospacing="0" w:after="0" w:afterAutospacing="0"/>
        <w:textAlignment w:val="baseline"/>
      </w:pPr>
      <w:r w:rsidRPr="00E30282">
        <w:rPr>
          <w:rFonts w:eastAsiaTheme="minorEastAsia"/>
          <w:color w:val="000000" w:themeColor="text1"/>
          <w:kern w:val="24"/>
          <w:sz w:val="28"/>
          <w:szCs w:val="28"/>
        </w:rPr>
        <w:t>•</w:t>
      </w:r>
      <w:r w:rsidR="004A6717">
        <w:rPr>
          <w:rFonts w:eastAsiaTheme="minorEastAsia"/>
          <w:color w:val="000000" w:themeColor="text1"/>
          <w:kern w:val="24"/>
          <w:sz w:val="28"/>
          <w:szCs w:val="28"/>
        </w:rPr>
        <w:t xml:space="preserve"> </w:t>
      </w:r>
      <w:r w:rsidR="004A6717" w:rsidRPr="004A6717">
        <w:rPr>
          <w:rFonts w:eastAsiaTheme="minorEastAsia"/>
          <w:color w:val="000000"/>
          <w:kern w:val="24"/>
          <w:sz w:val="28"/>
          <w:szCs w:val="28"/>
        </w:rPr>
        <w:t>продолжить формирование базовых личностных качеств: коммуникабельности, самостоятельности в принятии решений, положительного отношения к труду, активной жизненной позиции;</w:t>
      </w:r>
    </w:p>
    <w:p w:rsidR="007667FF" w:rsidRPr="00E30282" w:rsidRDefault="002D4A80" w:rsidP="007E24F4">
      <w:pPr>
        <w:pStyle w:val="a3"/>
        <w:kinsoku w:val="0"/>
        <w:overflowPunct w:val="0"/>
        <w:spacing w:before="0" w:beforeAutospacing="0" w:after="0" w:afterAutospacing="0"/>
        <w:ind w:left="708"/>
        <w:jc w:val="both"/>
        <w:textAlignment w:val="baseline"/>
        <w:rPr>
          <w:sz w:val="28"/>
          <w:szCs w:val="28"/>
        </w:rPr>
      </w:pPr>
      <w:proofErr w:type="spellStart"/>
      <w:r>
        <w:rPr>
          <w:rFonts w:eastAsiaTheme="minorEastAsia"/>
          <w:b/>
          <w:bCs/>
          <w:color w:val="000000" w:themeColor="text1"/>
          <w:kern w:val="24"/>
          <w:sz w:val="28"/>
          <w:szCs w:val="28"/>
        </w:rPr>
        <w:t>М</w:t>
      </w:r>
      <w:r w:rsidR="007667FF" w:rsidRPr="00E30282">
        <w:rPr>
          <w:rFonts w:eastAsiaTheme="minorEastAsia"/>
          <w:b/>
          <w:bCs/>
          <w:color w:val="000000" w:themeColor="text1"/>
          <w:kern w:val="24"/>
          <w:sz w:val="28"/>
          <w:szCs w:val="28"/>
        </w:rPr>
        <w:t>етапредметны</w:t>
      </w:r>
      <w:r>
        <w:rPr>
          <w:rFonts w:eastAsiaTheme="minorEastAsia"/>
          <w:b/>
          <w:bCs/>
          <w:color w:val="000000" w:themeColor="text1"/>
          <w:kern w:val="24"/>
          <w:sz w:val="28"/>
          <w:szCs w:val="28"/>
        </w:rPr>
        <w:t>е</w:t>
      </w:r>
      <w:proofErr w:type="spellEnd"/>
      <w:r w:rsidR="007667FF" w:rsidRPr="00E30282">
        <w:rPr>
          <w:rFonts w:eastAsiaTheme="minorEastAsia"/>
          <w:b/>
          <w:bCs/>
          <w:color w:val="000000" w:themeColor="text1"/>
          <w:kern w:val="24"/>
          <w:sz w:val="28"/>
          <w:szCs w:val="28"/>
        </w:rPr>
        <w:t>:</w:t>
      </w:r>
    </w:p>
    <w:p w:rsidR="007667FF" w:rsidRPr="00E30282" w:rsidRDefault="007667FF" w:rsidP="007E24F4">
      <w:pPr>
        <w:pStyle w:val="a3"/>
        <w:kinsoku w:val="0"/>
        <w:overflowPunct w:val="0"/>
        <w:spacing w:before="0" w:beforeAutospacing="0" w:after="0" w:afterAutospacing="0"/>
        <w:ind w:left="708"/>
        <w:jc w:val="both"/>
        <w:textAlignment w:val="baseline"/>
        <w:rPr>
          <w:sz w:val="28"/>
          <w:szCs w:val="28"/>
        </w:rPr>
      </w:pPr>
      <w:r w:rsidRPr="00E30282">
        <w:rPr>
          <w:rFonts w:eastAsiaTheme="minorEastAsia"/>
          <w:color w:val="000000" w:themeColor="text1"/>
          <w:kern w:val="24"/>
          <w:sz w:val="28"/>
          <w:szCs w:val="28"/>
        </w:rPr>
        <w:t>• постановка</w:t>
      </w:r>
      <w:r w:rsidR="003A052E">
        <w:rPr>
          <w:rFonts w:eastAsiaTheme="minorEastAsia"/>
          <w:color w:val="000000" w:themeColor="text1"/>
          <w:kern w:val="24"/>
          <w:sz w:val="28"/>
          <w:szCs w:val="28"/>
        </w:rPr>
        <w:t xml:space="preserve"> </w:t>
      </w:r>
      <w:r w:rsidRPr="00E30282">
        <w:rPr>
          <w:rFonts w:eastAsiaTheme="minorEastAsia"/>
          <w:color w:val="000000" w:themeColor="text1"/>
          <w:kern w:val="24"/>
          <w:sz w:val="28"/>
          <w:szCs w:val="28"/>
        </w:rPr>
        <w:t>задач для достижения личных финансовых целей;</w:t>
      </w:r>
    </w:p>
    <w:p w:rsidR="007667FF" w:rsidRPr="00E30282" w:rsidRDefault="007667FF" w:rsidP="007E24F4">
      <w:pPr>
        <w:pStyle w:val="a3"/>
        <w:kinsoku w:val="0"/>
        <w:overflowPunct w:val="0"/>
        <w:spacing w:before="0" w:beforeAutospacing="0" w:after="0" w:afterAutospacing="0"/>
        <w:ind w:left="708"/>
        <w:jc w:val="both"/>
        <w:textAlignment w:val="baseline"/>
        <w:rPr>
          <w:sz w:val="28"/>
          <w:szCs w:val="28"/>
        </w:rPr>
      </w:pPr>
      <w:r w:rsidRPr="00E30282">
        <w:rPr>
          <w:rFonts w:eastAsiaTheme="minorEastAsia"/>
          <w:color w:val="000000" w:themeColor="text1"/>
          <w:kern w:val="24"/>
          <w:sz w:val="28"/>
          <w:szCs w:val="28"/>
        </w:rPr>
        <w:t>• подбор альтернативных путей достижения поставленных целей и задач;</w:t>
      </w:r>
    </w:p>
    <w:p w:rsidR="007667FF" w:rsidRPr="00E30282" w:rsidRDefault="007667FF" w:rsidP="007E24F4">
      <w:pPr>
        <w:pStyle w:val="a3"/>
        <w:kinsoku w:val="0"/>
        <w:overflowPunct w:val="0"/>
        <w:spacing w:before="0" w:beforeAutospacing="0" w:after="0" w:afterAutospacing="0"/>
        <w:ind w:left="708"/>
        <w:jc w:val="both"/>
        <w:textAlignment w:val="baseline"/>
        <w:rPr>
          <w:sz w:val="28"/>
          <w:szCs w:val="28"/>
        </w:rPr>
      </w:pPr>
      <w:r w:rsidRPr="00E30282">
        <w:rPr>
          <w:rFonts w:eastAsiaTheme="minorEastAsia"/>
          <w:color w:val="000000" w:themeColor="text1"/>
          <w:kern w:val="24"/>
          <w:sz w:val="28"/>
          <w:szCs w:val="28"/>
        </w:rPr>
        <w:t>• нахождение источников информации для достижения поставленных целей и решения задач, коммуникативное взаимодействие с окружающими для подбора информации и обмена ею;</w:t>
      </w:r>
    </w:p>
    <w:p w:rsidR="007667FF" w:rsidRPr="00E30282" w:rsidRDefault="002D4A80" w:rsidP="007E24F4">
      <w:pPr>
        <w:pStyle w:val="a3"/>
        <w:kinsoku w:val="0"/>
        <w:overflowPunct w:val="0"/>
        <w:spacing w:before="0" w:beforeAutospacing="0" w:after="0" w:afterAutospacing="0"/>
        <w:ind w:left="708"/>
        <w:jc w:val="both"/>
        <w:textAlignment w:val="baseline"/>
        <w:rPr>
          <w:rFonts w:eastAsiaTheme="minorEastAsia"/>
          <w:b/>
          <w:bCs/>
          <w:color w:val="000000" w:themeColor="text1"/>
          <w:kern w:val="24"/>
          <w:sz w:val="28"/>
          <w:szCs w:val="28"/>
        </w:rPr>
      </w:pPr>
      <w:r>
        <w:rPr>
          <w:rFonts w:eastAsiaTheme="minorEastAsia"/>
          <w:b/>
          <w:bCs/>
          <w:color w:val="000000" w:themeColor="text1"/>
          <w:kern w:val="24"/>
          <w:sz w:val="28"/>
          <w:szCs w:val="28"/>
        </w:rPr>
        <w:t>П</w:t>
      </w:r>
      <w:r w:rsidR="007667FF" w:rsidRPr="00E30282">
        <w:rPr>
          <w:rFonts w:eastAsiaTheme="minorEastAsia"/>
          <w:b/>
          <w:bCs/>
          <w:color w:val="000000" w:themeColor="text1"/>
          <w:kern w:val="24"/>
          <w:sz w:val="28"/>
          <w:szCs w:val="28"/>
        </w:rPr>
        <w:t>редметны</w:t>
      </w:r>
      <w:r>
        <w:rPr>
          <w:rFonts w:eastAsiaTheme="minorEastAsia"/>
          <w:b/>
          <w:bCs/>
          <w:color w:val="000000" w:themeColor="text1"/>
          <w:kern w:val="24"/>
          <w:sz w:val="28"/>
          <w:szCs w:val="28"/>
        </w:rPr>
        <w:t>е</w:t>
      </w:r>
      <w:r w:rsidR="007667FF" w:rsidRPr="00E30282">
        <w:rPr>
          <w:rFonts w:eastAsiaTheme="minorEastAsia"/>
          <w:b/>
          <w:bCs/>
          <w:color w:val="000000" w:themeColor="text1"/>
          <w:kern w:val="24"/>
          <w:sz w:val="28"/>
          <w:szCs w:val="28"/>
        </w:rPr>
        <w:t>:</w:t>
      </w:r>
    </w:p>
    <w:p w:rsidR="004A6717" w:rsidRPr="004A6717" w:rsidRDefault="004A6717" w:rsidP="004A6717">
      <w:pPr>
        <w:pStyle w:val="a4"/>
        <w:numPr>
          <w:ilvl w:val="0"/>
          <w:numId w:val="39"/>
        </w:numPr>
        <w:kinsoku w:val="0"/>
        <w:overflowPunct w:val="0"/>
        <w:textAlignment w:val="baseline"/>
        <w:rPr>
          <w:sz w:val="28"/>
        </w:rPr>
      </w:pPr>
      <w:r w:rsidRPr="004A6717">
        <w:rPr>
          <w:rFonts w:eastAsiaTheme="minorEastAsia"/>
          <w:color w:val="000000" w:themeColor="text1"/>
          <w:kern w:val="24"/>
          <w:sz w:val="28"/>
          <w:szCs w:val="28"/>
        </w:rPr>
        <w:t xml:space="preserve">Знание алгоритма перехода от идеи к созданию бизнес-плана, основ маркетинга и менеджмента, необходимых для управления вновь созданным предприятием. </w:t>
      </w:r>
    </w:p>
    <w:p w:rsidR="007667FF" w:rsidRPr="00E30282" w:rsidRDefault="007667FF" w:rsidP="007E24F4">
      <w:pPr>
        <w:pStyle w:val="a3"/>
        <w:spacing w:before="0" w:beforeAutospacing="0" w:after="0" w:afterAutospacing="0"/>
        <w:ind w:left="708"/>
        <w:jc w:val="center"/>
        <w:textAlignment w:val="baseline"/>
        <w:rPr>
          <w:rFonts w:eastAsia="Calibri"/>
          <w:b/>
          <w:bCs/>
          <w:color w:val="000000" w:themeColor="text1"/>
          <w:kern w:val="24"/>
          <w:sz w:val="28"/>
          <w:szCs w:val="28"/>
        </w:rPr>
      </w:pPr>
      <w:r w:rsidRPr="00E30282">
        <w:rPr>
          <w:rFonts w:eastAsia="Calibri"/>
          <w:b/>
          <w:bCs/>
          <w:color w:val="000000" w:themeColor="text1"/>
          <w:kern w:val="24"/>
          <w:sz w:val="28"/>
          <w:szCs w:val="28"/>
        </w:rPr>
        <w:t>Ресурсное обеспечение</w:t>
      </w:r>
    </w:p>
    <w:p w:rsidR="00BE416B" w:rsidRPr="00E30282" w:rsidRDefault="00BE416B" w:rsidP="007E24F4">
      <w:pPr>
        <w:pStyle w:val="a3"/>
        <w:spacing w:before="0" w:beforeAutospacing="0" w:after="0" w:afterAutospacing="0"/>
        <w:ind w:left="708"/>
        <w:jc w:val="both"/>
        <w:textAlignment w:val="baseline"/>
        <w:rPr>
          <w:color w:val="000000" w:themeColor="text1"/>
          <w:sz w:val="28"/>
          <w:szCs w:val="28"/>
        </w:rPr>
      </w:pPr>
    </w:p>
    <w:p w:rsidR="007667FF" w:rsidRPr="00E30282" w:rsidRDefault="007667FF" w:rsidP="007E24F4">
      <w:pPr>
        <w:pStyle w:val="a4"/>
        <w:numPr>
          <w:ilvl w:val="0"/>
          <w:numId w:val="7"/>
        </w:numPr>
        <w:kinsoku w:val="0"/>
        <w:overflowPunct w:val="0"/>
        <w:ind w:left="1068"/>
        <w:jc w:val="both"/>
        <w:textAlignment w:val="baseline"/>
        <w:rPr>
          <w:color w:val="000000" w:themeColor="text1"/>
          <w:sz w:val="28"/>
          <w:szCs w:val="28"/>
        </w:rPr>
      </w:pPr>
      <w:r w:rsidRPr="00E30282">
        <w:rPr>
          <w:rFonts w:eastAsiaTheme="minorEastAsia"/>
          <w:color w:val="000000" w:themeColor="text1"/>
          <w:kern w:val="24"/>
          <w:sz w:val="28"/>
          <w:szCs w:val="28"/>
        </w:rPr>
        <w:t>Компьютер</w:t>
      </w:r>
      <w:r w:rsidR="00E30282">
        <w:rPr>
          <w:rFonts w:eastAsiaTheme="minorEastAsia"/>
          <w:color w:val="000000" w:themeColor="text1"/>
          <w:kern w:val="24"/>
          <w:sz w:val="28"/>
          <w:szCs w:val="28"/>
        </w:rPr>
        <w:t>ы</w:t>
      </w:r>
      <w:r w:rsidR="002D4A80">
        <w:rPr>
          <w:rFonts w:eastAsiaTheme="minorEastAsia"/>
          <w:color w:val="000000" w:themeColor="text1"/>
          <w:kern w:val="24"/>
          <w:sz w:val="28"/>
          <w:szCs w:val="28"/>
        </w:rPr>
        <w:t xml:space="preserve"> с выходом в интернет по количеству групп</w:t>
      </w:r>
      <w:r w:rsidRPr="00E30282">
        <w:rPr>
          <w:rFonts w:eastAsiaTheme="minorEastAsia"/>
          <w:color w:val="000000" w:themeColor="text1"/>
          <w:kern w:val="24"/>
          <w:sz w:val="28"/>
          <w:szCs w:val="28"/>
        </w:rPr>
        <w:t>, мультимедийное оборудование</w:t>
      </w:r>
      <w:r w:rsidR="003A052E">
        <w:rPr>
          <w:rFonts w:eastAsiaTheme="minorEastAsia"/>
          <w:color w:val="000000" w:themeColor="text1"/>
          <w:kern w:val="24"/>
          <w:sz w:val="28"/>
          <w:szCs w:val="28"/>
        </w:rPr>
        <w:t>.</w:t>
      </w:r>
    </w:p>
    <w:p w:rsidR="00C844BB" w:rsidRPr="00140951" w:rsidRDefault="006D2AAE" w:rsidP="00C844BB">
      <w:pPr>
        <w:pStyle w:val="a3"/>
        <w:numPr>
          <w:ilvl w:val="0"/>
          <w:numId w:val="7"/>
        </w:numPr>
        <w:spacing w:before="0" w:beforeAutospacing="0" w:after="0" w:afterAutospacing="0" w:line="256" w:lineRule="auto"/>
        <w:textAlignment w:val="baseline"/>
        <w:rPr>
          <w:sz w:val="28"/>
          <w:szCs w:val="28"/>
        </w:rPr>
      </w:pPr>
      <w:r w:rsidRPr="006D2AAE">
        <w:rPr>
          <w:rFonts w:eastAsiaTheme="minorEastAsia"/>
          <w:color w:val="000000" w:themeColor="text1"/>
          <w:kern w:val="24"/>
          <w:sz w:val="28"/>
          <w:szCs w:val="28"/>
        </w:rPr>
        <w:t xml:space="preserve">Видеосюжет </w:t>
      </w:r>
      <w:r w:rsidR="00C844BB">
        <w:rPr>
          <w:rFonts w:eastAsiaTheme="minorEastAsia"/>
          <w:color w:val="000000" w:themeColor="text1"/>
          <w:kern w:val="24"/>
          <w:sz w:val="28"/>
          <w:szCs w:val="28"/>
        </w:rPr>
        <w:t xml:space="preserve"> «Как старик корову продавал» </w:t>
      </w:r>
      <w:hyperlink r:id="rId11" w:history="1">
        <w:r w:rsidR="00C844BB" w:rsidRPr="00140951">
          <w:rPr>
            <w:rFonts w:eastAsia="Calibri"/>
            <w:smallCaps/>
            <w:color w:val="8064A2" w:themeColor="accent4"/>
            <w:spacing w:val="5"/>
            <w:kern w:val="24"/>
            <w:sz w:val="28"/>
            <w:szCs w:val="28"/>
            <w:u w:val="single"/>
            <w:lang w:val="en-US"/>
          </w:rPr>
          <w:t>https</w:t>
        </w:r>
        <w:r w:rsidR="00C844BB" w:rsidRPr="00140951">
          <w:rPr>
            <w:rFonts w:eastAsia="Calibri"/>
            <w:smallCaps/>
            <w:color w:val="8064A2" w:themeColor="accent4"/>
            <w:spacing w:val="5"/>
            <w:kern w:val="24"/>
            <w:sz w:val="28"/>
            <w:szCs w:val="28"/>
            <w:u w:val="single"/>
          </w:rPr>
          <w:t>://</w:t>
        </w:r>
        <w:r w:rsidR="00C844BB" w:rsidRPr="00140951">
          <w:rPr>
            <w:rFonts w:eastAsia="Calibri"/>
            <w:smallCaps/>
            <w:color w:val="8064A2" w:themeColor="accent4"/>
            <w:spacing w:val="5"/>
            <w:kern w:val="24"/>
            <w:sz w:val="28"/>
            <w:szCs w:val="28"/>
            <w:u w:val="single"/>
            <w:lang w:val="en-US"/>
          </w:rPr>
          <w:t>www</w:t>
        </w:r>
        <w:r w:rsidR="00C844BB" w:rsidRPr="00140951">
          <w:rPr>
            <w:rFonts w:eastAsia="Calibri"/>
            <w:smallCaps/>
            <w:color w:val="8064A2" w:themeColor="accent4"/>
            <w:spacing w:val="5"/>
            <w:kern w:val="24"/>
            <w:sz w:val="28"/>
            <w:szCs w:val="28"/>
            <w:u w:val="single"/>
          </w:rPr>
          <w:t>.</w:t>
        </w:r>
        <w:proofErr w:type="spellStart"/>
        <w:r w:rsidR="00C844BB" w:rsidRPr="00140951">
          <w:rPr>
            <w:rFonts w:eastAsia="Calibri"/>
            <w:smallCaps/>
            <w:color w:val="8064A2" w:themeColor="accent4"/>
            <w:spacing w:val="5"/>
            <w:kern w:val="24"/>
            <w:sz w:val="28"/>
            <w:szCs w:val="28"/>
            <w:u w:val="single"/>
            <w:lang w:val="en-US"/>
          </w:rPr>
          <w:t>youtube</w:t>
        </w:r>
        <w:proofErr w:type="spellEnd"/>
        <w:r w:rsidR="00C844BB" w:rsidRPr="00140951">
          <w:rPr>
            <w:rFonts w:eastAsia="Calibri"/>
            <w:smallCaps/>
            <w:color w:val="8064A2" w:themeColor="accent4"/>
            <w:spacing w:val="5"/>
            <w:kern w:val="24"/>
            <w:sz w:val="28"/>
            <w:szCs w:val="28"/>
            <w:u w:val="single"/>
          </w:rPr>
          <w:t>.</w:t>
        </w:r>
        <w:r w:rsidR="00C844BB" w:rsidRPr="00140951">
          <w:rPr>
            <w:rFonts w:eastAsia="Calibri"/>
            <w:smallCaps/>
            <w:color w:val="8064A2" w:themeColor="accent4"/>
            <w:spacing w:val="5"/>
            <w:kern w:val="24"/>
            <w:sz w:val="28"/>
            <w:szCs w:val="28"/>
            <w:u w:val="single"/>
            <w:lang w:val="en-US"/>
          </w:rPr>
          <w:t>com</w:t>
        </w:r>
        <w:r w:rsidR="00C844BB" w:rsidRPr="00140951">
          <w:rPr>
            <w:rFonts w:eastAsia="Calibri"/>
            <w:smallCaps/>
            <w:color w:val="8064A2" w:themeColor="accent4"/>
            <w:spacing w:val="5"/>
            <w:kern w:val="24"/>
            <w:sz w:val="28"/>
            <w:szCs w:val="28"/>
            <w:u w:val="single"/>
          </w:rPr>
          <w:t>/</w:t>
        </w:r>
        <w:r w:rsidR="00C844BB" w:rsidRPr="00140951">
          <w:rPr>
            <w:rFonts w:eastAsia="Calibri"/>
            <w:smallCaps/>
            <w:color w:val="8064A2" w:themeColor="accent4"/>
            <w:spacing w:val="5"/>
            <w:kern w:val="24"/>
            <w:sz w:val="28"/>
            <w:szCs w:val="28"/>
            <w:u w:val="single"/>
            <w:lang w:val="en-US"/>
          </w:rPr>
          <w:t>watch</w:t>
        </w:r>
        <w:r w:rsidR="00C844BB" w:rsidRPr="00140951">
          <w:rPr>
            <w:rFonts w:eastAsia="Calibri"/>
            <w:smallCaps/>
            <w:color w:val="8064A2" w:themeColor="accent4"/>
            <w:spacing w:val="5"/>
            <w:kern w:val="24"/>
            <w:sz w:val="28"/>
            <w:szCs w:val="28"/>
            <w:u w:val="single"/>
          </w:rPr>
          <w:t>?</w:t>
        </w:r>
        <w:r w:rsidR="00C844BB" w:rsidRPr="00140951">
          <w:rPr>
            <w:rFonts w:eastAsia="Calibri"/>
            <w:smallCaps/>
            <w:color w:val="8064A2" w:themeColor="accent4"/>
            <w:spacing w:val="5"/>
            <w:kern w:val="24"/>
            <w:sz w:val="28"/>
            <w:szCs w:val="28"/>
            <w:u w:val="single"/>
            <w:lang w:val="en-US"/>
          </w:rPr>
          <w:t>v</w:t>
        </w:r>
        <w:r w:rsidR="00C844BB" w:rsidRPr="00140951">
          <w:rPr>
            <w:rFonts w:eastAsia="Calibri"/>
            <w:smallCaps/>
            <w:color w:val="8064A2" w:themeColor="accent4"/>
            <w:spacing w:val="5"/>
            <w:kern w:val="24"/>
            <w:sz w:val="28"/>
            <w:szCs w:val="28"/>
            <w:u w:val="single"/>
          </w:rPr>
          <w:t>=</w:t>
        </w:r>
        <w:proofErr w:type="spellStart"/>
        <w:r w:rsidR="00C844BB" w:rsidRPr="00140951">
          <w:rPr>
            <w:rFonts w:eastAsia="Calibri"/>
            <w:smallCaps/>
            <w:color w:val="8064A2" w:themeColor="accent4"/>
            <w:spacing w:val="5"/>
            <w:kern w:val="24"/>
            <w:sz w:val="28"/>
            <w:szCs w:val="28"/>
            <w:u w:val="single"/>
            <w:lang w:val="en-US"/>
          </w:rPr>
          <w:t>JATpgbDb</w:t>
        </w:r>
        <w:proofErr w:type="spellEnd"/>
        <w:r w:rsidR="00C844BB" w:rsidRPr="00140951">
          <w:rPr>
            <w:rFonts w:eastAsia="Calibri"/>
            <w:smallCaps/>
            <w:color w:val="8064A2" w:themeColor="accent4"/>
            <w:spacing w:val="5"/>
            <w:kern w:val="24"/>
            <w:sz w:val="28"/>
            <w:szCs w:val="28"/>
            <w:u w:val="single"/>
          </w:rPr>
          <w:t>_</w:t>
        </w:r>
        <w:r w:rsidR="00C844BB" w:rsidRPr="00140951">
          <w:rPr>
            <w:rFonts w:eastAsia="Calibri"/>
            <w:smallCaps/>
            <w:color w:val="8064A2" w:themeColor="accent4"/>
            <w:spacing w:val="5"/>
            <w:kern w:val="24"/>
            <w:sz w:val="28"/>
            <w:szCs w:val="28"/>
            <w:u w:val="single"/>
            <w:lang w:val="en-US"/>
          </w:rPr>
          <w:t>KY</w:t>
        </w:r>
      </w:hyperlink>
    </w:p>
    <w:p w:rsidR="006D2AAE" w:rsidRPr="00140951" w:rsidRDefault="006D2AAE" w:rsidP="00C844BB">
      <w:pPr>
        <w:pStyle w:val="a4"/>
        <w:kinsoku w:val="0"/>
        <w:overflowPunct w:val="0"/>
        <w:ind w:left="1068"/>
        <w:jc w:val="both"/>
        <w:textAlignment w:val="baseline"/>
        <w:rPr>
          <w:color w:val="000000" w:themeColor="text1"/>
          <w:sz w:val="28"/>
          <w:szCs w:val="28"/>
        </w:rPr>
      </w:pPr>
    </w:p>
    <w:p w:rsidR="007667FF" w:rsidRPr="00E30282" w:rsidRDefault="007667FF" w:rsidP="007E24F4">
      <w:pPr>
        <w:kinsoku w:val="0"/>
        <w:overflowPunct w:val="0"/>
        <w:spacing w:after="0" w:line="240" w:lineRule="auto"/>
        <w:ind w:left="1068"/>
        <w:jc w:val="both"/>
        <w:textAlignment w:val="baseline"/>
        <w:rPr>
          <w:rFonts w:ascii="Times New Roman" w:eastAsia="Times New Roman" w:hAnsi="Times New Roman" w:cs="Times New Roman"/>
          <w:color w:val="000000" w:themeColor="text1"/>
          <w:sz w:val="28"/>
          <w:szCs w:val="28"/>
        </w:rPr>
      </w:pPr>
    </w:p>
    <w:p w:rsidR="006D2AAE" w:rsidRPr="00E30282" w:rsidRDefault="006D2AAE" w:rsidP="007E24F4">
      <w:pPr>
        <w:spacing w:after="0" w:line="240" w:lineRule="auto"/>
        <w:ind w:left="708"/>
        <w:jc w:val="both"/>
        <w:rPr>
          <w:rFonts w:ascii="Times New Roman" w:eastAsia="Calibri" w:hAnsi="Times New Roman" w:cs="Times New Roman"/>
          <w:b/>
          <w:bCs/>
          <w:color w:val="000000" w:themeColor="text1"/>
          <w:kern w:val="24"/>
          <w:sz w:val="28"/>
          <w:szCs w:val="28"/>
        </w:rPr>
      </w:pPr>
      <w:r w:rsidRPr="00E30282">
        <w:rPr>
          <w:rFonts w:ascii="Times New Roman" w:eastAsia="Calibri" w:hAnsi="Times New Roman" w:cs="Times New Roman"/>
          <w:b/>
          <w:bCs/>
          <w:color w:val="000000" w:themeColor="text1"/>
          <w:kern w:val="24"/>
          <w:sz w:val="28"/>
          <w:szCs w:val="28"/>
        </w:rPr>
        <w:t>Список использованных документов и источников информации:</w:t>
      </w:r>
    </w:p>
    <w:p w:rsidR="00C844BB" w:rsidRPr="00C844BB" w:rsidRDefault="00C844BB" w:rsidP="00C844BB">
      <w:pPr>
        <w:pStyle w:val="a4"/>
        <w:numPr>
          <w:ilvl w:val="0"/>
          <w:numId w:val="35"/>
        </w:numPr>
        <w:kinsoku w:val="0"/>
        <w:overflowPunct w:val="0"/>
        <w:textAlignment w:val="baseline"/>
        <w:rPr>
          <w:sz w:val="28"/>
        </w:rPr>
      </w:pPr>
      <w:r w:rsidRPr="00C844BB">
        <w:rPr>
          <w:rFonts w:eastAsia="Calibri"/>
          <w:color w:val="000000"/>
          <w:kern w:val="24"/>
          <w:sz w:val="28"/>
          <w:szCs w:val="28"/>
        </w:rPr>
        <w:t>Федеральный государственный образовательный стандарт среднего общего образования (утв. </w:t>
      </w:r>
      <w:hyperlink r:id="rId12" w:history="1">
        <w:r w:rsidR="00140951" w:rsidRPr="00C844BB">
          <w:rPr>
            <w:rFonts w:eastAsia="Calibri"/>
            <w:color w:val="000000"/>
            <w:kern w:val="24"/>
            <w:sz w:val="28"/>
            <w:szCs w:val="28"/>
            <w:u w:val="single"/>
          </w:rPr>
          <w:t>приказом</w:t>
        </w:r>
      </w:hyperlink>
      <w:r w:rsidRPr="00C844BB">
        <w:rPr>
          <w:rFonts w:eastAsia="Calibri"/>
          <w:color w:val="000000"/>
          <w:kern w:val="24"/>
          <w:sz w:val="28"/>
          <w:szCs w:val="28"/>
        </w:rPr>
        <w:t> Министерства образования и науки РФ от 17 мая 2012 г. N 413, с изменениями и дополнениями от 29 декабря 2014 г., 31 декабря 2015 г.). – М.: Просвещение, 2016. - 63 с.</w:t>
      </w:r>
    </w:p>
    <w:p w:rsidR="00C844BB" w:rsidRPr="00C844BB" w:rsidRDefault="00C844BB" w:rsidP="00C844BB">
      <w:pPr>
        <w:numPr>
          <w:ilvl w:val="0"/>
          <w:numId w:val="35"/>
        </w:numPr>
        <w:kinsoku w:val="0"/>
        <w:overflowPunct w:val="0"/>
        <w:spacing w:after="0" w:line="240" w:lineRule="auto"/>
        <w:ind w:left="1080"/>
        <w:contextualSpacing/>
        <w:textAlignment w:val="baseline"/>
        <w:rPr>
          <w:rFonts w:ascii="Times New Roman" w:eastAsia="Times New Roman" w:hAnsi="Times New Roman" w:cs="Times New Roman"/>
          <w:sz w:val="32"/>
          <w:szCs w:val="24"/>
          <w:lang w:eastAsia="ru-RU"/>
        </w:rPr>
      </w:pPr>
      <w:r w:rsidRPr="00C844BB">
        <w:rPr>
          <w:rFonts w:ascii="Times New Roman" w:eastAsia="Calibri" w:hAnsi="Times New Roman" w:cs="Times New Roman"/>
          <w:color w:val="5F497A" w:themeColor="accent4" w:themeShade="BF"/>
          <w:kern w:val="24"/>
          <w:sz w:val="32"/>
          <w:szCs w:val="32"/>
          <w:lang w:val="en-US" w:eastAsia="ru-RU"/>
        </w:rPr>
        <w:t>http</w:t>
      </w:r>
      <w:r w:rsidRPr="00C844BB">
        <w:rPr>
          <w:rFonts w:ascii="Times New Roman" w:eastAsia="Calibri" w:hAnsi="Times New Roman" w:cs="Times New Roman"/>
          <w:color w:val="5F497A" w:themeColor="accent4" w:themeShade="BF"/>
          <w:kern w:val="24"/>
          <w:sz w:val="32"/>
          <w:szCs w:val="32"/>
          <w:lang w:eastAsia="ru-RU"/>
        </w:rPr>
        <w:t>://</w:t>
      </w:r>
      <w:proofErr w:type="spellStart"/>
      <w:r w:rsidRPr="00C844BB">
        <w:rPr>
          <w:rFonts w:ascii="Times New Roman" w:eastAsia="Calibri" w:hAnsi="Times New Roman" w:cs="Times New Roman"/>
          <w:color w:val="5F497A" w:themeColor="accent4" w:themeShade="BF"/>
          <w:kern w:val="24"/>
          <w:sz w:val="32"/>
          <w:szCs w:val="32"/>
          <w:lang w:val="en-US" w:eastAsia="ru-RU"/>
        </w:rPr>
        <w:t>siu</w:t>
      </w:r>
      <w:proofErr w:type="spellEnd"/>
      <w:r w:rsidRPr="00C844BB">
        <w:rPr>
          <w:rFonts w:ascii="Times New Roman" w:eastAsia="Calibri" w:hAnsi="Times New Roman" w:cs="Times New Roman"/>
          <w:color w:val="5F497A" w:themeColor="accent4" w:themeShade="BF"/>
          <w:kern w:val="24"/>
          <w:sz w:val="32"/>
          <w:szCs w:val="32"/>
          <w:lang w:eastAsia="ru-RU"/>
        </w:rPr>
        <w:t>.</w:t>
      </w:r>
      <w:proofErr w:type="spellStart"/>
      <w:r w:rsidRPr="00C844BB">
        <w:rPr>
          <w:rFonts w:ascii="Times New Roman" w:eastAsia="Calibri" w:hAnsi="Times New Roman" w:cs="Times New Roman"/>
          <w:color w:val="5F497A" w:themeColor="accent4" w:themeShade="BF"/>
          <w:kern w:val="24"/>
          <w:sz w:val="32"/>
          <w:szCs w:val="32"/>
          <w:lang w:val="en-US" w:eastAsia="ru-RU"/>
        </w:rPr>
        <w:t>ranepa</w:t>
      </w:r>
      <w:proofErr w:type="spellEnd"/>
      <w:r w:rsidRPr="00C844BB">
        <w:rPr>
          <w:rFonts w:ascii="Times New Roman" w:eastAsia="Calibri" w:hAnsi="Times New Roman" w:cs="Times New Roman"/>
          <w:color w:val="5F497A" w:themeColor="accent4" w:themeShade="BF"/>
          <w:kern w:val="24"/>
          <w:sz w:val="32"/>
          <w:szCs w:val="32"/>
          <w:lang w:eastAsia="ru-RU"/>
        </w:rPr>
        <w:t>.</w:t>
      </w:r>
      <w:proofErr w:type="spellStart"/>
      <w:r w:rsidRPr="00C844BB">
        <w:rPr>
          <w:rFonts w:ascii="Times New Roman" w:eastAsia="Calibri" w:hAnsi="Times New Roman" w:cs="Times New Roman"/>
          <w:color w:val="5F497A" w:themeColor="accent4" w:themeShade="BF"/>
          <w:kern w:val="24"/>
          <w:sz w:val="32"/>
          <w:szCs w:val="32"/>
          <w:lang w:val="en-US" w:eastAsia="ru-RU"/>
        </w:rPr>
        <w:t>ru</w:t>
      </w:r>
      <w:proofErr w:type="spellEnd"/>
      <w:r w:rsidRPr="00C844BB">
        <w:rPr>
          <w:rFonts w:ascii="Times New Roman" w:eastAsia="Calibri" w:hAnsi="Times New Roman" w:cs="Times New Roman"/>
          <w:color w:val="5F497A" w:themeColor="accent4" w:themeShade="BF"/>
          <w:kern w:val="24"/>
          <w:sz w:val="32"/>
          <w:szCs w:val="32"/>
          <w:lang w:eastAsia="ru-RU"/>
        </w:rPr>
        <w:t>/</w:t>
      </w:r>
      <w:proofErr w:type="spellStart"/>
      <w:r w:rsidRPr="00C844BB">
        <w:rPr>
          <w:rFonts w:ascii="Times New Roman" w:eastAsia="Calibri" w:hAnsi="Times New Roman" w:cs="Times New Roman"/>
          <w:color w:val="5F497A" w:themeColor="accent4" w:themeShade="BF"/>
          <w:kern w:val="24"/>
          <w:sz w:val="32"/>
          <w:szCs w:val="32"/>
          <w:lang w:val="en-US" w:eastAsia="ru-RU"/>
        </w:rPr>
        <w:t>fzdo</w:t>
      </w:r>
      <w:proofErr w:type="spellEnd"/>
      <w:r w:rsidRPr="00C844BB">
        <w:rPr>
          <w:rFonts w:ascii="Times New Roman" w:eastAsia="Calibri" w:hAnsi="Times New Roman" w:cs="Times New Roman"/>
          <w:color w:val="000000" w:themeColor="text1"/>
          <w:kern w:val="24"/>
          <w:sz w:val="24"/>
          <w:szCs w:val="24"/>
          <w:lang w:eastAsia="ru-RU"/>
        </w:rPr>
        <w:t>/</w:t>
      </w:r>
    </w:p>
    <w:p w:rsidR="00C844BB" w:rsidRPr="00C844BB" w:rsidRDefault="00C844BB" w:rsidP="00C844BB">
      <w:pPr>
        <w:kinsoku w:val="0"/>
        <w:overflowPunct w:val="0"/>
        <w:spacing w:after="0" w:line="240" w:lineRule="auto"/>
        <w:textAlignment w:val="baseline"/>
        <w:rPr>
          <w:rFonts w:ascii="Times New Roman" w:eastAsia="Times New Roman" w:hAnsi="Times New Roman" w:cs="Times New Roman"/>
          <w:sz w:val="24"/>
          <w:szCs w:val="24"/>
          <w:lang w:eastAsia="ru-RU"/>
        </w:rPr>
      </w:pPr>
      <w:r w:rsidRPr="00C844BB">
        <w:rPr>
          <w:rFonts w:ascii="Times New Roman" w:eastAsia="Calibri" w:hAnsi="Times New Roman" w:cs="Times New Roman"/>
          <w:color w:val="000000"/>
          <w:kern w:val="24"/>
          <w:sz w:val="28"/>
          <w:szCs w:val="28"/>
          <w:lang w:eastAsia="ru-RU"/>
        </w:rPr>
        <w:t xml:space="preserve">3. Брехова Ю.В., Завьялов Д.Ю., </w:t>
      </w:r>
      <w:proofErr w:type="spellStart"/>
      <w:r w:rsidRPr="00C844BB">
        <w:rPr>
          <w:rFonts w:ascii="Times New Roman" w:eastAsia="Calibri" w:hAnsi="Times New Roman" w:cs="Times New Roman"/>
          <w:color w:val="000000"/>
          <w:kern w:val="24"/>
          <w:sz w:val="28"/>
          <w:szCs w:val="28"/>
          <w:lang w:eastAsia="ru-RU"/>
        </w:rPr>
        <w:t>Алмосов</w:t>
      </w:r>
      <w:proofErr w:type="spellEnd"/>
      <w:r w:rsidRPr="00C844BB">
        <w:rPr>
          <w:rFonts w:ascii="Times New Roman" w:eastAsia="Calibri" w:hAnsi="Times New Roman" w:cs="Times New Roman"/>
          <w:color w:val="000000"/>
          <w:kern w:val="24"/>
          <w:sz w:val="28"/>
          <w:szCs w:val="28"/>
          <w:lang w:eastAsia="ru-RU"/>
        </w:rPr>
        <w:t xml:space="preserve"> А.П. Финансовая грамотность. 10-11 классы: Учебная программа. — М.: ВИТА-ПРЕСС, 2014. – 16 с.</w:t>
      </w:r>
    </w:p>
    <w:p w:rsidR="00C844BB" w:rsidRPr="00C844BB" w:rsidRDefault="00C844BB" w:rsidP="00C844BB">
      <w:pPr>
        <w:kinsoku w:val="0"/>
        <w:overflowPunct w:val="0"/>
        <w:spacing w:after="0" w:line="240" w:lineRule="auto"/>
        <w:textAlignment w:val="baseline"/>
        <w:rPr>
          <w:rFonts w:ascii="Times New Roman" w:eastAsia="Times New Roman" w:hAnsi="Times New Roman" w:cs="Times New Roman"/>
          <w:sz w:val="24"/>
          <w:szCs w:val="24"/>
          <w:lang w:eastAsia="ru-RU"/>
        </w:rPr>
      </w:pPr>
      <w:r w:rsidRPr="00C844BB">
        <w:rPr>
          <w:rFonts w:ascii="Times New Roman" w:eastAsia="Calibri" w:hAnsi="Times New Roman" w:cs="Times New Roman"/>
          <w:color w:val="000000"/>
          <w:kern w:val="24"/>
          <w:sz w:val="28"/>
          <w:szCs w:val="28"/>
          <w:lang w:eastAsia="ru-RU"/>
        </w:rPr>
        <w:t xml:space="preserve">4. Брехова Ю.В., Завьялов Д.Ю., </w:t>
      </w:r>
      <w:proofErr w:type="spellStart"/>
      <w:r w:rsidRPr="00C844BB">
        <w:rPr>
          <w:rFonts w:ascii="Times New Roman" w:eastAsia="Calibri" w:hAnsi="Times New Roman" w:cs="Times New Roman"/>
          <w:color w:val="000000"/>
          <w:kern w:val="24"/>
          <w:sz w:val="28"/>
          <w:szCs w:val="28"/>
          <w:lang w:eastAsia="ru-RU"/>
        </w:rPr>
        <w:t>Алмосов</w:t>
      </w:r>
      <w:proofErr w:type="spellEnd"/>
      <w:r w:rsidRPr="00C844BB">
        <w:rPr>
          <w:rFonts w:ascii="Times New Roman" w:eastAsia="Calibri" w:hAnsi="Times New Roman" w:cs="Times New Roman"/>
          <w:color w:val="000000"/>
          <w:kern w:val="24"/>
          <w:sz w:val="28"/>
          <w:szCs w:val="28"/>
          <w:lang w:eastAsia="ru-RU"/>
        </w:rPr>
        <w:t xml:space="preserve"> А.П. Финансовая грамотность. 10-11 классы: Методические рекомендации для учителя. — М.: ВИТА-ПРЕСС, 2014. – 80 </w:t>
      </w:r>
    </w:p>
    <w:p w:rsidR="00C844BB" w:rsidRPr="00C844BB" w:rsidRDefault="00C844BB" w:rsidP="00C844BB">
      <w:pPr>
        <w:kinsoku w:val="0"/>
        <w:overflowPunct w:val="0"/>
        <w:spacing w:after="0" w:line="240" w:lineRule="auto"/>
        <w:textAlignment w:val="baseline"/>
        <w:rPr>
          <w:rFonts w:ascii="Times New Roman" w:eastAsia="Times New Roman" w:hAnsi="Times New Roman" w:cs="Times New Roman"/>
          <w:sz w:val="24"/>
          <w:szCs w:val="24"/>
          <w:lang w:eastAsia="ru-RU"/>
        </w:rPr>
      </w:pPr>
      <w:r w:rsidRPr="00C844BB">
        <w:rPr>
          <w:rFonts w:ascii="Times New Roman" w:eastAsia="Calibri" w:hAnsi="Times New Roman" w:cs="Times New Roman"/>
          <w:color w:val="000000"/>
          <w:kern w:val="24"/>
          <w:sz w:val="28"/>
          <w:szCs w:val="28"/>
          <w:lang w:eastAsia="ru-RU"/>
        </w:rPr>
        <w:t>5. Методические материалы учебного курса по финансовой грамотности для учащихся 10-11 классов – Национальный университет «Высшая школа экономики». -</w:t>
      </w:r>
      <w:hyperlink r:id="rId13" w:history="1">
        <w:r w:rsidRPr="00C844BB">
          <w:rPr>
            <w:rFonts w:ascii="Times New Roman" w:eastAsia="Calibri" w:hAnsi="Times New Roman" w:cs="Times New Roman"/>
            <w:color w:val="000000"/>
            <w:kern w:val="24"/>
            <w:sz w:val="28"/>
            <w:szCs w:val="28"/>
            <w:u w:val="single"/>
            <w:lang w:eastAsia="ru-RU"/>
          </w:rPr>
          <w:t>https://fmc.hse.ru/10-11forms</w:t>
        </w:r>
      </w:hyperlink>
    </w:p>
    <w:p w:rsidR="00C844BB" w:rsidRPr="00C844BB" w:rsidRDefault="00C844BB" w:rsidP="00C844BB">
      <w:pPr>
        <w:kinsoku w:val="0"/>
        <w:overflowPunct w:val="0"/>
        <w:spacing w:after="0" w:line="240" w:lineRule="auto"/>
        <w:textAlignment w:val="baseline"/>
        <w:rPr>
          <w:rFonts w:ascii="Times New Roman" w:eastAsia="Times New Roman" w:hAnsi="Times New Roman" w:cs="Times New Roman"/>
          <w:sz w:val="24"/>
          <w:szCs w:val="24"/>
          <w:lang w:eastAsia="ru-RU"/>
        </w:rPr>
      </w:pPr>
      <w:r w:rsidRPr="00C844BB">
        <w:rPr>
          <w:rFonts w:ascii="Times New Roman" w:eastAsia="Calibri" w:hAnsi="Times New Roman" w:cs="Times New Roman"/>
          <w:color w:val="000000" w:themeColor="text1"/>
          <w:kern w:val="24"/>
          <w:sz w:val="28"/>
          <w:szCs w:val="28"/>
          <w:lang w:eastAsia="ru-RU"/>
        </w:rPr>
        <w:t xml:space="preserve">6.Липсиц, И.А. Бизнес-план – основа успеха: Практическое пособие / И.А. </w:t>
      </w:r>
      <w:proofErr w:type="spellStart"/>
      <w:r w:rsidRPr="00C844BB">
        <w:rPr>
          <w:rFonts w:ascii="Times New Roman" w:eastAsia="Calibri" w:hAnsi="Times New Roman" w:cs="Times New Roman"/>
          <w:color w:val="000000" w:themeColor="text1"/>
          <w:kern w:val="24"/>
          <w:sz w:val="28"/>
          <w:szCs w:val="28"/>
          <w:lang w:eastAsia="ru-RU"/>
        </w:rPr>
        <w:t>Липсиц</w:t>
      </w:r>
      <w:proofErr w:type="spellEnd"/>
      <w:r w:rsidRPr="00C844BB">
        <w:rPr>
          <w:rFonts w:ascii="Times New Roman" w:eastAsia="Calibri" w:hAnsi="Times New Roman" w:cs="Times New Roman"/>
          <w:color w:val="000000" w:themeColor="text1"/>
          <w:kern w:val="24"/>
          <w:sz w:val="28"/>
          <w:szCs w:val="28"/>
          <w:lang w:eastAsia="ru-RU"/>
        </w:rPr>
        <w:t xml:space="preserve"> – 2-е изд., </w:t>
      </w:r>
      <w:proofErr w:type="spellStart"/>
      <w:r w:rsidRPr="00C844BB">
        <w:rPr>
          <w:rFonts w:ascii="Times New Roman" w:eastAsia="Calibri" w:hAnsi="Times New Roman" w:cs="Times New Roman"/>
          <w:color w:val="000000" w:themeColor="text1"/>
          <w:kern w:val="24"/>
          <w:sz w:val="28"/>
          <w:szCs w:val="28"/>
          <w:lang w:eastAsia="ru-RU"/>
        </w:rPr>
        <w:t>перераб</w:t>
      </w:r>
      <w:proofErr w:type="spellEnd"/>
      <w:proofErr w:type="gramStart"/>
      <w:r w:rsidRPr="00C844BB">
        <w:rPr>
          <w:rFonts w:ascii="Times New Roman" w:eastAsia="Calibri" w:hAnsi="Times New Roman" w:cs="Times New Roman"/>
          <w:color w:val="000000" w:themeColor="text1"/>
          <w:kern w:val="24"/>
          <w:sz w:val="28"/>
          <w:szCs w:val="28"/>
          <w:lang w:eastAsia="ru-RU"/>
        </w:rPr>
        <w:t>.</w:t>
      </w:r>
      <w:proofErr w:type="gramEnd"/>
      <w:r w:rsidRPr="00C844BB">
        <w:rPr>
          <w:rFonts w:ascii="Times New Roman" w:eastAsia="Calibri" w:hAnsi="Times New Roman" w:cs="Times New Roman"/>
          <w:color w:val="000000" w:themeColor="text1"/>
          <w:kern w:val="24"/>
          <w:sz w:val="28"/>
          <w:szCs w:val="28"/>
          <w:lang w:eastAsia="ru-RU"/>
        </w:rPr>
        <w:t xml:space="preserve"> и доп. – М.: Дело, 2012. – 112 с.</w:t>
      </w:r>
    </w:p>
    <w:p w:rsidR="00421FEC" w:rsidRPr="00C844BB" w:rsidRDefault="00421FEC" w:rsidP="00C844BB">
      <w:pPr>
        <w:pStyle w:val="a3"/>
        <w:kinsoku w:val="0"/>
        <w:overflowPunct w:val="0"/>
        <w:spacing w:before="0" w:beforeAutospacing="0" w:after="0" w:afterAutospacing="0"/>
        <w:ind w:left="708"/>
        <w:jc w:val="both"/>
        <w:textAlignment w:val="baseline"/>
        <w:rPr>
          <w:sz w:val="28"/>
          <w:szCs w:val="28"/>
        </w:rPr>
      </w:pPr>
    </w:p>
    <w:p w:rsidR="00421FEC" w:rsidRPr="00C844BB" w:rsidRDefault="00421FEC" w:rsidP="007E24F4">
      <w:pPr>
        <w:spacing w:after="0" w:line="240" w:lineRule="auto"/>
        <w:ind w:left="708"/>
        <w:jc w:val="both"/>
        <w:rPr>
          <w:rFonts w:ascii="Times New Roman" w:hAnsi="Times New Roman" w:cs="Times New Roman"/>
          <w:sz w:val="28"/>
          <w:szCs w:val="28"/>
        </w:rPr>
      </w:pPr>
    </w:p>
    <w:p w:rsidR="00421FEC" w:rsidRPr="00E30282" w:rsidRDefault="00421FEC" w:rsidP="007E24F4">
      <w:pPr>
        <w:spacing w:after="0" w:line="240" w:lineRule="auto"/>
        <w:ind w:left="708"/>
        <w:jc w:val="both"/>
        <w:rPr>
          <w:rFonts w:ascii="Times New Roman" w:hAnsi="Times New Roman" w:cs="Times New Roman"/>
          <w:sz w:val="28"/>
          <w:szCs w:val="28"/>
        </w:rPr>
      </w:pPr>
    </w:p>
    <w:p w:rsidR="00421FEC" w:rsidRPr="00E30282" w:rsidRDefault="00421FEC" w:rsidP="007E24F4">
      <w:pPr>
        <w:spacing w:after="0" w:line="240" w:lineRule="auto"/>
        <w:ind w:left="708"/>
        <w:jc w:val="both"/>
        <w:rPr>
          <w:rFonts w:ascii="Times New Roman" w:hAnsi="Times New Roman" w:cs="Times New Roman"/>
          <w:sz w:val="28"/>
          <w:szCs w:val="28"/>
        </w:rPr>
      </w:pPr>
    </w:p>
    <w:p w:rsidR="00421FEC" w:rsidRPr="00E30282" w:rsidRDefault="00421FEC" w:rsidP="007E24F4">
      <w:pPr>
        <w:spacing w:after="0" w:line="240" w:lineRule="auto"/>
        <w:ind w:left="708"/>
        <w:jc w:val="both"/>
        <w:rPr>
          <w:rFonts w:ascii="Times New Roman" w:hAnsi="Times New Roman" w:cs="Times New Roman"/>
          <w:sz w:val="28"/>
          <w:szCs w:val="28"/>
        </w:rPr>
      </w:pPr>
    </w:p>
    <w:p w:rsidR="00421FEC" w:rsidRPr="00E30282" w:rsidRDefault="00421FEC" w:rsidP="007E24F4">
      <w:pPr>
        <w:spacing w:after="0" w:line="240" w:lineRule="auto"/>
        <w:ind w:left="708"/>
        <w:jc w:val="both"/>
        <w:rPr>
          <w:rFonts w:ascii="Times New Roman" w:hAnsi="Times New Roman" w:cs="Times New Roman"/>
          <w:sz w:val="28"/>
          <w:szCs w:val="28"/>
        </w:rPr>
      </w:pPr>
    </w:p>
    <w:p w:rsidR="00421FEC" w:rsidRPr="00E30282" w:rsidRDefault="00421FEC" w:rsidP="007E24F4">
      <w:pPr>
        <w:spacing w:after="0" w:line="240" w:lineRule="auto"/>
        <w:ind w:left="708"/>
        <w:jc w:val="both"/>
        <w:rPr>
          <w:rFonts w:ascii="Times New Roman" w:hAnsi="Times New Roman" w:cs="Times New Roman"/>
          <w:sz w:val="28"/>
          <w:szCs w:val="28"/>
        </w:rPr>
      </w:pPr>
    </w:p>
    <w:p w:rsidR="00421FEC" w:rsidRPr="00E30282" w:rsidRDefault="00421FEC" w:rsidP="007E24F4">
      <w:pPr>
        <w:spacing w:after="0" w:line="240" w:lineRule="auto"/>
        <w:ind w:left="708"/>
        <w:jc w:val="both"/>
        <w:rPr>
          <w:rFonts w:ascii="Times New Roman" w:hAnsi="Times New Roman" w:cs="Times New Roman"/>
          <w:sz w:val="28"/>
          <w:szCs w:val="28"/>
        </w:rPr>
      </w:pPr>
    </w:p>
    <w:p w:rsidR="00421FEC" w:rsidRPr="00E30282" w:rsidRDefault="00421FEC" w:rsidP="007E24F4">
      <w:pPr>
        <w:spacing w:after="0" w:line="240" w:lineRule="auto"/>
        <w:ind w:left="708"/>
        <w:jc w:val="both"/>
        <w:rPr>
          <w:rFonts w:ascii="Times New Roman" w:eastAsiaTheme="minorEastAsia" w:hAnsi="Times New Roman" w:cs="Times New Roman"/>
          <w:b/>
          <w:color w:val="000000" w:themeColor="text1"/>
          <w:kern w:val="24"/>
          <w:sz w:val="28"/>
          <w:szCs w:val="28"/>
          <w:lang w:eastAsia="ru-RU"/>
        </w:rPr>
      </w:pPr>
      <w:r w:rsidRPr="00E30282">
        <w:rPr>
          <w:rFonts w:ascii="Times New Roman" w:eastAsiaTheme="minorEastAsia" w:hAnsi="Times New Roman" w:cs="Times New Roman"/>
          <w:b/>
          <w:color w:val="000000" w:themeColor="text1"/>
          <w:kern w:val="24"/>
          <w:sz w:val="28"/>
          <w:szCs w:val="28"/>
        </w:rPr>
        <w:br w:type="page"/>
      </w:r>
    </w:p>
    <w:p w:rsidR="00421FEC" w:rsidRDefault="00421FEC" w:rsidP="007E24F4">
      <w:pPr>
        <w:pStyle w:val="a3"/>
        <w:kinsoku w:val="0"/>
        <w:overflowPunct w:val="0"/>
        <w:spacing w:before="0" w:beforeAutospacing="0" w:after="0" w:afterAutospacing="0"/>
        <w:ind w:left="708"/>
        <w:jc w:val="center"/>
        <w:textAlignment w:val="baseline"/>
        <w:rPr>
          <w:rFonts w:eastAsiaTheme="minorEastAsia"/>
          <w:b/>
          <w:color w:val="000000" w:themeColor="text1"/>
          <w:kern w:val="24"/>
          <w:sz w:val="36"/>
          <w:szCs w:val="36"/>
        </w:rPr>
      </w:pPr>
      <w:r w:rsidRPr="007E24F4">
        <w:rPr>
          <w:rFonts w:eastAsiaTheme="minorEastAsia"/>
          <w:b/>
          <w:color w:val="000000" w:themeColor="text1"/>
          <w:kern w:val="24"/>
          <w:sz w:val="36"/>
          <w:szCs w:val="36"/>
        </w:rPr>
        <w:lastRenderedPageBreak/>
        <w:t>Структура занятия</w:t>
      </w:r>
    </w:p>
    <w:p w:rsidR="007E24F4" w:rsidRPr="007E24F4" w:rsidRDefault="007E24F4" w:rsidP="007E24F4">
      <w:pPr>
        <w:pStyle w:val="a3"/>
        <w:kinsoku w:val="0"/>
        <w:overflowPunct w:val="0"/>
        <w:spacing w:before="0" w:beforeAutospacing="0" w:after="0" w:afterAutospacing="0"/>
        <w:ind w:left="708"/>
        <w:jc w:val="center"/>
        <w:textAlignment w:val="baseline"/>
        <w:rPr>
          <w:b/>
          <w:sz w:val="36"/>
          <w:szCs w:val="36"/>
        </w:rPr>
      </w:pPr>
    </w:p>
    <w:tbl>
      <w:tblPr>
        <w:tblW w:w="10774" w:type="dxa"/>
        <w:tblInd w:w="-95" w:type="dxa"/>
        <w:tblLayout w:type="fixed"/>
        <w:tblCellMar>
          <w:left w:w="0" w:type="dxa"/>
          <w:right w:w="0" w:type="dxa"/>
        </w:tblCellMar>
        <w:tblLook w:val="0600" w:firstRow="0" w:lastRow="0" w:firstColumn="0" w:lastColumn="0" w:noHBand="1" w:noVBand="1"/>
      </w:tblPr>
      <w:tblGrid>
        <w:gridCol w:w="1843"/>
        <w:gridCol w:w="2694"/>
        <w:gridCol w:w="2126"/>
        <w:gridCol w:w="1701"/>
        <w:gridCol w:w="1701"/>
        <w:gridCol w:w="709"/>
      </w:tblGrid>
      <w:tr w:rsidR="00421FEC" w:rsidRPr="00E30282" w:rsidTr="0009182E">
        <w:trPr>
          <w:trHeight w:val="832"/>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421FEC" w:rsidRPr="00E30282" w:rsidRDefault="00421FEC" w:rsidP="009F2EFF">
            <w:pPr>
              <w:spacing w:after="0" w:line="240" w:lineRule="auto"/>
              <w:ind w:left="295"/>
              <w:jc w:val="both"/>
              <w:textAlignment w:val="baseline"/>
              <w:rPr>
                <w:rFonts w:ascii="Times New Roman" w:eastAsia="Times New Roman" w:hAnsi="Times New Roman" w:cs="Times New Roman"/>
                <w:sz w:val="28"/>
                <w:szCs w:val="28"/>
                <w:lang w:eastAsia="ru-RU"/>
              </w:rPr>
            </w:pPr>
            <w:r w:rsidRPr="00E30282">
              <w:rPr>
                <w:rFonts w:ascii="Times New Roman" w:eastAsia="Times New Roman" w:hAnsi="Times New Roman" w:cs="Times New Roman"/>
                <w:b/>
                <w:bCs/>
                <w:color w:val="000000" w:themeColor="text1"/>
                <w:kern w:val="24"/>
                <w:sz w:val="28"/>
                <w:szCs w:val="28"/>
                <w:lang w:eastAsia="ru-RU"/>
              </w:rPr>
              <w:t>Этап</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421FEC" w:rsidRPr="00E30282" w:rsidRDefault="00421FEC" w:rsidP="007E24F4">
            <w:pPr>
              <w:spacing w:after="0" w:line="240" w:lineRule="auto"/>
              <w:jc w:val="both"/>
              <w:textAlignment w:val="baseline"/>
              <w:rPr>
                <w:rFonts w:ascii="Times New Roman" w:eastAsia="Times New Roman" w:hAnsi="Times New Roman" w:cs="Times New Roman"/>
                <w:sz w:val="28"/>
                <w:szCs w:val="28"/>
                <w:lang w:eastAsia="ru-RU"/>
              </w:rPr>
            </w:pPr>
            <w:r w:rsidRPr="00E30282">
              <w:rPr>
                <w:rFonts w:ascii="Times New Roman" w:eastAsia="Times New Roman" w:hAnsi="Times New Roman" w:cs="Times New Roman"/>
                <w:b/>
                <w:bCs/>
                <w:color w:val="000000" w:themeColor="text1"/>
                <w:kern w:val="24"/>
                <w:sz w:val="28"/>
                <w:szCs w:val="28"/>
                <w:lang w:eastAsia="ru-RU"/>
              </w:rPr>
              <w:t>Действия учителя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421FEC" w:rsidRPr="00E30282" w:rsidRDefault="00421FEC" w:rsidP="007E24F4">
            <w:pPr>
              <w:spacing w:after="0" w:line="240" w:lineRule="auto"/>
              <w:jc w:val="both"/>
              <w:textAlignment w:val="baseline"/>
              <w:rPr>
                <w:rFonts w:ascii="Times New Roman" w:eastAsia="Times New Roman" w:hAnsi="Times New Roman" w:cs="Times New Roman"/>
                <w:sz w:val="28"/>
                <w:szCs w:val="28"/>
                <w:lang w:eastAsia="ru-RU"/>
              </w:rPr>
            </w:pPr>
            <w:r w:rsidRPr="00E30282">
              <w:rPr>
                <w:rFonts w:ascii="Times New Roman" w:eastAsia="Times New Roman" w:hAnsi="Times New Roman" w:cs="Times New Roman"/>
                <w:b/>
                <w:bCs/>
                <w:color w:val="000000" w:themeColor="text1"/>
                <w:kern w:val="24"/>
                <w:sz w:val="28"/>
                <w:szCs w:val="28"/>
                <w:lang w:eastAsia="ru-RU"/>
              </w:rPr>
              <w:t>Действия ученика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421FEC" w:rsidRPr="00E30282" w:rsidRDefault="00421FEC" w:rsidP="007E24F4">
            <w:pPr>
              <w:spacing w:after="0" w:line="240" w:lineRule="auto"/>
              <w:jc w:val="both"/>
              <w:textAlignment w:val="baseline"/>
              <w:rPr>
                <w:rFonts w:ascii="Times New Roman" w:eastAsia="Times New Roman" w:hAnsi="Times New Roman" w:cs="Times New Roman"/>
                <w:sz w:val="28"/>
                <w:szCs w:val="28"/>
                <w:lang w:eastAsia="ru-RU"/>
              </w:rPr>
            </w:pPr>
            <w:r w:rsidRPr="00E30282">
              <w:rPr>
                <w:rFonts w:ascii="Times New Roman" w:eastAsia="Times New Roman" w:hAnsi="Times New Roman" w:cs="Times New Roman"/>
                <w:b/>
                <w:bCs/>
                <w:color w:val="000000" w:themeColor="text1"/>
                <w:kern w:val="24"/>
                <w:sz w:val="28"/>
                <w:szCs w:val="28"/>
                <w:lang w:eastAsia="ru-RU"/>
              </w:rPr>
              <w:t>Ресурс</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421FEC" w:rsidRPr="00E30282" w:rsidRDefault="00421FEC" w:rsidP="007E24F4">
            <w:pPr>
              <w:spacing w:after="0" w:line="240" w:lineRule="auto"/>
              <w:jc w:val="both"/>
              <w:textAlignment w:val="baseline"/>
              <w:rPr>
                <w:rFonts w:ascii="Times New Roman" w:eastAsia="Times New Roman" w:hAnsi="Times New Roman" w:cs="Times New Roman"/>
                <w:sz w:val="28"/>
                <w:szCs w:val="28"/>
                <w:lang w:eastAsia="ru-RU"/>
              </w:rPr>
            </w:pPr>
            <w:r w:rsidRPr="00E30282">
              <w:rPr>
                <w:rFonts w:ascii="Times New Roman" w:eastAsia="Times New Roman" w:hAnsi="Times New Roman" w:cs="Times New Roman"/>
                <w:b/>
                <w:bCs/>
                <w:color w:val="000000" w:themeColor="text1"/>
                <w:kern w:val="24"/>
                <w:sz w:val="28"/>
                <w:szCs w:val="28"/>
                <w:lang w:eastAsia="ru-RU"/>
              </w:rPr>
              <w:t>Социальная форма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421FEC" w:rsidRPr="00E30282" w:rsidRDefault="00421FEC" w:rsidP="007E24F4">
            <w:pPr>
              <w:spacing w:after="0" w:line="240" w:lineRule="auto"/>
              <w:jc w:val="both"/>
              <w:textAlignment w:val="baseline"/>
              <w:rPr>
                <w:rFonts w:ascii="Times New Roman" w:eastAsia="Times New Roman" w:hAnsi="Times New Roman" w:cs="Times New Roman"/>
                <w:sz w:val="28"/>
                <w:szCs w:val="28"/>
                <w:lang w:eastAsia="ru-RU"/>
              </w:rPr>
            </w:pPr>
            <w:r w:rsidRPr="00E30282">
              <w:rPr>
                <w:rFonts w:ascii="Times New Roman" w:eastAsia="Times New Roman" w:hAnsi="Times New Roman" w:cs="Times New Roman"/>
                <w:b/>
                <w:bCs/>
                <w:color w:val="000000" w:themeColor="text1"/>
                <w:kern w:val="24"/>
                <w:sz w:val="28"/>
                <w:szCs w:val="28"/>
                <w:lang w:eastAsia="ru-RU"/>
              </w:rPr>
              <w:t>Время</w:t>
            </w:r>
          </w:p>
        </w:tc>
      </w:tr>
      <w:tr w:rsidR="00421FEC" w:rsidRPr="00E30282" w:rsidTr="0009182E">
        <w:trPr>
          <w:trHeight w:val="1958"/>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421FEC" w:rsidRPr="00E30282" w:rsidRDefault="00421FEC" w:rsidP="009F2EFF">
            <w:pPr>
              <w:spacing w:after="0" w:line="240" w:lineRule="auto"/>
              <w:ind w:left="295"/>
              <w:jc w:val="both"/>
              <w:textAlignment w:val="baseline"/>
              <w:rPr>
                <w:rFonts w:ascii="Times New Roman" w:eastAsia="Times New Roman" w:hAnsi="Times New Roman" w:cs="Times New Roman"/>
                <w:sz w:val="28"/>
                <w:szCs w:val="28"/>
                <w:lang w:eastAsia="ru-RU"/>
              </w:rPr>
            </w:pPr>
            <w:r w:rsidRPr="00E30282">
              <w:rPr>
                <w:rFonts w:ascii="Times New Roman" w:eastAsia="Times New Roman" w:hAnsi="Times New Roman" w:cs="Times New Roman"/>
                <w:color w:val="000000" w:themeColor="text1"/>
                <w:kern w:val="24"/>
                <w:sz w:val="28"/>
                <w:szCs w:val="28"/>
                <w:lang w:eastAsia="ru-RU"/>
              </w:rPr>
              <w:t xml:space="preserve">1.Мотивационно-целевой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9F2EFF" w:rsidRPr="009F2EFF" w:rsidRDefault="00421FEC" w:rsidP="009F2EFF">
            <w:pPr>
              <w:spacing w:line="240" w:lineRule="auto"/>
              <w:jc w:val="both"/>
              <w:rPr>
                <w:sz w:val="28"/>
                <w:szCs w:val="28"/>
              </w:rPr>
            </w:pPr>
            <w:r w:rsidRPr="00E30282">
              <w:rPr>
                <w:rFonts w:ascii="Times New Roman" w:hAnsi="Times New Roman" w:cs="Times New Roman"/>
                <w:sz w:val="28"/>
                <w:szCs w:val="28"/>
              </w:rPr>
              <w:t xml:space="preserve">   </w:t>
            </w:r>
            <w:r w:rsidR="009F2EFF" w:rsidRPr="009F2EFF">
              <w:rPr>
                <w:sz w:val="28"/>
                <w:szCs w:val="28"/>
              </w:rPr>
              <w:t xml:space="preserve">Учитель приветствует участников. </w:t>
            </w:r>
          </w:p>
          <w:p w:rsidR="009F2EFF" w:rsidRPr="009F2EFF" w:rsidRDefault="009F2EFF" w:rsidP="009F2EFF">
            <w:pPr>
              <w:spacing w:after="0" w:line="240" w:lineRule="auto"/>
              <w:jc w:val="both"/>
              <w:rPr>
                <w:rFonts w:ascii="Times New Roman" w:hAnsi="Times New Roman" w:cs="Times New Roman"/>
                <w:sz w:val="28"/>
                <w:szCs w:val="28"/>
              </w:rPr>
            </w:pPr>
            <w:r w:rsidRPr="009F2EFF">
              <w:rPr>
                <w:rFonts w:ascii="Times New Roman" w:hAnsi="Times New Roman" w:cs="Times New Roman"/>
                <w:sz w:val="28"/>
                <w:szCs w:val="28"/>
              </w:rPr>
              <w:t>Демонстрация видеоролика, мотивирующего на создание собственного бизнеса.</w:t>
            </w:r>
          </w:p>
          <w:p w:rsidR="009F2EFF" w:rsidRPr="009F2EFF" w:rsidRDefault="009F2EFF" w:rsidP="009F2EFF">
            <w:pPr>
              <w:spacing w:after="0" w:line="240" w:lineRule="auto"/>
              <w:jc w:val="both"/>
              <w:rPr>
                <w:rFonts w:ascii="Times New Roman" w:hAnsi="Times New Roman" w:cs="Times New Roman"/>
                <w:sz w:val="28"/>
                <w:szCs w:val="28"/>
              </w:rPr>
            </w:pPr>
            <w:r w:rsidRPr="009F2EFF">
              <w:rPr>
                <w:rFonts w:ascii="Times New Roman" w:hAnsi="Times New Roman" w:cs="Times New Roman"/>
                <w:sz w:val="28"/>
                <w:szCs w:val="28"/>
              </w:rPr>
              <w:t>Организация «Мозгового штурма» по видеосюжету</w:t>
            </w:r>
          </w:p>
          <w:p w:rsidR="009F2EFF" w:rsidRPr="009F2EFF" w:rsidRDefault="009F2EFF" w:rsidP="009F2EFF">
            <w:pPr>
              <w:spacing w:after="0" w:line="240" w:lineRule="auto"/>
              <w:jc w:val="both"/>
              <w:rPr>
                <w:rFonts w:ascii="Times New Roman" w:hAnsi="Times New Roman" w:cs="Times New Roman"/>
                <w:sz w:val="28"/>
                <w:szCs w:val="28"/>
              </w:rPr>
            </w:pPr>
            <w:proofErr w:type="gramStart"/>
            <w:r w:rsidRPr="009F2EFF">
              <w:rPr>
                <w:rFonts w:ascii="Times New Roman" w:hAnsi="Times New Roman" w:cs="Times New Roman"/>
                <w:sz w:val="28"/>
                <w:szCs w:val="28"/>
              </w:rPr>
              <w:t>.Учитель</w:t>
            </w:r>
            <w:proofErr w:type="gramEnd"/>
            <w:r w:rsidRPr="009F2EFF">
              <w:rPr>
                <w:rFonts w:ascii="Times New Roman" w:hAnsi="Times New Roman" w:cs="Times New Roman"/>
                <w:sz w:val="28"/>
                <w:szCs w:val="28"/>
              </w:rPr>
              <w:t xml:space="preserve"> в интерактивном формате предлагает участникам вспомнить термины. </w:t>
            </w:r>
          </w:p>
          <w:p w:rsidR="00421FEC" w:rsidRPr="009F2EFF" w:rsidRDefault="00421FEC" w:rsidP="007E24F4">
            <w:pPr>
              <w:spacing w:after="0" w:line="240" w:lineRule="auto"/>
              <w:jc w:val="both"/>
              <w:rPr>
                <w:rFonts w:ascii="Times New Roman" w:hAnsi="Times New Roman" w:cs="Times New Roman"/>
                <w:sz w:val="28"/>
                <w:szCs w:val="28"/>
              </w:rPr>
            </w:pPr>
          </w:p>
          <w:p w:rsidR="009F2EFF" w:rsidRPr="00E30282" w:rsidRDefault="009F2EFF" w:rsidP="007E24F4">
            <w:pPr>
              <w:spacing w:after="0" w:line="240" w:lineRule="auto"/>
              <w:jc w:val="both"/>
              <w:rPr>
                <w:rFonts w:ascii="Times New Roman" w:eastAsia="Times New Roman" w:hAnsi="Times New Roman" w:cs="Times New Roman"/>
                <w:color w:val="000000" w:themeColor="text1"/>
                <w:kern w:val="24"/>
                <w:sz w:val="28"/>
                <w:szCs w:val="28"/>
                <w:lang w:eastAsia="ru-RU"/>
              </w:rPr>
            </w:pPr>
          </w:p>
          <w:p w:rsidR="00421FEC" w:rsidRPr="009F2EFF" w:rsidRDefault="00421FEC" w:rsidP="007E24F4">
            <w:pPr>
              <w:spacing w:after="0" w:line="240" w:lineRule="auto"/>
              <w:jc w:val="both"/>
              <w:rPr>
                <w:rFonts w:ascii="Times New Roman" w:hAnsi="Times New Roman" w:cs="Times New Roman"/>
                <w:i/>
                <w:sz w:val="28"/>
                <w:szCs w:val="28"/>
              </w:rPr>
            </w:pPr>
            <w:r w:rsidRPr="009F2EFF">
              <w:rPr>
                <w:rFonts w:ascii="Times New Roman" w:hAnsi="Times New Roman" w:cs="Times New Roman"/>
                <w:i/>
                <w:sz w:val="28"/>
                <w:szCs w:val="28"/>
              </w:rPr>
              <w:t>В чем отличие предпринимательства от подработки?</w:t>
            </w:r>
          </w:p>
          <w:p w:rsidR="00421FEC" w:rsidRPr="009F2EFF" w:rsidRDefault="00421FEC" w:rsidP="007E24F4">
            <w:pPr>
              <w:spacing w:after="0" w:line="240" w:lineRule="auto"/>
              <w:jc w:val="both"/>
              <w:rPr>
                <w:rFonts w:ascii="Times New Roman" w:hAnsi="Times New Roman" w:cs="Times New Roman"/>
                <w:i/>
                <w:sz w:val="28"/>
                <w:szCs w:val="28"/>
              </w:rPr>
            </w:pPr>
            <w:r w:rsidRPr="009F2EFF">
              <w:rPr>
                <w:rFonts w:ascii="Times New Roman" w:hAnsi="Times New Roman" w:cs="Times New Roman"/>
                <w:i/>
                <w:sz w:val="28"/>
                <w:szCs w:val="28"/>
              </w:rPr>
              <w:t>В каком случае человеку стоит решаться на занятие бизнесом?</w:t>
            </w:r>
          </w:p>
          <w:p w:rsidR="00421FEC" w:rsidRPr="009F2EFF" w:rsidRDefault="00421FEC" w:rsidP="007E24F4">
            <w:pPr>
              <w:spacing w:after="0" w:line="240" w:lineRule="auto"/>
              <w:jc w:val="both"/>
              <w:rPr>
                <w:rFonts w:ascii="Times New Roman" w:hAnsi="Times New Roman" w:cs="Times New Roman"/>
                <w:i/>
                <w:sz w:val="28"/>
                <w:szCs w:val="28"/>
              </w:rPr>
            </w:pPr>
            <w:r w:rsidRPr="009F2EFF">
              <w:rPr>
                <w:rFonts w:ascii="Times New Roman" w:hAnsi="Times New Roman" w:cs="Times New Roman"/>
                <w:i/>
                <w:sz w:val="28"/>
                <w:szCs w:val="28"/>
              </w:rPr>
              <w:t>Как выбрать бизнес-идею?</w:t>
            </w:r>
          </w:p>
          <w:p w:rsidR="00421FEC" w:rsidRPr="009F2EFF" w:rsidRDefault="00421FEC" w:rsidP="007E24F4">
            <w:pPr>
              <w:spacing w:after="0" w:line="240" w:lineRule="auto"/>
              <w:jc w:val="both"/>
              <w:rPr>
                <w:rFonts w:ascii="Times New Roman" w:hAnsi="Times New Roman" w:cs="Times New Roman"/>
                <w:i/>
                <w:sz w:val="28"/>
                <w:szCs w:val="28"/>
              </w:rPr>
            </w:pPr>
            <w:r w:rsidRPr="009F2EFF">
              <w:rPr>
                <w:rFonts w:ascii="Times New Roman" w:hAnsi="Times New Roman" w:cs="Times New Roman"/>
                <w:i/>
                <w:sz w:val="28"/>
                <w:szCs w:val="28"/>
              </w:rPr>
              <w:t>Почему только каждый пятый старт-ап переживает свой первый год и только 5% бизнесов переживают трехлетие?</w:t>
            </w:r>
          </w:p>
          <w:p w:rsidR="00421FEC" w:rsidRPr="009F2EFF" w:rsidRDefault="00421FEC" w:rsidP="007E24F4">
            <w:pPr>
              <w:spacing w:after="0" w:line="240" w:lineRule="auto"/>
              <w:jc w:val="both"/>
              <w:rPr>
                <w:rFonts w:ascii="Times New Roman" w:hAnsi="Times New Roman" w:cs="Times New Roman"/>
                <w:i/>
                <w:sz w:val="28"/>
                <w:szCs w:val="28"/>
              </w:rPr>
            </w:pPr>
            <w:r w:rsidRPr="009F2EFF">
              <w:rPr>
                <w:rFonts w:ascii="Times New Roman" w:hAnsi="Times New Roman" w:cs="Times New Roman"/>
                <w:i/>
                <w:sz w:val="28"/>
                <w:szCs w:val="28"/>
              </w:rPr>
              <w:t>Если требуются начальные вложения, откуда их брать?</w:t>
            </w:r>
          </w:p>
          <w:p w:rsidR="00421FEC" w:rsidRPr="009F2EFF" w:rsidRDefault="00421FEC" w:rsidP="007E24F4">
            <w:pPr>
              <w:spacing w:after="0" w:line="240" w:lineRule="auto"/>
              <w:jc w:val="both"/>
              <w:rPr>
                <w:rFonts w:ascii="Times New Roman" w:hAnsi="Times New Roman" w:cs="Times New Roman"/>
                <w:i/>
                <w:sz w:val="28"/>
                <w:szCs w:val="28"/>
              </w:rPr>
            </w:pPr>
            <w:r w:rsidRPr="009F2EFF">
              <w:rPr>
                <w:rFonts w:ascii="Times New Roman" w:hAnsi="Times New Roman" w:cs="Times New Roman"/>
                <w:i/>
                <w:sz w:val="28"/>
                <w:szCs w:val="28"/>
              </w:rPr>
              <w:t xml:space="preserve">Зачем нужен бизнес-план? Какие бывают варианты? </w:t>
            </w:r>
          </w:p>
          <w:p w:rsidR="00421FEC" w:rsidRPr="00E30282" w:rsidRDefault="00421FEC" w:rsidP="007E24F4">
            <w:pPr>
              <w:spacing w:after="0" w:line="240" w:lineRule="auto"/>
              <w:jc w:val="both"/>
              <w:rPr>
                <w:rFonts w:ascii="Times New Roman" w:hAnsi="Times New Roman" w:cs="Times New Roman"/>
                <w:i/>
                <w:sz w:val="28"/>
                <w:szCs w:val="28"/>
              </w:rPr>
            </w:pPr>
            <w:r w:rsidRPr="009F2EFF">
              <w:rPr>
                <w:rFonts w:ascii="Times New Roman" w:hAnsi="Times New Roman" w:cs="Times New Roman"/>
                <w:i/>
                <w:sz w:val="28"/>
                <w:szCs w:val="28"/>
              </w:rPr>
              <w:t xml:space="preserve">Из каких частей </w:t>
            </w:r>
            <w:r w:rsidRPr="009F2EFF">
              <w:rPr>
                <w:rFonts w:ascii="Times New Roman" w:hAnsi="Times New Roman" w:cs="Times New Roman"/>
                <w:i/>
                <w:sz w:val="28"/>
                <w:szCs w:val="28"/>
              </w:rPr>
              <w:lastRenderedPageBreak/>
              <w:t>состоит бизнес-план, что нужно обязательно учесть?</w:t>
            </w:r>
          </w:p>
          <w:p w:rsidR="00421FEC" w:rsidRPr="00E30282" w:rsidRDefault="00421FEC" w:rsidP="007E24F4">
            <w:pPr>
              <w:spacing w:after="0" w:line="240" w:lineRule="auto"/>
              <w:jc w:val="both"/>
              <w:textAlignment w:val="baseline"/>
              <w:rPr>
                <w:rFonts w:ascii="Times New Roman" w:eastAsia="Times New Roman" w:hAnsi="Times New Roman" w:cs="Times New Roman"/>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421FEC" w:rsidRPr="00E30282" w:rsidRDefault="00421FEC" w:rsidP="007E24F4">
            <w:pPr>
              <w:spacing w:after="0" w:line="240" w:lineRule="auto"/>
              <w:jc w:val="both"/>
              <w:textAlignment w:val="baseline"/>
              <w:rPr>
                <w:rFonts w:ascii="Times New Roman" w:eastAsia="Times New Roman" w:hAnsi="Times New Roman" w:cs="Times New Roman"/>
                <w:sz w:val="28"/>
                <w:szCs w:val="28"/>
                <w:lang w:eastAsia="ru-RU"/>
              </w:rPr>
            </w:pPr>
            <w:r w:rsidRPr="00E30282">
              <w:rPr>
                <w:rFonts w:ascii="Times New Roman" w:eastAsia="Times New Roman" w:hAnsi="Times New Roman" w:cs="Times New Roman"/>
                <w:sz w:val="28"/>
                <w:szCs w:val="28"/>
                <w:lang w:eastAsia="ru-RU"/>
              </w:rPr>
              <w:lastRenderedPageBreak/>
              <w:t xml:space="preserve">Включаются в </w:t>
            </w:r>
            <w:r w:rsidR="008B2BAC">
              <w:rPr>
                <w:rFonts w:ascii="Times New Roman" w:eastAsia="Times New Roman" w:hAnsi="Times New Roman" w:cs="Times New Roman"/>
                <w:sz w:val="28"/>
                <w:szCs w:val="28"/>
                <w:lang w:eastAsia="ru-RU"/>
              </w:rPr>
              <w:t>диалог</w:t>
            </w:r>
            <w:r w:rsidRPr="00E30282">
              <w:rPr>
                <w:rFonts w:ascii="Times New Roman" w:eastAsia="Times New Roman" w:hAnsi="Times New Roman" w:cs="Times New Roman"/>
                <w:sz w:val="28"/>
                <w:szCs w:val="28"/>
                <w:lang w:eastAsia="ru-RU"/>
              </w:rPr>
              <w:t>, высказывают свою точку зрения, осознают проблему ставят цель занятия и определяют</w:t>
            </w:r>
            <w:r w:rsidR="008B2BAC">
              <w:rPr>
                <w:rFonts w:ascii="Times New Roman" w:eastAsia="Times New Roman" w:hAnsi="Times New Roman" w:cs="Times New Roman"/>
                <w:sz w:val="28"/>
                <w:szCs w:val="28"/>
                <w:lang w:eastAsia="ru-RU"/>
              </w:rPr>
              <w:t xml:space="preserve"> учебную задачу и пути решения.</w:t>
            </w:r>
          </w:p>
          <w:p w:rsidR="00421FEC" w:rsidRPr="00E30282" w:rsidRDefault="00421FEC" w:rsidP="007E24F4">
            <w:pPr>
              <w:spacing w:after="0" w:line="240" w:lineRule="auto"/>
              <w:jc w:val="both"/>
              <w:textAlignment w:val="baseline"/>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421FEC" w:rsidRDefault="008B2BAC" w:rsidP="00140951">
            <w:pPr>
              <w:shd w:val="clear" w:color="auto" w:fill="FFFFFF" w:themeFill="background1"/>
              <w:spacing w:after="0" w:line="240" w:lineRule="auto"/>
              <w:jc w:val="both"/>
              <w:textAlignment w:val="baseline"/>
              <w:rPr>
                <w:rFonts w:ascii="Times New Roman" w:eastAsia="Times New Roman" w:hAnsi="Times New Roman" w:cs="Times New Roman"/>
                <w:sz w:val="28"/>
                <w:szCs w:val="28"/>
                <w:lang w:eastAsia="ru-RU"/>
              </w:rPr>
            </w:pPr>
            <w:r w:rsidRPr="00140951">
              <w:rPr>
                <w:rFonts w:ascii="Times New Roman" w:eastAsia="Times New Roman" w:hAnsi="Times New Roman" w:cs="Times New Roman"/>
                <w:sz w:val="28"/>
                <w:szCs w:val="28"/>
                <w:lang w:eastAsia="ru-RU"/>
              </w:rPr>
              <w:t>Видео</w:t>
            </w:r>
          </w:p>
          <w:p w:rsidR="00140951" w:rsidRPr="008A3223" w:rsidRDefault="00893F13" w:rsidP="00140951">
            <w:pPr>
              <w:pStyle w:val="a3"/>
              <w:spacing w:before="0" w:beforeAutospacing="0" w:after="0" w:afterAutospacing="0" w:line="256" w:lineRule="auto"/>
              <w:ind w:left="720"/>
              <w:textAlignment w:val="baseline"/>
              <w:rPr>
                <w:sz w:val="28"/>
                <w:szCs w:val="28"/>
              </w:rPr>
            </w:pPr>
            <w:hyperlink r:id="rId14" w:history="1">
              <w:r w:rsidR="00140951" w:rsidRPr="00140951">
                <w:rPr>
                  <w:rFonts w:eastAsia="Calibri"/>
                  <w:smallCaps/>
                  <w:color w:val="8064A2" w:themeColor="accent4"/>
                  <w:spacing w:val="5"/>
                  <w:kern w:val="24"/>
                  <w:sz w:val="28"/>
                  <w:szCs w:val="28"/>
                  <w:u w:val="single"/>
                  <w:lang w:val="en-US"/>
                </w:rPr>
                <w:t>https</w:t>
              </w:r>
              <w:r w:rsidR="00140951" w:rsidRPr="008A3223">
                <w:rPr>
                  <w:rFonts w:eastAsia="Calibri"/>
                  <w:smallCaps/>
                  <w:color w:val="8064A2" w:themeColor="accent4"/>
                  <w:spacing w:val="5"/>
                  <w:kern w:val="24"/>
                  <w:sz w:val="28"/>
                  <w:szCs w:val="28"/>
                  <w:u w:val="single"/>
                </w:rPr>
                <w:t>://</w:t>
              </w:r>
              <w:r w:rsidR="00140951" w:rsidRPr="00140951">
                <w:rPr>
                  <w:rFonts w:eastAsia="Calibri"/>
                  <w:smallCaps/>
                  <w:color w:val="8064A2" w:themeColor="accent4"/>
                  <w:spacing w:val="5"/>
                  <w:kern w:val="24"/>
                  <w:sz w:val="28"/>
                  <w:szCs w:val="28"/>
                  <w:u w:val="single"/>
                  <w:lang w:val="en-US"/>
                </w:rPr>
                <w:t>www</w:t>
              </w:r>
              <w:r w:rsidR="00140951" w:rsidRPr="008A3223">
                <w:rPr>
                  <w:rFonts w:eastAsia="Calibri"/>
                  <w:smallCaps/>
                  <w:color w:val="8064A2" w:themeColor="accent4"/>
                  <w:spacing w:val="5"/>
                  <w:kern w:val="24"/>
                  <w:sz w:val="28"/>
                  <w:szCs w:val="28"/>
                  <w:u w:val="single"/>
                </w:rPr>
                <w:t>.</w:t>
              </w:r>
              <w:proofErr w:type="spellStart"/>
              <w:r w:rsidR="00140951" w:rsidRPr="00140951">
                <w:rPr>
                  <w:rFonts w:eastAsia="Calibri"/>
                  <w:smallCaps/>
                  <w:color w:val="8064A2" w:themeColor="accent4"/>
                  <w:spacing w:val="5"/>
                  <w:kern w:val="24"/>
                  <w:sz w:val="28"/>
                  <w:szCs w:val="28"/>
                  <w:u w:val="single"/>
                  <w:lang w:val="en-US"/>
                </w:rPr>
                <w:t>youtube</w:t>
              </w:r>
              <w:proofErr w:type="spellEnd"/>
              <w:r w:rsidR="00140951" w:rsidRPr="008A3223">
                <w:rPr>
                  <w:rFonts w:eastAsia="Calibri"/>
                  <w:smallCaps/>
                  <w:color w:val="8064A2" w:themeColor="accent4"/>
                  <w:spacing w:val="5"/>
                  <w:kern w:val="24"/>
                  <w:sz w:val="28"/>
                  <w:szCs w:val="28"/>
                  <w:u w:val="single"/>
                </w:rPr>
                <w:t>.</w:t>
              </w:r>
              <w:r w:rsidR="00140951" w:rsidRPr="00140951">
                <w:rPr>
                  <w:rFonts w:eastAsia="Calibri"/>
                  <w:smallCaps/>
                  <w:color w:val="8064A2" w:themeColor="accent4"/>
                  <w:spacing w:val="5"/>
                  <w:kern w:val="24"/>
                  <w:sz w:val="28"/>
                  <w:szCs w:val="28"/>
                  <w:u w:val="single"/>
                  <w:lang w:val="en-US"/>
                </w:rPr>
                <w:t>com</w:t>
              </w:r>
              <w:r w:rsidR="00140951" w:rsidRPr="008A3223">
                <w:rPr>
                  <w:rFonts w:eastAsia="Calibri"/>
                  <w:smallCaps/>
                  <w:color w:val="8064A2" w:themeColor="accent4"/>
                  <w:spacing w:val="5"/>
                  <w:kern w:val="24"/>
                  <w:sz w:val="28"/>
                  <w:szCs w:val="28"/>
                  <w:u w:val="single"/>
                </w:rPr>
                <w:t>/</w:t>
              </w:r>
              <w:r w:rsidR="00140951" w:rsidRPr="00140951">
                <w:rPr>
                  <w:rFonts w:eastAsia="Calibri"/>
                  <w:smallCaps/>
                  <w:color w:val="8064A2" w:themeColor="accent4"/>
                  <w:spacing w:val="5"/>
                  <w:kern w:val="24"/>
                  <w:sz w:val="28"/>
                  <w:szCs w:val="28"/>
                  <w:u w:val="single"/>
                  <w:lang w:val="en-US"/>
                </w:rPr>
                <w:t>watch</w:t>
              </w:r>
              <w:r w:rsidR="00140951" w:rsidRPr="008A3223">
                <w:rPr>
                  <w:rFonts w:eastAsia="Calibri"/>
                  <w:smallCaps/>
                  <w:color w:val="8064A2" w:themeColor="accent4"/>
                  <w:spacing w:val="5"/>
                  <w:kern w:val="24"/>
                  <w:sz w:val="28"/>
                  <w:szCs w:val="28"/>
                  <w:u w:val="single"/>
                </w:rPr>
                <w:t>?</w:t>
              </w:r>
              <w:r w:rsidR="00140951" w:rsidRPr="00140951">
                <w:rPr>
                  <w:rFonts w:eastAsia="Calibri"/>
                  <w:smallCaps/>
                  <w:color w:val="8064A2" w:themeColor="accent4"/>
                  <w:spacing w:val="5"/>
                  <w:kern w:val="24"/>
                  <w:sz w:val="28"/>
                  <w:szCs w:val="28"/>
                  <w:u w:val="single"/>
                  <w:lang w:val="en-US"/>
                </w:rPr>
                <w:t>v</w:t>
              </w:r>
              <w:r w:rsidR="00140951" w:rsidRPr="008A3223">
                <w:rPr>
                  <w:rFonts w:eastAsia="Calibri"/>
                  <w:smallCaps/>
                  <w:color w:val="8064A2" w:themeColor="accent4"/>
                  <w:spacing w:val="5"/>
                  <w:kern w:val="24"/>
                  <w:sz w:val="28"/>
                  <w:szCs w:val="28"/>
                  <w:u w:val="single"/>
                </w:rPr>
                <w:t>=</w:t>
              </w:r>
              <w:proofErr w:type="spellStart"/>
              <w:r w:rsidR="00140951" w:rsidRPr="00140951">
                <w:rPr>
                  <w:rFonts w:eastAsia="Calibri"/>
                  <w:smallCaps/>
                  <w:color w:val="8064A2" w:themeColor="accent4"/>
                  <w:spacing w:val="5"/>
                  <w:kern w:val="24"/>
                  <w:sz w:val="28"/>
                  <w:szCs w:val="28"/>
                  <w:u w:val="single"/>
                  <w:lang w:val="en-US"/>
                </w:rPr>
                <w:t>JATpgbDb</w:t>
              </w:r>
              <w:proofErr w:type="spellEnd"/>
              <w:r w:rsidR="00140951" w:rsidRPr="008A3223">
                <w:rPr>
                  <w:rFonts w:eastAsia="Calibri"/>
                  <w:smallCaps/>
                  <w:color w:val="8064A2" w:themeColor="accent4"/>
                  <w:spacing w:val="5"/>
                  <w:kern w:val="24"/>
                  <w:sz w:val="28"/>
                  <w:szCs w:val="28"/>
                  <w:u w:val="single"/>
                </w:rPr>
                <w:t>_</w:t>
              </w:r>
              <w:r w:rsidR="00140951" w:rsidRPr="00140951">
                <w:rPr>
                  <w:rFonts w:eastAsia="Calibri"/>
                  <w:smallCaps/>
                  <w:color w:val="8064A2" w:themeColor="accent4"/>
                  <w:spacing w:val="5"/>
                  <w:kern w:val="24"/>
                  <w:sz w:val="28"/>
                  <w:szCs w:val="28"/>
                  <w:u w:val="single"/>
                  <w:lang w:val="en-US"/>
                </w:rPr>
                <w:t>KY</w:t>
              </w:r>
            </w:hyperlink>
          </w:p>
          <w:p w:rsidR="00140951" w:rsidRPr="008A3223" w:rsidRDefault="00140951" w:rsidP="00140951">
            <w:pPr>
              <w:pStyle w:val="a4"/>
              <w:kinsoku w:val="0"/>
              <w:overflowPunct w:val="0"/>
              <w:ind w:left="1068"/>
              <w:jc w:val="both"/>
              <w:textAlignment w:val="baseline"/>
              <w:rPr>
                <w:color w:val="000000" w:themeColor="text1"/>
                <w:sz w:val="28"/>
                <w:szCs w:val="28"/>
              </w:rPr>
            </w:pPr>
          </w:p>
          <w:p w:rsidR="00140951" w:rsidRPr="008A3223" w:rsidRDefault="00140951" w:rsidP="007E24F4">
            <w:pPr>
              <w:spacing w:after="0" w:line="240" w:lineRule="auto"/>
              <w:jc w:val="both"/>
              <w:textAlignment w:val="baseline"/>
              <w:rPr>
                <w:rFonts w:ascii="Times New Roman" w:eastAsia="Times New Roman" w:hAnsi="Times New Roman" w:cs="Times New Roman"/>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421FEC" w:rsidRPr="00E30282" w:rsidRDefault="00421FEC" w:rsidP="007E24F4">
            <w:pPr>
              <w:spacing w:after="0" w:line="240" w:lineRule="auto"/>
              <w:jc w:val="both"/>
              <w:textAlignment w:val="baseline"/>
              <w:rPr>
                <w:rFonts w:ascii="Times New Roman" w:eastAsia="Times New Roman" w:hAnsi="Times New Roman" w:cs="Times New Roman"/>
                <w:sz w:val="28"/>
                <w:szCs w:val="28"/>
                <w:lang w:eastAsia="ru-RU"/>
              </w:rPr>
            </w:pPr>
            <w:r w:rsidRPr="00E30282">
              <w:rPr>
                <w:rFonts w:ascii="Times New Roman" w:eastAsia="Times New Roman" w:hAnsi="Times New Roman" w:cs="Times New Roman"/>
                <w:color w:val="000000" w:themeColor="text1"/>
                <w:kern w:val="24"/>
                <w:sz w:val="28"/>
                <w:szCs w:val="28"/>
                <w:lang w:eastAsia="ru-RU"/>
              </w:rPr>
              <w:t>фронтальная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421FEC" w:rsidRDefault="00421FEC" w:rsidP="007E24F4">
            <w:pPr>
              <w:spacing w:after="0" w:line="240" w:lineRule="auto"/>
              <w:ind w:left="29" w:hanging="58"/>
              <w:jc w:val="both"/>
              <w:textAlignment w:val="baseline"/>
              <w:rPr>
                <w:rFonts w:ascii="Times New Roman" w:hAnsi="Times New Roman" w:cs="Times New Roman"/>
                <w:sz w:val="28"/>
                <w:szCs w:val="28"/>
              </w:rPr>
            </w:pPr>
          </w:p>
          <w:p w:rsidR="00421FEC" w:rsidRDefault="00421FEC" w:rsidP="007E24F4">
            <w:pPr>
              <w:spacing w:after="0" w:line="240" w:lineRule="auto"/>
              <w:ind w:left="29" w:hanging="58"/>
              <w:jc w:val="both"/>
              <w:textAlignment w:val="baseline"/>
              <w:rPr>
                <w:rFonts w:ascii="Times New Roman" w:hAnsi="Times New Roman" w:cs="Times New Roman"/>
                <w:sz w:val="28"/>
                <w:szCs w:val="28"/>
              </w:rPr>
            </w:pPr>
          </w:p>
          <w:p w:rsidR="000227BF" w:rsidRPr="00E30282" w:rsidRDefault="000227BF" w:rsidP="007E24F4">
            <w:pPr>
              <w:spacing w:after="0" w:line="240" w:lineRule="auto"/>
              <w:ind w:left="29" w:hanging="58"/>
              <w:jc w:val="both"/>
              <w:textAlignment w:val="baseline"/>
              <w:rPr>
                <w:rFonts w:ascii="Times New Roman" w:eastAsia="Times New Roman" w:hAnsi="Times New Roman" w:cs="Times New Roman"/>
                <w:color w:val="000000" w:themeColor="text1"/>
                <w:kern w:val="24"/>
                <w:sz w:val="28"/>
                <w:szCs w:val="28"/>
                <w:lang w:eastAsia="ru-RU"/>
              </w:rPr>
            </w:pPr>
            <w:r>
              <w:rPr>
                <w:rFonts w:ascii="Times New Roman" w:hAnsi="Times New Roman" w:cs="Times New Roman"/>
                <w:sz w:val="28"/>
                <w:szCs w:val="28"/>
              </w:rPr>
              <w:t>10</w:t>
            </w:r>
          </w:p>
          <w:p w:rsidR="00421FEC" w:rsidRPr="00E30282" w:rsidRDefault="00421FEC" w:rsidP="007E24F4">
            <w:pPr>
              <w:spacing w:after="0" w:line="240" w:lineRule="auto"/>
              <w:ind w:left="29" w:hanging="58"/>
              <w:jc w:val="both"/>
              <w:textAlignment w:val="baseline"/>
              <w:rPr>
                <w:rFonts w:ascii="Times New Roman" w:eastAsia="Times New Roman" w:hAnsi="Times New Roman" w:cs="Times New Roman"/>
                <w:color w:val="000000" w:themeColor="text1"/>
                <w:kern w:val="24"/>
                <w:sz w:val="28"/>
                <w:szCs w:val="28"/>
                <w:lang w:eastAsia="ru-RU"/>
              </w:rPr>
            </w:pPr>
          </w:p>
          <w:p w:rsidR="00421FEC" w:rsidRPr="00E30282" w:rsidRDefault="00421FEC" w:rsidP="007E24F4">
            <w:pPr>
              <w:spacing w:after="0" w:line="240" w:lineRule="auto"/>
              <w:ind w:left="29" w:hanging="58"/>
              <w:jc w:val="both"/>
              <w:textAlignment w:val="baseline"/>
              <w:rPr>
                <w:rFonts w:ascii="Times New Roman" w:eastAsia="Times New Roman" w:hAnsi="Times New Roman" w:cs="Times New Roman"/>
                <w:color w:val="000000" w:themeColor="text1"/>
                <w:kern w:val="24"/>
                <w:sz w:val="28"/>
                <w:szCs w:val="28"/>
                <w:lang w:eastAsia="ru-RU"/>
              </w:rPr>
            </w:pPr>
          </w:p>
          <w:p w:rsidR="00421FEC" w:rsidRPr="00E30282" w:rsidRDefault="00421FEC" w:rsidP="007E24F4">
            <w:pPr>
              <w:spacing w:after="0" w:line="240" w:lineRule="auto"/>
              <w:jc w:val="both"/>
              <w:textAlignment w:val="baseline"/>
              <w:rPr>
                <w:rFonts w:ascii="Times New Roman" w:eastAsia="Times New Roman" w:hAnsi="Times New Roman" w:cs="Times New Roman"/>
                <w:color w:val="000000" w:themeColor="text1"/>
                <w:kern w:val="24"/>
                <w:sz w:val="28"/>
                <w:szCs w:val="28"/>
                <w:lang w:eastAsia="ru-RU"/>
              </w:rPr>
            </w:pPr>
          </w:p>
          <w:p w:rsidR="00421FEC" w:rsidRPr="00E30282" w:rsidRDefault="00421FEC" w:rsidP="007E24F4">
            <w:pPr>
              <w:spacing w:after="0" w:line="240" w:lineRule="auto"/>
              <w:ind w:left="29" w:hanging="58"/>
              <w:jc w:val="both"/>
              <w:textAlignment w:val="baseline"/>
              <w:rPr>
                <w:rFonts w:ascii="Times New Roman" w:eastAsia="Times New Roman" w:hAnsi="Times New Roman" w:cs="Times New Roman"/>
                <w:color w:val="000000" w:themeColor="text1"/>
                <w:kern w:val="24"/>
                <w:sz w:val="28"/>
                <w:szCs w:val="28"/>
                <w:lang w:eastAsia="ru-RU"/>
              </w:rPr>
            </w:pPr>
          </w:p>
          <w:p w:rsidR="00421FEC" w:rsidRPr="00E30282" w:rsidRDefault="00421FEC" w:rsidP="007E24F4">
            <w:pPr>
              <w:spacing w:after="0" w:line="240" w:lineRule="auto"/>
              <w:ind w:left="29" w:hanging="58"/>
              <w:jc w:val="both"/>
              <w:textAlignment w:val="baseline"/>
              <w:rPr>
                <w:rFonts w:ascii="Times New Roman" w:eastAsia="Times New Roman" w:hAnsi="Times New Roman" w:cs="Times New Roman"/>
                <w:color w:val="000000" w:themeColor="text1"/>
                <w:kern w:val="24"/>
                <w:sz w:val="28"/>
                <w:szCs w:val="28"/>
                <w:lang w:eastAsia="ru-RU"/>
              </w:rPr>
            </w:pPr>
          </w:p>
          <w:p w:rsidR="00421FEC" w:rsidRPr="00E30282" w:rsidRDefault="00421FEC" w:rsidP="007E24F4">
            <w:pPr>
              <w:spacing w:after="0" w:line="240" w:lineRule="auto"/>
              <w:ind w:left="29" w:hanging="58"/>
              <w:jc w:val="both"/>
              <w:textAlignment w:val="baseline"/>
              <w:rPr>
                <w:rFonts w:ascii="Times New Roman" w:eastAsia="Times New Roman" w:hAnsi="Times New Roman" w:cs="Times New Roman"/>
                <w:color w:val="000000" w:themeColor="text1"/>
                <w:kern w:val="24"/>
                <w:sz w:val="28"/>
                <w:szCs w:val="28"/>
                <w:lang w:eastAsia="ru-RU"/>
              </w:rPr>
            </w:pPr>
          </w:p>
          <w:p w:rsidR="00421FEC" w:rsidRPr="00E30282" w:rsidRDefault="00421FEC" w:rsidP="007E24F4">
            <w:pPr>
              <w:spacing w:after="0" w:line="240" w:lineRule="auto"/>
              <w:ind w:left="29" w:hanging="58"/>
              <w:jc w:val="both"/>
              <w:textAlignment w:val="baseline"/>
              <w:rPr>
                <w:rFonts w:ascii="Times New Roman" w:eastAsia="Times New Roman" w:hAnsi="Times New Roman" w:cs="Times New Roman"/>
                <w:color w:val="000000" w:themeColor="text1"/>
                <w:kern w:val="24"/>
                <w:sz w:val="28"/>
                <w:szCs w:val="28"/>
                <w:lang w:eastAsia="ru-RU"/>
              </w:rPr>
            </w:pPr>
          </w:p>
          <w:p w:rsidR="00421FEC" w:rsidRPr="00E30282" w:rsidRDefault="00421FEC" w:rsidP="007E24F4">
            <w:pPr>
              <w:spacing w:after="0" w:line="240" w:lineRule="auto"/>
              <w:ind w:left="29" w:hanging="58"/>
              <w:jc w:val="both"/>
              <w:textAlignment w:val="baseline"/>
              <w:rPr>
                <w:rFonts w:ascii="Times New Roman" w:eastAsia="Times New Roman" w:hAnsi="Times New Roman" w:cs="Times New Roman"/>
                <w:color w:val="000000" w:themeColor="text1"/>
                <w:kern w:val="24"/>
                <w:sz w:val="28"/>
                <w:szCs w:val="28"/>
                <w:lang w:eastAsia="ru-RU"/>
              </w:rPr>
            </w:pPr>
          </w:p>
          <w:p w:rsidR="00421FEC" w:rsidRPr="00E30282" w:rsidRDefault="00421FEC" w:rsidP="007E24F4">
            <w:pPr>
              <w:spacing w:after="0" w:line="240" w:lineRule="auto"/>
              <w:ind w:left="29" w:hanging="58"/>
              <w:jc w:val="both"/>
              <w:textAlignment w:val="baseline"/>
              <w:rPr>
                <w:rFonts w:ascii="Times New Roman" w:eastAsia="Times New Roman" w:hAnsi="Times New Roman" w:cs="Times New Roman"/>
                <w:sz w:val="28"/>
                <w:szCs w:val="28"/>
                <w:lang w:eastAsia="ru-RU"/>
              </w:rPr>
            </w:pPr>
          </w:p>
        </w:tc>
      </w:tr>
      <w:tr w:rsidR="00421FEC" w:rsidRPr="00E30282" w:rsidTr="0009182E">
        <w:trPr>
          <w:trHeight w:val="4964"/>
        </w:trPr>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47" w:type="dxa"/>
              <w:bottom w:w="0" w:type="dxa"/>
              <w:right w:w="47" w:type="dxa"/>
            </w:tcMar>
            <w:hideMark/>
          </w:tcPr>
          <w:p w:rsidR="00421FEC" w:rsidRPr="00E30282" w:rsidRDefault="00421FEC" w:rsidP="009F2EFF">
            <w:pPr>
              <w:pStyle w:val="a3"/>
              <w:spacing w:before="0" w:beforeAutospacing="0" w:after="0" w:afterAutospacing="0"/>
              <w:ind w:left="295"/>
              <w:jc w:val="both"/>
              <w:textAlignment w:val="baseline"/>
              <w:rPr>
                <w:sz w:val="28"/>
                <w:szCs w:val="28"/>
              </w:rPr>
            </w:pPr>
            <w:r w:rsidRPr="00E30282">
              <w:rPr>
                <w:color w:val="000000" w:themeColor="text1"/>
                <w:kern w:val="24"/>
                <w:sz w:val="28"/>
                <w:szCs w:val="28"/>
              </w:rPr>
              <w:t>2.</w:t>
            </w:r>
            <w:r w:rsidR="007C2902" w:rsidRPr="00E30282">
              <w:rPr>
                <w:color w:val="000000" w:themeColor="text1"/>
                <w:kern w:val="24"/>
                <w:sz w:val="28"/>
                <w:szCs w:val="28"/>
              </w:rPr>
              <w:t>Организационные</w:t>
            </w:r>
            <w:r w:rsidRPr="00E30282">
              <w:rPr>
                <w:color w:val="000000" w:themeColor="text1"/>
                <w:kern w:val="24"/>
                <w:sz w:val="28"/>
                <w:szCs w:val="28"/>
              </w:rPr>
              <w:t xml:space="preserve"> действия</w:t>
            </w:r>
          </w:p>
        </w:tc>
        <w:tc>
          <w:tcPr>
            <w:tcW w:w="2694" w:type="dxa"/>
            <w:tcBorders>
              <w:top w:val="single" w:sz="8" w:space="0" w:color="000000"/>
              <w:left w:val="single" w:sz="8" w:space="0" w:color="000000"/>
              <w:bottom w:val="single" w:sz="4" w:space="0" w:color="auto"/>
              <w:right w:val="single" w:sz="8" w:space="0" w:color="000000"/>
            </w:tcBorders>
            <w:shd w:val="clear" w:color="auto" w:fill="auto"/>
            <w:tcMar>
              <w:top w:w="15" w:type="dxa"/>
              <w:left w:w="47" w:type="dxa"/>
              <w:bottom w:w="0" w:type="dxa"/>
              <w:right w:w="47" w:type="dxa"/>
            </w:tcMar>
            <w:hideMark/>
          </w:tcPr>
          <w:p w:rsidR="00421FEC" w:rsidRPr="00E30282" w:rsidRDefault="00421FEC" w:rsidP="007E24F4">
            <w:pPr>
              <w:spacing w:after="0" w:line="240" w:lineRule="auto"/>
              <w:jc w:val="both"/>
              <w:rPr>
                <w:rFonts w:ascii="Times New Roman" w:hAnsi="Times New Roman" w:cs="Times New Roman"/>
                <w:sz w:val="28"/>
                <w:szCs w:val="28"/>
              </w:rPr>
            </w:pPr>
            <w:r w:rsidRPr="00E30282">
              <w:rPr>
                <w:rFonts w:ascii="Times New Roman" w:hAnsi="Times New Roman" w:cs="Times New Roman"/>
                <w:sz w:val="28"/>
                <w:szCs w:val="28"/>
              </w:rPr>
              <w:t xml:space="preserve"> Учитель </w:t>
            </w:r>
            <w:r w:rsidR="008315B9">
              <w:rPr>
                <w:rFonts w:ascii="Times New Roman" w:hAnsi="Times New Roman" w:cs="Times New Roman"/>
                <w:sz w:val="28"/>
                <w:szCs w:val="28"/>
              </w:rPr>
              <w:t xml:space="preserve">организует </w:t>
            </w:r>
            <w:r w:rsidRPr="00E30282">
              <w:rPr>
                <w:rFonts w:ascii="Times New Roman" w:hAnsi="Times New Roman" w:cs="Times New Roman"/>
                <w:sz w:val="28"/>
                <w:szCs w:val="28"/>
              </w:rPr>
              <w:t>распредел</w:t>
            </w:r>
            <w:r w:rsidR="008315B9">
              <w:rPr>
                <w:rFonts w:ascii="Times New Roman" w:hAnsi="Times New Roman" w:cs="Times New Roman"/>
                <w:sz w:val="28"/>
                <w:szCs w:val="28"/>
              </w:rPr>
              <w:t>ение</w:t>
            </w:r>
            <w:r w:rsidRPr="00E30282">
              <w:rPr>
                <w:rFonts w:ascii="Times New Roman" w:hAnsi="Times New Roman" w:cs="Times New Roman"/>
                <w:sz w:val="28"/>
                <w:szCs w:val="28"/>
              </w:rPr>
              <w:t xml:space="preserve"> участников по командам, проводит краткий инструктаж по работе с раздаточными материалами. Раздача материалов командам </w:t>
            </w:r>
          </w:p>
          <w:p w:rsidR="00421FEC" w:rsidRPr="00E30282" w:rsidRDefault="00421FEC" w:rsidP="007E24F4">
            <w:pPr>
              <w:pStyle w:val="a3"/>
              <w:spacing w:before="0" w:beforeAutospacing="0" w:after="0" w:afterAutospacing="0"/>
              <w:jc w:val="both"/>
              <w:textAlignment w:val="baseline"/>
              <w:rPr>
                <w:sz w:val="28"/>
                <w:szCs w:val="28"/>
              </w:rPr>
            </w:pP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47" w:type="dxa"/>
              <w:bottom w:w="0" w:type="dxa"/>
              <w:right w:w="47" w:type="dxa"/>
            </w:tcMar>
            <w:hideMark/>
          </w:tcPr>
          <w:p w:rsidR="00421FEC" w:rsidRPr="00E30282" w:rsidRDefault="00421FEC" w:rsidP="007E24F4">
            <w:pPr>
              <w:pStyle w:val="a3"/>
              <w:spacing w:before="0" w:beforeAutospacing="0" w:after="0" w:afterAutospacing="0"/>
              <w:jc w:val="both"/>
              <w:textAlignment w:val="baseline"/>
              <w:rPr>
                <w:sz w:val="28"/>
                <w:szCs w:val="28"/>
              </w:rPr>
            </w:pPr>
            <w:r w:rsidRPr="00E30282">
              <w:rPr>
                <w:color w:val="000000" w:themeColor="text1"/>
                <w:kern w:val="24"/>
                <w:sz w:val="28"/>
                <w:szCs w:val="28"/>
              </w:rPr>
              <w:t>Деление учащихся на группы.</w:t>
            </w:r>
          </w:p>
          <w:p w:rsidR="00421FEC" w:rsidRPr="00E30282" w:rsidRDefault="00421FEC" w:rsidP="007E24F4">
            <w:pPr>
              <w:pStyle w:val="a3"/>
              <w:spacing w:before="0" w:beforeAutospacing="0" w:after="0" w:afterAutospacing="0"/>
              <w:jc w:val="both"/>
              <w:textAlignment w:val="baseline"/>
              <w:rPr>
                <w:sz w:val="28"/>
                <w:szCs w:val="28"/>
              </w:rPr>
            </w:pPr>
            <w:r w:rsidRPr="00E30282">
              <w:rPr>
                <w:color w:val="000000" w:themeColor="text1"/>
                <w:kern w:val="24"/>
                <w:sz w:val="28"/>
                <w:szCs w:val="28"/>
              </w:rPr>
              <w:t xml:space="preserve"> Активное слушание правил </w:t>
            </w:r>
            <w:r w:rsidR="008315B9">
              <w:rPr>
                <w:color w:val="000000" w:themeColor="text1"/>
                <w:kern w:val="24"/>
                <w:sz w:val="28"/>
                <w:szCs w:val="28"/>
              </w:rPr>
              <w:t>деловой игры и кейса</w:t>
            </w:r>
            <w:r w:rsidRPr="00E30282">
              <w:rPr>
                <w:color w:val="000000" w:themeColor="text1"/>
                <w:kern w:val="24"/>
                <w:sz w:val="28"/>
                <w:szCs w:val="28"/>
              </w:rPr>
              <w:t>.</w:t>
            </w:r>
          </w:p>
          <w:p w:rsidR="00421FEC" w:rsidRPr="00E30282" w:rsidRDefault="00421FEC" w:rsidP="007E24F4">
            <w:pPr>
              <w:pStyle w:val="a3"/>
              <w:spacing w:before="0" w:beforeAutospacing="0" w:after="0" w:afterAutospacing="0"/>
              <w:jc w:val="both"/>
              <w:textAlignment w:val="baseline"/>
              <w:rPr>
                <w:sz w:val="28"/>
                <w:szCs w:val="28"/>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47" w:type="dxa"/>
              <w:bottom w:w="0" w:type="dxa"/>
              <w:right w:w="47" w:type="dxa"/>
            </w:tcMar>
            <w:hideMark/>
          </w:tcPr>
          <w:p w:rsidR="00421FEC" w:rsidRPr="00E30282" w:rsidRDefault="00421FEC" w:rsidP="007E24F4">
            <w:pPr>
              <w:pStyle w:val="a3"/>
              <w:spacing w:before="0" w:beforeAutospacing="0" w:after="0" w:afterAutospacing="0"/>
              <w:jc w:val="both"/>
              <w:textAlignment w:val="baseline"/>
              <w:rPr>
                <w:sz w:val="28"/>
                <w:szCs w:val="28"/>
              </w:rPr>
            </w:pPr>
            <w:r w:rsidRPr="00E30282">
              <w:rPr>
                <w:color w:val="000000" w:themeColor="text1"/>
                <w:kern w:val="24"/>
                <w:sz w:val="28"/>
                <w:szCs w:val="28"/>
              </w:rPr>
              <w:t xml:space="preserve">Мультимедийное оборудование, </w:t>
            </w:r>
            <w:r w:rsidRPr="00E30282">
              <w:rPr>
                <w:sz w:val="28"/>
                <w:szCs w:val="28"/>
              </w:rPr>
              <w:t>файл «</w:t>
            </w:r>
            <w:hyperlink w:anchor="_Приложение_3._Шаблон" w:history="1">
              <w:r w:rsidRPr="00E30282">
                <w:rPr>
                  <w:rStyle w:val="a5"/>
                  <w:color w:val="auto"/>
                  <w:sz w:val="28"/>
                  <w:szCs w:val="28"/>
                </w:rPr>
                <w:t>Шаблон таблицы для финансовых показателей</w:t>
              </w:r>
            </w:hyperlink>
            <w:r w:rsidRPr="00E30282">
              <w:rPr>
                <w:sz w:val="28"/>
                <w:szCs w:val="28"/>
              </w:rPr>
              <w:t xml:space="preserve">», </w:t>
            </w:r>
            <w:hyperlink w:anchor="_Приложение_1._Легенды" w:history="1">
              <w:r w:rsidRPr="00E30282">
                <w:rPr>
                  <w:rStyle w:val="a5"/>
                  <w:color w:val="auto"/>
                  <w:sz w:val="28"/>
                  <w:szCs w:val="28"/>
                </w:rPr>
                <w:t xml:space="preserve">легенды персонажей, </w:t>
              </w:r>
            </w:hyperlink>
            <w:hyperlink w:anchor="_Приложение_8._Памятка" w:history="1">
              <w:r w:rsidRPr="00E30282">
                <w:rPr>
                  <w:rStyle w:val="a5"/>
                  <w:color w:val="auto"/>
                  <w:sz w:val="28"/>
                  <w:szCs w:val="28"/>
                </w:rPr>
                <w:t>памятка по оценке</w:t>
              </w:r>
            </w:hyperlink>
            <w:r w:rsidRPr="00E30282">
              <w:rPr>
                <w:sz w:val="28"/>
                <w:szCs w:val="28"/>
              </w:rPr>
              <w:t xml:space="preserve"> бизнес-планов, демографические данные, сведения об </w:t>
            </w:r>
            <w:hyperlink w:anchor="_Приложение_5._Данные" w:history="1">
              <w:r w:rsidRPr="00E30282">
                <w:rPr>
                  <w:rStyle w:val="a5"/>
                  <w:color w:val="auto"/>
                  <w:sz w:val="28"/>
                  <w:szCs w:val="28"/>
                </w:rPr>
                <w:t>организационно-правовой форме</w:t>
              </w:r>
            </w:hyperlink>
            <w:r w:rsidRPr="00E30282">
              <w:rPr>
                <w:sz w:val="28"/>
                <w:szCs w:val="28"/>
              </w:rPr>
              <w:t xml:space="preserve">, </w:t>
            </w:r>
            <w:hyperlink w:anchor="_Приложение_6._Данные" w:history="1">
              <w:r w:rsidRPr="00E30282">
                <w:rPr>
                  <w:rStyle w:val="a5"/>
                  <w:color w:val="auto"/>
                  <w:sz w:val="28"/>
                  <w:szCs w:val="28"/>
                </w:rPr>
                <w:t>аренде</w:t>
              </w:r>
            </w:hyperlink>
            <w:r w:rsidRPr="00E30282">
              <w:rPr>
                <w:sz w:val="28"/>
                <w:szCs w:val="28"/>
              </w:rPr>
              <w:t xml:space="preserve"> и веб-дизайне</w:t>
            </w: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47" w:type="dxa"/>
              <w:bottom w:w="0" w:type="dxa"/>
              <w:right w:w="47" w:type="dxa"/>
            </w:tcMar>
            <w:hideMark/>
          </w:tcPr>
          <w:p w:rsidR="00421FEC" w:rsidRPr="00E30282" w:rsidRDefault="00421FEC" w:rsidP="007E24F4">
            <w:pPr>
              <w:pStyle w:val="a3"/>
              <w:spacing w:before="0" w:beforeAutospacing="0" w:after="0" w:afterAutospacing="0"/>
              <w:jc w:val="both"/>
              <w:textAlignment w:val="baseline"/>
              <w:rPr>
                <w:sz w:val="28"/>
                <w:szCs w:val="28"/>
              </w:rPr>
            </w:pPr>
            <w:r w:rsidRPr="00E30282">
              <w:rPr>
                <w:color w:val="000000" w:themeColor="text1"/>
                <w:kern w:val="24"/>
                <w:sz w:val="28"/>
                <w:szCs w:val="28"/>
              </w:rPr>
              <w:t>групповая</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5" w:type="dxa"/>
              <w:left w:w="47" w:type="dxa"/>
              <w:bottom w:w="0" w:type="dxa"/>
              <w:right w:w="47" w:type="dxa"/>
            </w:tcMar>
            <w:hideMark/>
          </w:tcPr>
          <w:p w:rsidR="000227BF" w:rsidRDefault="000227BF" w:rsidP="007E24F4">
            <w:pPr>
              <w:pStyle w:val="a3"/>
              <w:spacing w:before="0" w:beforeAutospacing="0" w:after="0" w:afterAutospacing="0"/>
              <w:jc w:val="both"/>
              <w:textAlignment w:val="baseline"/>
              <w:rPr>
                <w:sz w:val="28"/>
                <w:szCs w:val="28"/>
              </w:rPr>
            </w:pPr>
          </w:p>
          <w:p w:rsidR="00421FEC" w:rsidRPr="00E30282" w:rsidRDefault="000227BF" w:rsidP="007E24F4">
            <w:pPr>
              <w:pStyle w:val="a3"/>
              <w:spacing w:before="0" w:beforeAutospacing="0" w:after="0" w:afterAutospacing="0"/>
              <w:jc w:val="both"/>
              <w:textAlignment w:val="baseline"/>
              <w:rPr>
                <w:sz w:val="28"/>
                <w:szCs w:val="28"/>
              </w:rPr>
            </w:pPr>
            <w:r>
              <w:rPr>
                <w:sz w:val="28"/>
                <w:szCs w:val="28"/>
              </w:rPr>
              <w:t>5</w:t>
            </w:r>
            <w:r w:rsidR="00421FEC" w:rsidRPr="00E30282">
              <w:rPr>
                <w:sz w:val="28"/>
                <w:szCs w:val="28"/>
              </w:rPr>
              <w:t xml:space="preserve"> </w:t>
            </w:r>
          </w:p>
        </w:tc>
      </w:tr>
      <w:tr w:rsidR="00421FEC" w:rsidRPr="00E30282" w:rsidTr="0009182E">
        <w:trPr>
          <w:trHeight w:val="257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47" w:type="dxa"/>
              <w:bottom w:w="0" w:type="dxa"/>
              <w:right w:w="47" w:type="dxa"/>
            </w:tcMar>
          </w:tcPr>
          <w:p w:rsidR="00421FEC" w:rsidRPr="00E30282" w:rsidRDefault="00421FEC" w:rsidP="009F2EFF">
            <w:pPr>
              <w:pStyle w:val="a3"/>
              <w:spacing w:before="0" w:beforeAutospacing="0" w:after="0" w:afterAutospacing="0"/>
              <w:ind w:left="295"/>
              <w:jc w:val="both"/>
              <w:textAlignment w:val="baseline"/>
              <w:rPr>
                <w:sz w:val="28"/>
                <w:szCs w:val="28"/>
              </w:rPr>
            </w:pPr>
            <w:r w:rsidRPr="00E30282">
              <w:rPr>
                <w:color w:val="000000" w:themeColor="text1"/>
                <w:kern w:val="24"/>
                <w:sz w:val="28"/>
                <w:szCs w:val="28"/>
              </w:rPr>
              <w:t>3. Этап применения знаний и умений в практической </w:t>
            </w:r>
          </w:p>
          <w:p w:rsidR="00421FEC" w:rsidRPr="00E30282" w:rsidRDefault="00421FEC" w:rsidP="009F2EFF">
            <w:pPr>
              <w:spacing w:after="0" w:line="240" w:lineRule="auto"/>
              <w:ind w:left="295"/>
              <w:jc w:val="both"/>
              <w:textAlignment w:val="baseline"/>
              <w:rPr>
                <w:rFonts w:ascii="Times New Roman" w:eastAsia="Times New Roman" w:hAnsi="Times New Roman" w:cs="Times New Roman"/>
                <w:color w:val="000000" w:themeColor="text1"/>
                <w:kern w:val="24"/>
                <w:sz w:val="28"/>
                <w:szCs w:val="28"/>
                <w:lang w:eastAsia="ru-RU"/>
              </w:rPr>
            </w:pPr>
            <w:r w:rsidRPr="00E30282">
              <w:rPr>
                <w:rFonts w:ascii="Times New Roman" w:hAnsi="Times New Roman" w:cs="Times New Roman"/>
                <w:color w:val="000000" w:themeColor="text1"/>
                <w:kern w:val="24"/>
                <w:sz w:val="28"/>
                <w:szCs w:val="28"/>
              </w:rPr>
              <w:t xml:space="preserve">деятельности </w:t>
            </w:r>
          </w:p>
          <w:p w:rsidR="00421FEC" w:rsidRPr="00E30282" w:rsidRDefault="00421FEC" w:rsidP="009F2EFF">
            <w:pPr>
              <w:spacing w:after="0" w:line="240" w:lineRule="auto"/>
              <w:ind w:left="295"/>
              <w:jc w:val="both"/>
              <w:textAlignment w:val="baseline"/>
              <w:rPr>
                <w:rFonts w:ascii="Times New Roman" w:eastAsia="Times New Roman" w:hAnsi="Times New Roman" w:cs="Times New Roman"/>
                <w:color w:val="000000" w:themeColor="text1"/>
                <w:kern w:val="24"/>
                <w:sz w:val="28"/>
                <w:szCs w:val="28"/>
                <w:lang w:eastAsia="ru-RU"/>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47" w:type="dxa"/>
              <w:bottom w:w="0" w:type="dxa"/>
              <w:right w:w="47" w:type="dxa"/>
            </w:tcMar>
          </w:tcPr>
          <w:p w:rsidR="00421FEC" w:rsidRPr="00E30282" w:rsidRDefault="00421FEC" w:rsidP="007E24F4">
            <w:pPr>
              <w:spacing w:after="0" w:line="240" w:lineRule="auto"/>
              <w:jc w:val="both"/>
              <w:textAlignment w:val="baseline"/>
              <w:rPr>
                <w:rFonts w:ascii="Times New Roman" w:eastAsia="Times New Roman" w:hAnsi="Times New Roman" w:cs="Times New Roman"/>
                <w:color w:val="000000" w:themeColor="text1"/>
                <w:kern w:val="24"/>
                <w:sz w:val="28"/>
                <w:szCs w:val="28"/>
                <w:lang w:eastAsia="ru-RU"/>
              </w:rPr>
            </w:pPr>
            <w:r w:rsidRPr="00E30282">
              <w:rPr>
                <w:rFonts w:ascii="Times New Roman" w:hAnsi="Times New Roman" w:cs="Times New Roman"/>
                <w:sz w:val="28"/>
                <w:szCs w:val="28"/>
              </w:rPr>
              <w:t>Осуществляет консультационную поддержку, отвечает  на возникающие вопросы</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47" w:type="dxa"/>
              <w:bottom w:w="0" w:type="dxa"/>
              <w:right w:w="47" w:type="dxa"/>
            </w:tcMar>
          </w:tcPr>
          <w:p w:rsidR="00421FEC" w:rsidRPr="00E30282" w:rsidRDefault="00421FEC" w:rsidP="007E24F4">
            <w:pPr>
              <w:spacing w:after="0" w:line="240" w:lineRule="auto"/>
              <w:jc w:val="both"/>
              <w:rPr>
                <w:rFonts w:ascii="Times New Roman" w:hAnsi="Times New Roman" w:cs="Times New Roman"/>
                <w:sz w:val="28"/>
                <w:szCs w:val="28"/>
              </w:rPr>
            </w:pPr>
            <w:r w:rsidRPr="00E30282">
              <w:rPr>
                <w:rFonts w:ascii="Times New Roman" w:hAnsi="Times New Roman" w:cs="Times New Roman"/>
                <w:sz w:val="28"/>
                <w:szCs w:val="28"/>
              </w:rPr>
              <w:t xml:space="preserve">Участники изучают предложенные ситуации, статистическую информацию, ищут необходимые им сведения и согласовывают бизнес-идею. </w:t>
            </w:r>
          </w:p>
          <w:p w:rsidR="00421FEC" w:rsidRPr="00E30282" w:rsidRDefault="00421FEC" w:rsidP="007E24F4">
            <w:pPr>
              <w:spacing w:after="0" w:line="240" w:lineRule="auto"/>
              <w:jc w:val="both"/>
              <w:rPr>
                <w:rFonts w:ascii="Times New Roman" w:hAnsi="Times New Roman" w:cs="Times New Roman"/>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47" w:type="dxa"/>
              <w:bottom w:w="0" w:type="dxa"/>
              <w:right w:w="47" w:type="dxa"/>
            </w:tcMar>
          </w:tcPr>
          <w:p w:rsidR="00421FEC" w:rsidRPr="00E30282" w:rsidRDefault="008315B9" w:rsidP="007E24F4">
            <w:pPr>
              <w:spacing w:after="0" w:line="240" w:lineRule="auto"/>
              <w:jc w:val="both"/>
              <w:textAlignment w:val="baseline"/>
              <w:rPr>
                <w:rFonts w:ascii="Times New Roman" w:eastAsia="Times New Roman" w:hAnsi="Times New Roman" w:cs="Times New Roman"/>
                <w:color w:val="000000" w:themeColor="text1"/>
                <w:kern w:val="24"/>
                <w:sz w:val="28"/>
                <w:szCs w:val="28"/>
                <w:lang w:eastAsia="ru-RU"/>
              </w:rPr>
            </w:pPr>
            <w:r>
              <w:rPr>
                <w:rFonts w:ascii="Times New Roman" w:hAnsi="Times New Roman" w:cs="Times New Roman"/>
                <w:color w:val="000000" w:themeColor="text1"/>
                <w:kern w:val="24"/>
                <w:sz w:val="28"/>
                <w:szCs w:val="28"/>
              </w:rPr>
              <w:t xml:space="preserve">Компьютеры с выходом в </w:t>
            </w:r>
            <w:proofErr w:type="spellStart"/>
            <w:r>
              <w:rPr>
                <w:rFonts w:ascii="Times New Roman" w:hAnsi="Times New Roman" w:cs="Times New Roman"/>
                <w:color w:val="000000" w:themeColor="text1"/>
                <w:kern w:val="24"/>
                <w:sz w:val="28"/>
                <w:szCs w:val="28"/>
              </w:rPr>
              <w:t>интернет</w:t>
            </w:r>
            <w:r w:rsidR="00421FEC" w:rsidRPr="00E30282">
              <w:rPr>
                <w:rFonts w:ascii="Times New Roman" w:hAnsi="Times New Roman" w:cs="Times New Roman"/>
                <w:color w:val="000000" w:themeColor="text1"/>
                <w:kern w:val="24"/>
                <w:sz w:val="28"/>
                <w:szCs w:val="28"/>
              </w:rPr>
              <w:t>Мультимедийное</w:t>
            </w:r>
            <w:proofErr w:type="spellEnd"/>
            <w:r w:rsidR="00421FEC" w:rsidRPr="00E30282">
              <w:rPr>
                <w:rFonts w:ascii="Times New Roman" w:hAnsi="Times New Roman" w:cs="Times New Roman"/>
                <w:color w:val="000000" w:themeColor="text1"/>
                <w:kern w:val="24"/>
                <w:sz w:val="28"/>
                <w:szCs w:val="28"/>
              </w:rPr>
              <w:t xml:space="preserve"> оборудование, </w:t>
            </w:r>
            <w:r w:rsidR="00421FEC" w:rsidRPr="00E30282">
              <w:rPr>
                <w:rFonts w:ascii="Times New Roman" w:hAnsi="Times New Roman" w:cs="Times New Roman"/>
                <w:sz w:val="28"/>
                <w:szCs w:val="28"/>
              </w:rPr>
              <w:t>файл «</w:t>
            </w:r>
            <w:hyperlink w:anchor="_Приложение_3._Шаблон" w:history="1">
              <w:r w:rsidR="00421FEC" w:rsidRPr="00E30282">
                <w:rPr>
                  <w:rStyle w:val="a5"/>
                  <w:rFonts w:ascii="Times New Roman" w:hAnsi="Times New Roman" w:cs="Times New Roman"/>
                  <w:color w:val="auto"/>
                  <w:sz w:val="28"/>
                  <w:szCs w:val="28"/>
                </w:rPr>
                <w:t>Шаблон таблицы для финансовых показателей</w:t>
              </w:r>
            </w:hyperlink>
            <w:r w:rsidR="00421FEC" w:rsidRPr="00E30282">
              <w:rPr>
                <w:rFonts w:ascii="Times New Roman" w:hAnsi="Times New Roman" w:cs="Times New Roman"/>
                <w:sz w:val="28"/>
                <w:szCs w:val="28"/>
              </w:rPr>
              <w:t xml:space="preserve">», </w:t>
            </w:r>
            <w:hyperlink w:anchor="_Приложение_1._Легенды" w:history="1">
              <w:r w:rsidR="00421FEC" w:rsidRPr="00E30282">
                <w:rPr>
                  <w:rStyle w:val="a5"/>
                  <w:rFonts w:ascii="Times New Roman" w:hAnsi="Times New Roman" w:cs="Times New Roman"/>
                  <w:color w:val="auto"/>
                  <w:sz w:val="28"/>
                  <w:szCs w:val="28"/>
                </w:rPr>
                <w:t xml:space="preserve">легенды персонажей, </w:t>
              </w:r>
            </w:hyperlink>
            <w:hyperlink w:anchor="_Приложение_8._Памятка" w:history="1">
              <w:r w:rsidR="00421FEC" w:rsidRPr="00E30282">
                <w:rPr>
                  <w:rStyle w:val="a5"/>
                  <w:rFonts w:ascii="Times New Roman" w:hAnsi="Times New Roman" w:cs="Times New Roman"/>
                  <w:color w:val="auto"/>
                  <w:sz w:val="28"/>
                  <w:szCs w:val="28"/>
                </w:rPr>
                <w:t>памятка по оценке</w:t>
              </w:r>
            </w:hyperlink>
            <w:r w:rsidR="00421FEC" w:rsidRPr="00E30282">
              <w:rPr>
                <w:rFonts w:ascii="Times New Roman" w:hAnsi="Times New Roman" w:cs="Times New Roman"/>
                <w:sz w:val="28"/>
                <w:szCs w:val="28"/>
              </w:rPr>
              <w:t xml:space="preserve"> бизнес-планов, демографические данные, сведения об </w:t>
            </w:r>
            <w:hyperlink w:anchor="_Приложение_5._Данные" w:history="1">
              <w:r w:rsidR="00421FEC" w:rsidRPr="00E30282">
                <w:rPr>
                  <w:rStyle w:val="a5"/>
                  <w:rFonts w:ascii="Times New Roman" w:hAnsi="Times New Roman" w:cs="Times New Roman"/>
                  <w:color w:val="auto"/>
                  <w:sz w:val="28"/>
                  <w:szCs w:val="28"/>
                </w:rPr>
                <w:t>организационно-правовой форме</w:t>
              </w:r>
            </w:hyperlink>
            <w:r w:rsidR="00421FEC" w:rsidRPr="00E30282">
              <w:rPr>
                <w:rFonts w:ascii="Times New Roman" w:hAnsi="Times New Roman" w:cs="Times New Roman"/>
                <w:sz w:val="28"/>
                <w:szCs w:val="28"/>
              </w:rPr>
              <w:t xml:space="preserve">, </w:t>
            </w:r>
            <w:hyperlink w:anchor="_Приложение_6._Данные" w:history="1">
              <w:r w:rsidR="00421FEC" w:rsidRPr="00E30282">
                <w:rPr>
                  <w:rStyle w:val="a5"/>
                  <w:rFonts w:ascii="Times New Roman" w:hAnsi="Times New Roman" w:cs="Times New Roman"/>
                  <w:color w:val="auto"/>
                  <w:sz w:val="28"/>
                  <w:szCs w:val="28"/>
                </w:rPr>
                <w:t>аренде</w:t>
              </w:r>
            </w:hyperlink>
            <w:r w:rsidR="00421FEC" w:rsidRPr="00E30282">
              <w:rPr>
                <w:rFonts w:ascii="Times New Roman" w:hAnsi="Times New Roman" w:cs="Times New Roman"/>
                <w:sz w:val="28"/>
                <w:szCs w:val="28"/>
              </w:rPr>
              <w:t xml:space="preserve"> и веб-дизайне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47" w:type="dxa"/>
              <w:bottom w:w="0" w:type="dxa"/>
              <w:right w:w="47" w:type="dxa"/>
            </w:tcMar>
          </w:tcPr>
          <w:p w:rsidR="00421FEC" w:rsidRPr="00E30282" w:rsidRDefault="00421FEC" w:rsidP="007E24F4">
            <w:pPr>
              <w:spacing w:after="0" w:line="240" w:lineRule="auto"/>
              <w:jc w:val="both"/>
              <w:textAlignment w:val="baseline"/>
              <w:rPr>
                <w:rFonts w:ascii="Times New Roman" w:eastAsia="Times New Roman" w:hAnsi="Times New Roman" w:cs="Times New Roman"/>
                <w:color w:val="000000" w:themeColor="text1"/>
                <w:kern w:val="24"/>
                <w:sz w:val="28"/>
                <w:szCs w:val="28"/>
                <w:lang w:eastAsia="ru-RU"/>
              </w:rPr>
            </w:pPr>
            <w:r w:rsidRPr="00E30282">
              <w:rPr>
                <w:rFonts w:ascii="Times New Roman" w:eastAsia="Times New Roman" w:hAnsi="Times New Roman" w:cs="Times New Roman"/>
                <w:color w:val="000000" w:themeColor="text1"/>
                <w:kern w:val="24"/>
                <w:sz w:val="28"/>
                <w:szCs w:val="28"/>
                <w:lang w:eastAsia="ru-RU"/>
              </w:rPr>
              <w:lastRenderedPageBreak/>
              <w:t>Групповая</w:t>
            </w:r>
          </w:p>
          <w:p w:rsidR="00421FEC" w:rsidRPr="00E30282" w:rsidRDefault="00421FEC" w:rsidP="007E24F4">
            <w:pPr>
              <w:spacing w:after="0" w:line="240" w:lineRule="auto"/>
              <w:jc w:val="both"/>
              <w:textAlignment w:val="baseline"/>
              <w:rPr>
                <w:rFonts w:ascii="Times New Roman" w:eastAsia="Times New Roman" w:hAnsi="Times New Roman" w:cs="Times New Roman"/>
                <w:color w:val="000000" w:themeColor="text1"/>
                <w:kern w:val="24"/>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47" w:type="dxa"/>
              <w:bottom w:w="0" w:type="dxa"/>
              <w:right w:w="47" w:type="dxa"/>
            </w:tcMar>
          </w:tcPr>
          <w:p w:rsidR="000227BF" w:rsidRDefault="000227BF" w:rsidP="007E24F4">
            <w:pPr>
              <w:spacing w:after="0" w:line="240" w:lineRule="auto"/>
              <w:jc w:val="both"/>
              <w:rPr>
                <w:rFonts w:ascii="Times New Roman" w:hAnsi="Times New Roman" w:cs="Times New Roman"/>
                <w:sz w:val="28"/>
                <w:szCs w:val="28"/>
              </w:rPr>
            </w:pPr>
          </w:p>
          <w:p w:rsidR="00421FEC" w:rsidRPr="00E30282" w:rsidRDefault="000227BF" w:rsidP="007E24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421FEC" w:rsidRPr="00E30282">
              <w:rPr>
                <w:rFonts w:ascii="Times New Roman" w:hAnsi="Times New Roman" w:cs="Times New Roman"/>
                <w:sz w:val="28"/>
                <w:szCs w:val="28"/>
              </w:rPr>
              <w:t xml:space="preserve">5 </w:t>
            </w:r>
          </w:p>
        </w:tc>
      </w:tr>
      <w:tr w:rsidR="00421FEC" w:rsidRPr="00E30282" w:rsidTr="0009182E">
        <w:trPr>
          <w:trHeight w:val="2575"/>
        </w:trPr>
        <w:tc>
          <w:tcPr>
            <w:tcW w:w="1843" w:type="dxa"/>
            <w:vMerge/>
            <w:tcBorders>
              <w:top w:val="single" w:sz="4" w:space="0" w:color="auto"/>
              <w:left w:val="single" w:sz="8" w:space="0" w:color="000000"/>
              <w:right w:val="single" w:sz="8" w:space="0" w:color="000000"/>
            </w:tcBorders>
            <w:shd w:val="clear" w:color="auto" w:fill="auto"/>
            <w:tcMar>
              <w:top w:w="15" w:type="dxa"/>
              <w:left w:w="47" w:type="dxa"/>
              <w:bottom w:w="0" w:type="dxa"/>
              <w:right w:w="47" w:type="dxa"/>
            </w:tcMar>
          </w:tcPr>
          <w:p w:rsidR="00421FEC" w:rsidRPr="00E30282" w:rsidRDefault="00421FEC" w:rsidP="009F2EFF">
            <w:pPr>
              <w:pStyle w:val="a3"/>
              <w:spacing w:before="0" w:beforeAutospacing="0" w:after="0" w:afterAutospacing="0"/>
              <w:ind w:left="295"/>
              <w:jc w:val="both"/>
              <w:textAlignment w:val="baseline"/>
              <w:rPr>
                <w:color w:val="000000" w:themeColor="text1"/>
                <w:kern w:val="24"/>
                <w:sz w:val="28"/>
                <w:szCs w:val="28"/>
              </w:rPr>
            </w:pPr>
          </w:p>
        </w:tc>
        <w:tc>
          <w:tcPr>
            <w:tcW w:w="2694" w:type="dxa"/>
            <w:vMerge/>
            <w:tcBorders>
              <w:top w:val="single" w:sz="4" w:space="0" w:color="auto"/>
              <w:left w:val="single" w:sz="8" w:space="0" w:color="000000"/>
              <w:right w:val="single" w:sz="8" w:space="0" w:color="000000"/>
            </w:tcBorders>
            <w:shd w:val="clear" w:color="auto" w:fill="auto"/>
            <w:tcMar>
              <w:top w:w="15" w:type="dxa"/>
              <w:left w:w="47" w:type="dxa"/>
              <w:bottom w:w="0" w:type="dxa"/>
              <w:right w:w="47" w:type="dxa"/>
            </w:tcMar>
          </w:tcPr>
          <w:p w:rsidR="00421FEC" w:rsidRPr="00E30282" w:rsidRDefault="00421FEC" w:rsidP="007E24F4">
            <w:pPr>
              <w:spacing w:after="0" w:line="240" w:lineRule="auto"/>
              <w:jc w:val="both"/>
              <w:textAlignment w:val="baseline"/>
              <w:rPr>
                <w:rFonts w:ascii="Times New Roman" w:hAnsi="Times New Roman" w:cs="Times New Roman"/>
                <w:sz w:val="28"/>
                <w:szCs w:val="28"/>
              </w:rPr>
            </w:pP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47" w:type="dxa"/>
              <w:bottom w:w="0" w:type="dxa"/>
              <w:right w:w="47" w:type="dxa"/>
            </w:tcMar>
          </w:tcPr>
          <w:p w:rsidR="00421FEC" w:rsidRPr="00E30282" w:rsidRDefault="00421FEC" w:rsidP="007E24F4">
            <w:pPr>
              <w:spacing w:after="0" w:line="240" w:lineRule="auto"/>
              <w:jc w:val="both"/>
              <w:rPr>
                <w:rFonts w:ascii="Times New Roman" w:hAnsi="Times New Roman" w:cs="Times New Roman"/>
                <w:sz w:val="28"/>
                <w:szCs w:val="28"/>
              </w:rPr>
            </w:pPr>
            <w:r w:rsidRPr="00E30282">
              <w:rPr>
                <w:rFonts w:ascii="Times New Roman" w:hAnsi="Times New Roman" w:cs="Times New Roman"/>
                <w:sz w:val="28"/>
                <w:szCs w:val="28"/>
              </w:rPr>
              <w:t xml:space="preserve">Участники анализируют собранные данные и определяют основные параметры бизнеса. </w:t>
            </w:r>
          </w:p>
          <w:p w:rsidR="00421FEC" w:rsidRPr="00E30282" w:rsidRDefault="00421FEC" w:rsidP="007E24F4">
            <w:pPr>
              <w:spacing w:after="0" w:line="240" w:lineRule="auto"/>
              <w:jc w:val="both"/>
              <w:rPr>
                <w:rFonts w:ascii="Times New Roman" w:hAnsi="Times New Roman" w:cs="Times New Roman"/>
                <w:sz w:val="28"/>
                <w:szCs w:val="28"/>
              </w:rPr>
            </w:pPr>
          </w:p>
        </w:tc>
        <w:tc>
          <w:tcPr>
            <w:tcW w:w="1701" w:type="dxa"/>
            <w:vMerge/>
            <w:tcBorders>
              <w:top w:val="single" w:sz="4" w:space="0" w:color="auto"/>
              <w:left w:val="single" w:sz="8" w:space="0" w:color="000000"/>
              <w:right w:val="single" w:sz="8" w:space="0" w:color="000000"/>
            </w:tcBorders>
            <w:shd w:val="clear" w:color="auto" w:fill="auto"/>
            <w:tcMar>
              <w:top w:w="15" w:type="dxa"/>
              <w:left w:w="47" w:type="dxa"/>
              <w:bottom w:w="0" w:type="dxa"/>
              <w:right w:w="47" w:type="dxa"/>
            </w:tcMar>
          </w:tcPr>
          <w:p w:rsidR="00421FEC" w:rsidRPr="00E30282" w:rsidRDefault="00421FEC" w:rsidP="007E24F4">
            <w:pPr>
              <w:spacing w:after="0" w:line="240" w:lineRule="auto"/>
              <w:jc w:val="both"/>
              <w:textAlignment w:val="baseline"/>
              <w:rPr>
                <w:rFonts w:ascii="Times New Roman" w:hAnsi="Times New Roman" w:cs="Times New Roman"/>
                <w:color w:val="000000" w:themeColor="text1"/>
                <w:kern w:val="24"/>
                <w:sz w:val="28"/>
                <w:szCs w:val="28"/>
              </w:rPr>
            </w:pPr>
          </w:p>
        </w:tc>
        <w:tc>
          <w:tcPr>
            <w:tcW w:w="1701" w:type="dxa"/>
            <w:vMerge/>
            <w:tcBorders>
              <w:top w:val="single" w:sz="4" w:space="0" w:color="auto"/>
              <w:left w:val="single" w:sz="8" w:space="0" w:color="000000"/>
              <w:right w:val="single" w:sz="8" w:space="0" w:color="000000"/>
            </w:tcBorders>
            <w:shd w:val="clear" w:color="auto" w:fill="auto"/>
            <w:tcMar>
              <w:top w:w="15" w:type="dxa"/>
              <w:left w:w="47" w:type="dxa"/>
              <w:bottom w:w="0" w:type="dxa"/>
              <w:right w:w="47" w:type="dxa"/>
            </w:tcMar>
          </w:tcPr>
          <w:p w:rsidR="00421FEC" w:rsidRPr="00E30282" w:rsidRDefault="00421FEC" w:rsidP="007E24F4">
            <w:pPr>
              <w:spacing w:after="0" w:line="240" w:lineRule="auto"/>
              <w:jc w:val="both"/>
              <w:textAlignment w:val="baseline"/>
              <w:rPr>
                <w:rFonts w:ascii="Times New Roman" w:eastAsia="Times New Roman" w:hAnsi="Times New Roman" w:cs="Times New Roman"/>
                <w:color w:val="000000" w:themeColor="text1"/>
                <w:kern w:val="24"/>
                <w:sz w:val="28"/>
                <w:szCs w:val="28"/>
                <w:lang w:eastAsia="ru-RU"/>
              </w:rPr>
            </w:pPr>
          </w:p>
        </w:tc>
        <w:tc>
          <w:tcPr>
            <w:tcW w:w="709" w:type="dxa"/>
            <w:tcBorders>
              <w:top w:val="single" w:sz="4" w:space="0" w:color="auto"/>
              <w:left w:val="single" w:sz="8" w:space="0" w:color="000000"/>
              <w:right w:val="single" w:sz="8" w:space="0" w:color="000000"/>
            </w:tcBorders>
            <w:shd w:val="clear" w:color="auto" w:fill="auto"/>
            <w:tcMar>
              <w:top w:w="15" w:type="dxa"/>
              <w:left w:w="47" w:type="dxa"/>
              <w:bottom w:w="0" w:type="dxa"/>
              <w:right w:w="47" w:type="dxa"/>
            </w:tcMar>
          </w:tcPr>
          <w:p w:rsidR="000227BF" w:rsidRDefault="000227BF" w:rsidP="007E24F4">
            <w:pPr>
              <w:spacing w:after="0" w:line="240" w:lineRule="auto"/>
              <w:jc w:val="both"/>
              <w:rPr>
                <w:rFonts w:ascii="Times New Roman" w:hAnsi="Times New Roman" w:cs="Times New Roman"/>
                <w:sz w:val="28"/>
                <w:szCs w:val="28"/>
              </w:rPr>
            </w:pPr>
          </w:p>
          <w:p w:rsidR="00421FEC" w:rsidRPr="00E30282" w:rsidDel="00887A39" w:rsidRDefault="000227BF" w:rsidP="007E24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421FEC" w:rsidRPr="00E30282">
              <w:rPr>
                <w:rFonts w:ascii="Times New Roman" w:hAnsi="Times New Roman" w:cs="Times New Roman"/>
                <w:sz w:val="28"/>
                <w:szCs w:val="28"/>
              </w:rPr>
              <w:t xml:space="preserve">5 </w:t>
            </w:r>
          </w:p>
        </w:tc>
      </w:tr>
      <w:tr w:rsidR="00421FEC" w:rsidRPr="00E30282" w:rsidTr="0009182E">
        <w:trPr>
          <w:trHeight w:val="2575"/>
        </w:trPr>
        <w:tc>
          <w:tcPr>
            <w:tcW w:w="1843" w:type="dxa"/>
            <w:vMerge/>
            <w:tcBorders>
              <w:left w:val="single" w:sz="8" w:space="0" w:color="000000"/>
              <w:bottom w:val="single" w:sz="8" w:space="0" w:color="000000"/>
              <w:right w:val="single" w:sz="8" w:space="0" w:color="000000"/>
            </w:tcBorders>
            <w:shd w:val="clear" w:color="auto" w:fill="auto"/>
            <w:tcMar>
              <w:top w:w="15" w:type="dxa"/>
              <w:left w:w="47" w:type="dxa"/>
              <w:bottom w:w="0" w:type="dxa"/>
              <w:right w:w="47" w:type="dxa"/>
            </w:tcMar>
          </w:tcPr>
          <w:p w:rsidR="00421FEC" w:rsidRPr="00E30282" w:rsidRDefault="00421FEC" w:rsidP="009F2EFF">
            <w:pPr>
              <w:pStyle w:val="a3"/>
              <w:spacing w:before="0" w:beforeAutospacing="0" w:after="0" w:afterAutospacing="0"/>
              <w:ind w:left="295"/>
              <w:jc w:val="both"/>
              <w:textAlignment w:val="baseline"/>
              <w:rPr>
                <w:color w:val="000000" w:themeColor="text1"/>
                <w:kern w:val="24"/>
                <w:sz w:val="28"/>
                <w:szCs w:val="28"/>
              </w:rPr>
            </w:pPr>
          </w:p>
        </w:tc>
        <w:tc>
          <w:tcPr>
            <w:tcW w:w="2694" w:type="dxa"/>
            <w:vMerge/>
            <w:tcBorders>
              <w:left w:val="single" w:sz="8" w:space="0" w:color="000000"/>
              <w:bottom w:val="single" w:sz="8" w:space="0" w:color="000000"/>
              <w:right w:val="single" w:sz="8" w:space="0" w:color="000000"/>
            </w:tcBorders>
            <w:shd w:val="clear" w:color="auto" w:fill="auto"/>
            <w:tcMar>
              <w:top w:w="15" w:type="dxa"/>
              <w:left w:w="47" w:type="dxa"/>
              <w:bottom w:w="0" w:type="dxa"/>
              <w:right w:w="47" w:type="dxa"/>
            </w:tcMar>
          </w:tcPr>
          <w:p w:rsidR="00421FEC" w:rsidRPr="00E30282" w:rsidRDefault="00421FEC" w:rsidP="007E24F4">
            <w:pPr>
              <w:spacing w:after="0" w:line="240" w:lineRule="auto"/>
              <w:jc w:val="both"/>
              <w:textAlignment w:val="baseline"/>
              <w:rPr>
                <w:rFonts w:ascii="Times New Roman" w:hAnsi="Times New Roman" w:cs="Times New Roman"/>
                <w:sz w:val="28"/>
                <w:szCs w:val="28"/>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tcPr>
          <w:p w:rsidR="00421FEC" w:rsidRPr="00E30282" w:rsidRDefault="00421FEC" w:rsidP="007E24F4">
            <w:pPr>
              <w:spacing w:after="0" w:line="240" w:lineRule="auto"/>
              <w:jc w:val="both"/>
              <w:rPr>
                <w:rFonts w:ascii="Times New Roman" w:hAnsi="Times New Roman" w:cs="Times New Roman"/>
                <w:sz w:val="28"/>
                <w:szCs w:val="28"/>
              </w:rPr>
            </w:pPr>
            <w:r w:rsidRPr="00E30282">
              <w:rPr>
                <w:rFonts w:ascii="Times New Roman" w:hAnsi="Times New Roman" w:cs="Times New Roman"/>
                <w:sz w:val="28"/>
                <w:szCs w:val="28"/>
              </w:rPr>
              <w:t>Участники готовят обоснование своего решения.</w:t>
            </w:r>
          </w:p>
        </w:tc>
        <w:tc>
          <w:tcPr>
            <w:tcW w:w="1701" w:type="dxa"/>
            <w:vMerge/>
            <w:tcBorders>
              <w:left w:val="single" w:sz="8" w:space="0" w:color="000000"/>
              <w:bottom w:val="single" w:sz="8" w:space="0" w:color="000000"/>
              <w:right w:val="single" w:sz="8" w:space="0" w:color="000000"/>
            </w:tcBorders>
            <w:shd w:val="clear" w:color="auto" w:fill="auto"/>
            <w:tcMar>
              <w:top w:w="15" w:type="dxa"/>
              <w:left w:w="47" w:type="dxa"/>
              <w:bottom w:w="0" w:type="dxa"/>
              <w:right w:w="47" w:type="dxa"/>
            </w:tcMar>
          </w:tcPr>
          <w:p w:rsidR="00421FEC" w:rsidRPr="00E30282" w:rsidRDefault="00421FEC" w:rsidP="007E24F4">
            <w:pPr>
              <w:spacing w:after="0" w:line="240" w:lineRule="auto"/>
              <w:jc w:val="both"/>
              <w:textAlignment w:val="baseline"/>
              <w:rPr>
                <w:rFonts w:ascii="Times New Roman" w:hAnsi="Times New Roman" w:cs="Times New Roman"/>
                <w:color w:val="000000" w:themeColor="text1"/>
                <w:kern w:val="24"/>
                <w:sz w:val="28"/>
                <w:szCs w:val="28"/>
              </w:rPr>
            </w:pPr>
          </w:p>
        </w:tc>
        <w:tc>
          <w:tcPr>
            <w:tcW w:w="1701" w:type="dxa"/>
            <w:vMerge/>
            <w:tcBorders>
              <w:left w:val="single" w:sz="8" w:space="0" w:color="000000"/>
              <w:bottom w:val="single" w:sz="8" w:space="0" w:color="000000"/>
              <w:right w:val="single" w:sz="8" w:space="0" w:color="000000"/>
            </w:tcBorders>
            <w:shd w:val="clear" w:color="auto" w:fill="auto"/>
            <w:tcMar>
              <w:top w:w="15" w:type="dxa"/>
              <w:left w:w="47" w:type="dxa"/>
              <w:bottom w:w="0" w:type="dxa"/>
              <w:right w:w="47" w:type="dxa"/>
            </w:tcMar>
          </w:tcPr>
          <w:p w:rsidR="00421FEC" w:rsidRPr="00E30282" w:rsidRDefault="00421FEC" w:rsidP="007E24F4">
            <w:pPr>
              <w:spacing w:after="0" w:line="240" w:lineRule="auto"/>
              <w:jc w:val="both"/>
              <w:textAlignment w:val="baseline"/>
              <w:rPr>
                <w:rFonts w:ascii="Times New Roman" w:eastAsia="Times New Roman" w:hAnsi="Times New Roman" w:cs="Times New Roman"/>
                <w:color w:val="000000" w:themeColor="text1"/>
                <w:kern w:val="24"/>
                <w:sz w:val="28"/>
                <w:szCs w:val="28"/>
                <w:lang w:eastAsia="ru-RU"/>
              </w:rPr>
            </w:pPr>
          </w:p>
        </w:tc>
        <w:tc>
          <w:tcPr>
            <w:tcW w:w="709" w:type="dxa"/>
            <w:tcBorders>
              <w:left w:val="single" w:sz="8" w:space="0" w:color="000000"/>
              <w:bottom w:val="single" w:sz="8" w:space="0" w:color="000000"/>
              <w:right w:val="single" w:sz="8" w:space="0" w:color="000000"/>
            </w:tcBorders>
            <w:shd w:val="clear" w:color="auto" w:fill="auto"/>
            <w:tcMar>
              <w:top w:w="15" w:type="dxa"/>
              <w:left w:w="47" w:type="dxa"/>
              <w:bottom w:w="0" w:type="dxa"/>
              <w:right w:w="47" w:type="dxa"/>
            </w:tcMar>
          </w:tcPr>
          <w:p w:rsidR="000227BF" w:rsidRDefault="000227BF" w:rsidP="007E24F4">
            <w:pPr>
              <w:spacing w:after="0" w:line="240" w:lineRule="auto"/>
              <w:jc w:val="both"/>
              <w:rPr>
                <w:rFonts w:ascii="Times New Roman" w:hAnsi="Times New Roman" w:cs="Times New Roman"/>
                <w:sz w:val="28"/>
                <w:szCs w:val="28"/>
              </w:rPr>
            </w:pPr>
          </w:p>
          <w:p w:rsidR="00421FEC" w:rsidRDefault="00421FEC" w:rsidP="007E24F4">
            <w:pPr>
              <w:spacing w:after="0" w:line="240" w:lineRule="auto"/>
              <w:jc w:val="both"/>
              <w:rPr>
                <w:rFonts w:ascii="Times New Roman" w:hAnsi="Times New Roman" w:cs="Times New Roman"/>
                <w:sz w:val="28"/>
                <w:szCs w:val="28"/>
              </w:rPr>
            </w:pPr>
          </w:p>
          <w:p w:rsidR="000227BF" w:rsidRPr="00E30282" w:rsidDel="00887A39" w:rsidRDefault="000227BF" w:rsidP="007E24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r>
      <w:tr w:rsidR="00421FEC" w:rsidRPr="00E30282" w:rsidTr="0009182E">
        <w:trPr>
          <w:trHeight w:val="4964"/>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tcPr>
          <w:p w:rsidR="00421FEC" w:rsidRPr="00E30282" w:rsidRDefault="00421FEC" w:rsidP="009F2EFF">
            <w:pPr>
              <w:spacing w:after="0" w:line="240" w:lineRule="auto"/>
              <w:ind w:left="295"/>
              <w:jc w:val="both"/>
              <w:rPr>
                <w:rFonts w:ascii="Times New Roman" w:hAnsi="Times New Roman" w:cs="Times New Roman"/>
                <w:sz w:val="28"/>
                <w:szCs w:val="28"/>
              </w:rPr>
            </w:pPr>
            <w:r w:rsidRPr="00E30282">
              <w:rPr>
                <w:rFonts w:ascii="Times New Roman" w:hAnsi="Times New Roman" w:cs="Times New Roman"/>
                <w:sz w:val="28"/>
                <w:szCs w:val="28"/>
              </w:rPr>
              <w:t>4. Презентация результатов</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tcPr>
          <w:p w:rsidR="00421FEC" w:rsidRPr="00E30282" w:rsidRDefault="00421FEC" w:rsidP="007E24F4">
            <w:pPr>
              <w:spacing w:after="0" w:line="240" w:lineRule="auto"/>
              <w:jc w:val="both"/>
              <w:rPr>
                <w:rFonts w:ascii="Times New Roman" w:hAnsi="Times New Roman" w:cs="Times New Roman"/>
                <w:sz w:val="28"/>
                <w:szCs w:val="28"/>
              </w:rPr>
            </w:pPr>
            <w:r w:rsidRPr="00E30282">
              <w:rPr>
                <w:rFonts w:ascii="Times New Roman" w:hAnsi="Times New Roman" w:cs="Times New Roman"/>
                <w:sz w:val="28"/>
                <w:szCs w:val="28"/>
              </w:rPr>
              <w:t>Учитель предлагает задать вопросы участникам других команд, объявляет результаты голосования жюри, награждает победившую команду,</w:t>
            </w:r>
          </w:p>
          <w:p w:rsidR="00421FEC" w:rsidRPr="00E30282" w:rsidRDefault="00421FEC" w:rsidP="007E24F4">
            <w:pPr>
              <w:spacing w:after="0" w:line="240" w:lineRule="auto"/>
              <w:jc w:val="both"/>
              <w:rPr>
                <w:rFonts w:ascii="Times New Roman" w:hAnsi="Times New Roman" w:cs="Times New Roman"/>
                <w:sz w:val="28"/>
                <w:szCs w:val="28"/>
              </w:rPr>
            </w:pPr>
            <w:r w:rsidRPr="00E30282">
              <w:rPr>
                <w:rFonts w:ascii="Times New Roman" w:hAnsi="Times New Roman" w:cs="Times New Roman"/>
                <w:sz w:val="28"/>
                <w:szCs w:val="28"/>
              </w:rPr>
              <w:t xml:space="preserve"> модераторы заполняют таблицы баллов на бланках подсчета (</w:t>
            </w:r>
            <w:hyperlink w:anchor="_Приложение_9._Таблица" w:history="1">
              <w:r w:rsidRPr="00E30282">
                <w:rPr>
                  <w:rStyle w:val="a5"/>
                  <w:rFonts w:ascii="Times New Roman" w:hAnsi="Times New Roman" w:cs="Times New Roman"/>
                  <w:sz w:val="28"/>
                  <w:szCs w:val="28"/>
                </w:rPr>
                <w:t>Приложение 9</w:t>
              </w:r>
            </w:hyperlink>
            <w:r w:rsidRPr="00E30282">
              <w:rPr>
                <w:rFonts w:ascii="Times New Roman" w:hAnsi="Times New Roman" w:cs="Times New Roman"/>
                <w:sz w:val="28"/>
                <w:szCs w:val="28"/>
              </w:rPr>
              <w:t xml:space="preserve">). </w:t>
            </w:r>
          </w:p>
          <w:p w:rsidR="00421FEC" w:rsidRPr="00E30282" w:rsidRDefault="00421FEC" w:rsidP="007E24F4">
            <w:pPr>
              <w:spacing w:after="0" w:line="240" w:lineRule="auto"/>
              <w:jc w:val="both"/>
              <w:rPr>
                <w:rFonts w:ascii="Times New Roman" w:hAnsi="Times New Roman" w:cs="Times New Roman"/>
                <w:sz w:val="28"/>
                <w:szCs w:val="28"/>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tcPr>
          <w:p w:rsidR="00421FEC" w:rsidRPr="00E30282" w:rsidRDefault="00421FEC" w:rsidP="007E24F4">
            <w:pPr>
              <w:spacing w:after="0" w:line="240" w:lineRule="auto"/>
              <w:jc w:val="both"/>
              <w:rPr>
                <w:rFonts w:ascii="Times New Roman" w:hAnsi="Times New Roman" w:cs="Times New Roman"/>
                <w:sz w:val="28"/>
                <w:szCs w:val="28"/>
              </w:rPr>
            </w:pPr>
            <w:r w:rsidRPr="00E30282">
              <w:rPr>
                <w:rFonts w:ascii="Times New Roman" w:hAnsi="Times New Roman" w:cs="Times New Roman"/>
                <w:sz w:val="28"/>
                <w:szCs w:val="28"/>
              </w:rPr>
              <w:t>Участники презентуют результаты работы, защищая бизнес-планы перед жюри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tcPr>
          <w:p w:rsidR="00421FEC" w:rsidRPr="00E30282" w:rsidRDefault="008315B9" w:rsidP="007E24F4">
            <w:pPr>
              <w:spacing w:after="0" w:line="240" w:lineRule="auto"/>
              <w:jc w:val="both"/>
              <w:textAlignment w:val="baseline"/>
              <w:rPr>
                <w:rFonts w:ascii="Times New Roman" w:eastAsia="Times New Roman" w:hAnsi="Times New Roman" w:cs="Times New Roman"/>
                <w:color w:val="000000" w:themeColor="text1"/>
                <w:kern w:val="24"/>
                <w:sz w:val="28"/>
                <w:szCs w:val="28"/>
                <w:lang w:eastAsia="ru-RU"/>
              </w:rPr>
            </w:pPr>
            <w:proofErr w:type="spellStart"/>
            <w:r>
              <w:rPr>
                <w:rFonts w:ascii="Times New Roman" w:eastAsia="Times New Roman" w:hAnsi="Times New Roman" w:cs="Times New Roman"/>
                <w:color w:val="000000" w:themeColor="text1"/>
                <w:kern w:val="24"/>
                <w:sz w:val="28"/>
                <w:szCs w:val="28"/>
                <w:lang w:eastAsia="ru-RU"/>
              </w:rPr>
              <w:t>Мультим</w:t>
            </w:r>
            <w:proofErr w:type="spellEnd"/>
            <w:r>
              <w:rPr>
                <w:rFonts w:ascii="Times New Roman" w:eastAsia="Times New Roman" w:hAnsi="Times New Roman" w:cs="Times New Roman"/>
                <w:color w:val="000000" w:themeColor="text1"/>
                <w:kern w:val="24"/>
                <w:sz w:val="28"/>
                <w:szCs w:val="28"/>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tcPr>
          <w:p w:rsidR="00421FEC" w:rsidRPr="00E30282" w:rsidRDefault="00421FEC" w:rsidP="007E24F4">
            <w:pPr>
              <w:spacing w:after="0" w:line="240" w:lineRule="auto"/>
              <w:jc w:val="both"/>
              <w:textAlignment w:val="baseline"/>
              <w:rPr>
                <w:rFonts w:ascii="Times New Roman" w:eastAsia="Times New Roman" w:hAnsi="Times New Roman" w:cs="Times New Roman"/>
                <w:color w:val="000000" w:themeColor="text1"/>
                <w:kern w:val="24"/>
                <w:sz w:val="28"/>
                <w:szCs w:val="28"/>
                <w:lang w:eastAsia="ru-RU"/>
              </w:rPr>
            </w:pPr>
            <w:r w:rsidRPr="00E30282">
              <w:rPr>
                <w:rFonts w:ascii="Times New Roman" w:eastAsia="Times New Roman" w:hAnsi="Times New Roman" w:cs="Times New Roman"/>
                <w:color w:val="000000" w:themeColor="text1"/>
                <w:kern w:val="24"/>
                <w:sz w:val="28"/>
                <w:szCs w:val="28"/>
                <w:lang w:eastAsia="ru-RU"/>
              </w:rPr>
              <w:t>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tcPr>
          <w:p w:rsidR="00421FEC" w:rsidRDefault="00421FEC" w:rsidP="007E24F4">
            <w:pPr>
              <w:spacing w:after="0" w:line="240" w:lineRule="auto"/>
              <w:ind w:left="29" w:hanging="58"/>
              <w:jc w:val="both"/>
              <w:textAlignment w:val="baseline"/>
              <w:rPr>
                <w:rFonts w:ascii="Times New Roman" w:hAnsi="Times New Roman" w:cs="Times New Roman"/>
                <w:sz w:val="28"/>
                <w:szCs w:val="28"/>
              </w:rPr>
            </w:pPr>
          </w:p>
          <w:p w:rsidR="000227BF" w:rsidRPr="00E30282" w:rsidRDefault="000227BF" w:rsidP="007E24F4">
            <w:pPr>
              <w:spacing w:after="0" w:line="240" w:lineRule="auto"/>
              <w:ind w:left="29" w:hanging="58"/>
              <w:jc w:val="both"/>
              <w:textAlignment w:val="baseline"/>
              <w:rPr>
                <w:rFonts w:ascii="Times New Roman" w:eastAsia="Times New Roman" w:hAnsi="Times New Roman" w:cs="Times New Roman"/>
                <w:color w:val="000000" w:themeColor="text1"/>
                <w:kern w:val="24"/>
                <w:sz w:val="28"/>
                <w:szCs w:val="28"/>
                <w:lang w:eastAsia="ru-RU"/>
              </w:rPr>
            </w:pPr>
            <w:r>
              <w:rPr>
                <w:rFonts w:ascii="Times New Roman" w:hAnsi="Times New Roman" w:cs="Times New Roman"/>
                <w:sz w:val="28"/>
                <w:szCs w:val="28"/>
              </w:rPr>
              <w:t>15</w:t>
            </w:r>
          </w:p>
        </w:tc>
      </w:tr>
      <w:tr w:rsidR="00421FEC" w:rsidRPr="00E30282" w:rsidTr="0009182E">
        <w:trPr>
          <w:trHeight w:val="2658"/>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tcPr>
          <w:p w:rsidR="00421FEC" w:rsidRPr="00E30282" w:rsidRDefault="00421FEC" w:rsidP="009F2EFF">
            <w:pPr>
              <w:spacing w:after="0" w:line="240" w:lineRule="auto"/>
              <w:ind w:left="295"/>
              <w:jc w:val="both"/>
              <w:textAlignment w:val="baseline"/>
              <w:rPr>
                <w:rFonts w:ascii="Times New Roman" w:hAnsi="Times New Roman" w:cs="Times New Roman"/>
                <w:color w:val="000000" w:themeColor="text1"/>
                <w:kern w:val="24"/>
                <w:sz w:val="28"/>
                <w:szCs w:val="28"/>
              </w:rPr>
            </w:pPr>
            <w:r w:rsidRPr="00E30282">
              <w:rPr>
                <w:rFonts w:ascii="Times New Roman" w:hAnsi="Times New Roman" w:cs="Times New Roman"/>
                <w:color w:val="000000" w:themeColor="text1"/>
                <w:kern w:val="24"/>
                <w:sz w:val="28"/>
                <w:szCs w:val="28"/>
              </w:rPr>
              <w:t>5.Рефлексия</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tcPr>
          <w:p w:rsidR="00421FEC" w:rsidRPr="00E30282" w:rsidRDefault="00421FEC" w:rsidP="007E24F4">
            <w:pPr>
              <w:spacing w:after="0" w:line="240" w:lineRule="auto"/>
              <w:jc w:val="both"/>
              <w:textAlignment w:val="baseline"/>
              <w:rPr>
                <w:rFonts w:ascii="Times New Roman" w:hAnsi="Times New Roman" w:cs="Times New Roman"/>
                <w:sz w:val="28"/>
                <w:szCs w:val="28"/>
              </w:rPr>
            </w:pPr>
            <w:r w:rsidRPr="00E30282">
              <w:rPr>
                <w:rFonts w:ascii="Times New Roman" w:hAnsi="Times New Roman" w:cs="Times New Roman"/>
                <w:sz w:val="28"/>
                <w:szCs w:val="28"/>
              </w:rPr>
              <w:t xml:space="preserve">Учитель </w:t>
            </w:r>
            <w:r w:rsidR="000351AA">
              <w:rPr>
                <w:rFonts w:ascii="Times New Roman" w:hAnsi="Times New Roman" w:cs="Times New Roman"/>
                <w:sz w:val="28"/>
                <w:szCs w:val="28"/>
              </w:rPr>
              <w:t>организует рефлексию.</w:t>
            </w:r>
          </w:p>
          <w:p w:rsidR="00421FEC" w:rsidRPr="00E30282" w:rsidRDefault="00421FEC" w:rsidP="007E24F4">
            <w:pPr>
              <w:spacing w:after="0" w:line="240" w:lineRule="auto"/>
              <w:jc w:val="both"/>
              <w:textAlignment w:val="baseline"/>
              <w:rPr>
                <w:rFonts w:ascii="Times New Roman" w:hAnsi="Times New Roman" w:cs="Times New Roman"/>
                <w:sz w:val="28"/>
                <w:szCs w:val="28"/>
              </w:rPr>
            </w:pPr>
          </w:p>
          <w:p w:rsidR="00421FEC" w:rsidRPr="00E30282" w:rsidRDefault="00421FEC" w:rsidP="007E24F4">
            <w:pPr>
              <w:spacing w:after="0" w:line="240" w:lineRule="auto"/>
              <w:jc w:val="both"/>
              <w:textAlignment w:val="baseline"/>
              <w:rPr>
                <w:rFonts w:ascii="Times New Roman" w:hAnsi="Times New Roman" w:cs="Times New Roman"/>
                <w:sz w:val="28"/>
                <w:szCs w:val="28"/>
              </w:rPr>
            </w:pPr>
          </w:p>
          <w:p w:rsidR="00421FEC" w:rsidRPr="00E30282" w:rsidRDefault="00421FEC" w:rsidP="007E24F4">
            <w:pPr>
              <w:spacing w:after="0" w:line="240" w:lineRule="auto"/>
              <w:jc w:val="both"/>
              <w:textAlignment w:val="baseline"/>
              <w:rPr>
                <w:rFonts w:ascii="Times New Roman" w:hAnsi="Times New Roman" w:cs="Times New Roman"/>
                <w:sz w:val="28"/>
                <w:szCs w:val="28"/>
              </w:rPr>
            </w:pPr>
          </w:p>
          <w:p w:rsidR="00421FEC" w:rsidRPr="00E30282" w:rsidRDefault="00421FEC" w:rsidP="007E24F4">
            <w:pPr>
              <w:spacing w:after="0" w:line="240" w:lineRule="auto"/>
              <w:jc w:val="both"/>
              <w:textAlignment w:val="baseline"/>
              <w:rPr>
                <w:rFonts w:ascii="Times New Roman" w:hAnsi="Times New Roman" w:cs="Times New Roman"/>
                <w:sz w:val="28"/>
                <w:szCs w:val="28"/>
              </w:rPr>
            </w:pPr>
          </w:p>
          <w:p w:rsidR="00421FEC" w:rsidRPr="00E30282" w:rsidRDefault="00421FEC" w:rsidP="007E24F4">
            <w:pPr>
              <w:spacing w:after="0" w:line="240" w:lineRule="auto"/>
              <w:jc w:val="both"/>
              <w:textAlignment w:val="baseline"/>
              <w:rPr>
                <w:rFonts w:ascii="Times New Roman" w:eastAsia="Times New Roman" w:hAnsi="Times New Roman" w:cs="Times New Roman"/>
                <w:color w:val="000000" w:themeColor="text1"/>
                <w:kern w:val="24"/>
                <w:sz w:val="28"/>
                <w:szCs w:val="28"/>
                <w:lang w:eastAsia="ru-RU"/>
              </w:rPr>
            </w:pPr>
            <w:r w:rsidRPr="00E30282">
              <w:rPr>
                <w:rFonts w:ascii="Times New Roman" w:hAnsi="Times New Roman" w:cs="Times New Roman"/>
                <w:sz w:val="28"/>
                <w:szCs w:val="28"/>
              </w:rPr>
              <w:t xml:space="preserve">Учитель благодарит участников и объявляет о завершении мероприятия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tcPr>
          <w:p w:rsidR="00421FEC" w:rsidRPr="00E30282" w:rsidRDefault="00421FEC" w:rsidP="007E24F4">
            <w:pPr>
              <w:spacing w:after="0" w:line="240" w:lineRule="auto"/>
              <w:jc w:val="both"/>
              <w:textAlignment w:val="baseline"/>
              <w:rPr>
                <w:rFonts w:ascii="Times New Roman" w:eastAsia="Times New Roman" w:hAnsi="Times New Roman" w:cs="Times New Roman"/>
                <w:color w:val="000000" w:themeColor="text1"/>
                <w:kern w:val="24"/>
                <w:sz w:val="28"/>
                <w:szCs w:val="28"/>
                <w:lang w:eastAsia="ru-RU"/>
              </w:rPr>
            </w:pPr>
            <w:r w:rsidRPr="00E30282">
              <w:rPr>
                <w:rFonts w:ascii="Times New Roman" w:hAnsi="Times New Roman" w:cs="Times New Roman"/>
                <w:sz w:val="28"/>
                <w:szCs w:val="28"/>
              </w:rPr>
              <w:t>Участникам предоставляется возможность дать обратную связь о мероприятии.</w:t>
            </w:r>
            <w:r w:rsidRPr="00E30282">
              <w:rPr>
                <w:rFonts w:ascii="Times New Roman" w:eastAsia="Times New Roman" w:hAnsi="Times New Roman" w:cs="Times New Roman"/>
                <w:color w:val="000000" w:themeColor="text1"/>
                <w:kern w:val="24"/>
                <w:sz w:val="28"/>
                <w:szCs w:val="28"/>
                <w:lang w:eastAsia="ru-RU"/>
              </w:rPr>
              <w:t xml:space="preserve"> Заполнение</w:t>
            </w:r>
          </w:p>
          <w:p w:rsidR="00421FEC" w:rsidRPr="00E30282" w:rsidRDefault="00421FEC" w:rsidP="007E24F4">
            <w:pPr>
              <w:spacing w:after="0" w:line="240" w:lineRule="auto"/>
              <w:jc w:val="both"/>
              <w:textAlignment w:val="baseline"/>
              <w:rPr>
                <w:rFonts w:ascii="Times New Roman" w:eastAsia="Times New Roman" w:hAnsi="Times New Roman" w:cs="Times New Roman"/>
                <w:color w:val="000000" w:themeColor="text1"/>
                <w:kern w:val="24"/>
                <w:sz w:val="28"/>
                <w:szCs w:val="28"/>
                <w:lang w:eastAsia="ru-RU"/>
              </w:rPr>
            </w:pPr>
            <w:r w:rsidRPr="00E30282">
              <w:rPr>
                <w:rFonts w:ascii="Times New Roman" w:eastAsia="Times New Roman" w:hAnsi="Times New Roman" w:cs="Times New Roman"/>
                <w:sz w:val="28"/>
                <w:szCs w:val="28"/>
                <w:lang w:eastAsia="ru-RU"/>
              </w:rPr>
              <w:t xml:space="preserve">листа </w:t>
            </w:r>
          </w:p>
          <w:p w:rsidR="00421FEC" w:rsidRPr="00E30282" w:rsidRDefault="00421FEC" w:rsidP="007E24F4">
            <w:pPr>
              <w:spacing w:after="0" w:line="240" w:lineRule="auto"/>
              <w:jc w:val="both"/>
              <w:rPr>
                <w:rFonts w:ascii="Times New Roman" w:eastAsia="Times New Roman" w:hAnsi="Times New Roman" w:cs="Times New Roman"/>
                <w:sz w:val="28"/>
                <w:szCs w:val="28"/>
                <w:lang w:eastAsia="ru-RU"/>
              </w:rPr>
            </w:pPr>
            <w:r w:rsidRPr="00E30282">
              <w:rPr>
                <w:rFonts w:ascii="Times New Roman" w:eastAsia="Times New Roman" w:hAnsi="Times New Roman" w:cs="Times New Roman"/>
                <w:sz w:val="28"/>
                <w:szCs w:val="28"/>
                <w:lang w:eastAsia="ru-RU"/>
              </w:rPr>
              <w:t>обратной связи</w:t>
            </w:r>
          </w:p>
          <w:p w:rsidR="00421FEC" w:rsidRPr="00E30282" w:rsidRDefault="00421FEC" w:rsidP="007E24F4">
            <w:pPr>
              <w:spacing w:after="0" w:line="240" w:lineRule="auto"/>
              <w:jc w:val="both"/>
              <w:rPr>
                <w:rFonts w:ascii="Times New Roman" w:eastAsia="Times New Roman" w:hAnsi="Times New Roman" w:cs="Times New Roman"/>
                <w:sz w:val="28"/>
                <w:szCs w:val="28"/>
                <w:lang w:eastAsia="ru-RU"/>
              </w:rPr>
            </w:pPr>
            <w:r w:rsidRPr="00E30282">
              <w:rPr>
                <w:rFonts w:ascii="Times New Roman" w:eastAsia="Times New Roman" w:hAnsi="Times New Roman" w:cs="Times New Roman"/>
                <w:sz w:val="28"/>
                <w:szCs w:val="28"/>
                <w:lang w:eastAsia="ru-RU"/>
              </w:rPr>
              <w:t>1. Понравилась ли Вам в целом игра?</w:t>
            </w:r>
          </w:p>
          <w:p w:rsidR="00421FEC" w:rsidRPr="00E30282" w:rsidRDefault="00421FEC" w:rsidP="007E24F4">
            <w:pPr>
              <w:spacing w:after="0" w:line="240" w:lineRule="auto"/>
              <w:jc w:val="both"/>
              <w:rPr>
                <w:rFonts w:ascii="Times New Roman" w:eastAsia="Times New Roman" w:hAnsi="Times New Roman" w:cs="Times New Roman"/>
                <w:sz w:val="28"/>
                <w:szCs w:val="28"/>
                <w:lang w:eastAsia="ru-RU"/>
              </w:rPr>
            </w:pPr>
            <w:r w:rsidRPr="00E30282">
              <w:rPr>
                <w:rFonts w:ascii="Times New Roman" w:eastAsia="Times New Roman" w:hAnsi="Times New Roman" w:cs="Times New Roman"/>
                <w:sz w:val="28"/>
                <w:szCs w:val="28"/>
                <w:lang w:eastAsia="ru-RU"/>
              </w:rPr>
              <w:t>•Да</w:t>
            </w:r>
          </w:p>
          <w:p w:rsidR="00421FEC" w:rsidRPr="00E30282" w:rsidRDefault="00421FEC" w:rsidP="007E24F4">
            <w:pPr>
              <w:spacing w:after="0" w:line="240" w:lineRule="auto"/>
              <w:jc w:val="both"/>
              <w:rPr>
                <w:rFonts w:ascii="Times New Roman" w:eastAsia="Times New Roman" w:hAnsi="Times New Roman" w:cs="Times New Roman"/>
                <w:sz w:val="28"/>
                <w:szCs w:val="28"/>
                <w:lang w:eastAsia="ru-RU"/>
              </w:rPr>
            </w:pPr>
            <w:r w:rsidRPr="00E30282">
              <w:rPr>
                <w:rFonts w:ascii="Times New Roman" w:eastAsia="Times New Roman" w:hAnsi="Times New Roman" w:cs="Times New Roman"/>
                <w:sz w:val="28"/>
                <w:szCs w:val="28"/>
                <w:lang w:eastAsia="ru-RU"/>
              </w:rPr>
              <w:t>•Нет</w:t>
            </w:r>
          </w:p>
          <w:p w:rsidR="00421FEC" w:rsidRPr="00E30282" w:rsidRDefault="00421FEC" w:rsidP="007E24F4">
            <w:pPr>
              <w:spacing w:after="0" w:line="240" w:lineRule="auto"/>
              <w:jc w:val="both"/>
              <w:rPr>
                <w:rFonts w:ascii="Times New Roman" w:eastAsia="Times New Roman" w:hAnsi="Times New Roman" w:cs="Times New Roman"/>
                <w:sz w:val="28"/>
                <w:szCs w:val="28"/>
                <w:lang w:eastAsia="ru-RU"/>
              </w:rPr>
            </w:pPr>
            <w:r w:rsidRPr="00E30282">
              <w:rPr>
                <w:rFonts w:ascii="Times New Roman" w:eastAsia="Times New Roman" w:hAnsi="Times New Roman" w:cs="Times New Roman"/>
                <w:sz w:val="28"/>
                <w:szCs w:val="28"/>
                <w:lang w:eastAsia="ru-RU"/>
              </w:rPr>
              <w:t>•Не знаю</w:t>
            </w:r>
          </w:p>
          <w:p w:rsidR="009F2EFF" w:rsidRDefault="009F2EFF" w:rsidP="007E24F4">
            <w:pPr>
              <w:spacing w:after="0" w:line="240" w:lineRule="auto"/>
              <w:jc w:val="both"/>
              <w:rPr>
                <w:rFonts w:ascii="Times New Roman" w:eastAsia="Times New Roman" w:hAnsi="Times New Roman" w:cs="Times New Roman"/>
                <w:sz w:val="28"/>
                <w:szCs w:val="28"/>
                <w:lang w:eastAsia="ru-RU"/>
              </w:rPr>
            </w:pPr>
          </w:p>
          <w:p w:rsidR="009F2EFF" w:rsidRDefault="009F2EFF" w:rsidP="007E24F4">
            <w:pPr>
              <w:spacing w:after="0" w:line="240" w:lineRule="auto"/>
              <w:jc w:val="both"/>
              <w:rPr>
                <w:rFonts w:ascii="Times New Roman" w:eastAsia="Times New Roman" w:hAnsi="Times New Roman" w:cs="Times New Roman"/>
                <w:sz w:val="28"/>
                <w:szCs w:val="28"/>
                <w:lang w:eastAsia="ru-RU"/>
              </w:rPr>
            </w:pPr>
          </w:p>
          <w:p w:rsidR="00421FEC" w:rsidRPr="00E30282" w:rsidRDefault="00421FEC" w:rsidP="007E24F4">
            <w:pPr>
              <w:spacing w:after="0" w:line="240" w:lineRule="auto"/>
              <w:jc w:val="both"/>
              <w:rPr>
                <w:rFonts w:ascii="Times New Roman" w:eastAsia="Times New Roman" w:hAnsi="Times New Roman" w:cs="Times New Roman"/>
                <w:sz w:val="28"/>
                <w:szCs w:val="28"/>
                <w:lang w:eastAsia="ru-RU"/>
              </w:rPr>
            </w:pPr>
            <w:r w:rsidRPr="00E30282">
              <w:rPr>
                <w:rFonts w:ascii="Times New Roman" w:eastAsia="Times New Roman" w:hAnsi="Times New Roman" w:cs="Times New Roman"/>
                <w:sz w:val="28"/>
                <w:szCs w:val="28"/>
                <w:lang w:eastAsia="ru-RU"/>
              </w:rPr>
              <w:t xml:space="preserve">2.Что Вам не понравилось в игре? </w:t>
            </w:r>
          </w:p>
          <w:p w:rsidR="00421FEC" w:rsidRPr="00E30282" w:rsidRDefault="00421FEC" w:rsidP="007E24F4">
            <w:pPr>
              <w:spacing w:after="0" w:line="240" w:lineRule="auto"/>
              <w:jc w:val="both"/>
              <w:rPr>
                <w:rFonts w:ascii="Times New Roman" w:eastAsia="Times New Roman" w:hAnsi="Times New Roman" w:cs="Times New Roman"/>
                <w:sz w:val="28"/>
                <w:szCs w:val="28"/>
                <w:lang w:eastAsia="ru-RU"/>
              </w:rPr>
            </w:pPr>
            <w:r w:rsidRPr="00E30282">
              <w:rPr>
                <w:rFonts w:ascii="Times New Roman" w:eastAsia="Times New Roman" w:hAnsi="Times New Roman" w:cs="Times New Roman"/>
                <w:sz w:val="28"/>
                <w:szCs w:val="28"/>
                <w:lang w:eastAsia="ru-RU"/>
              </w:rPr>
              <w:t xml:space="preserve">3. Что эта игра дала Вам лично </w:t>
            </w:r>
          </w:p>
          <w:p w:rsidR="00421FEC" w:rsidRPr="00E30282" w:rsidRDefault="00421FEC" w:rsidP="007E24F4">
            <w:pPr>
              <w:spacing w:after="0" w:line="240" w:lineRule="auto"/>
              <w:jc w:val="both"/>
              <w:rPr>
                <w:rFonts w:ascii="Times New Roman" w:eastAsia="Times New Roman" w:hAnsi="Times New Roman" w:cs="Times New Roman"/>
                <w:sz w:val="28"/>
                <w:szCs w:val="28"/>
                <w:lang w:eastAsia="ru-RU"/>
              </w:rPr>
            </w:pPr>
            <w:r w:rsidRPr="00E30282">
              <w:rPr>
                <w:rFonts w:ascii="Times New Roman" w:eastAsia="Times New Roman" w:hAnsi="Times New Roman" w:cs="Times New Roman"/>
                <w:sz w:val="28"/>
                <w:szCs w:val="28"/>
                <w:lang w:eastAsia="ru-RU"/>
              </w:rPr>
              <w:t xml:space="preserve">4. Хотите ли Вы участвовать в наших играх в будущем? </w:t>
            </w:r>
          </w:p>
          <w:p w:rsidR="00421FEC" w:rsidRPr="00E30282" w:rsidRDefault="00421FEC" w:rsidP="007E24F4">
            <w:pPr>
              <w:spacing w:after="0" w:line="240" w:lineRule="auto"/>
              <w:jc w:val="both"/>
              <w:rPr>
                <w:rFonts w:ascii="Times New Roman" w:eastAsia="Times New Roman" w:hAnsi="Times New Roman" w:cs="Times New Roman"/>
                <w:sz w:val="28"/>
                <w:szCs w:val="28"/>
                <w:lang w:eastAsia="ru-RU"/>
              </w:rPr>
            </w:pPr>
            <w:r w:rsidRPr="00E30282">
              <w:rPr>
                <w:rFonts w:ascii="Times New Roman" w:eastAsia="Times New Roman" w:hAnsi="Times New Roman" w:cs="Times New Roman"/>
                <w:sz w:val="28"/>
                <w:szCs w:val="28"/>
                <w:lang w:eastAsia="ru-RU"/>
              </w:rPr>
              <w:t>5. Какой формат бизнес-игр Вам больше нравится?</w:t>
            </w:r>
          </w:p>
          <w:p w:rsidR="00421FEC" w:rsidRPr="00E30282" w:rsidRDefault="00421FEC" w:rsidP="007E24F4">
            <w:pPr>
              <w:spacing w:after="0" w:line="240" w:lineRule="auto"/>
              <w:jc w:val="both"/>
              <w:rPr>
                <w:rFonts w:ascii="Times New Roman" w:eastAsia="Times New Roman" w:hAnsi="Times New Roman" w:cs="Times New Roman"/>
                <w:sz w:val="28"/>
                <w:szCs w:val="28"/>
                <w:lang w:eastAsia="ru-RU"/>
              </w:rPr>
            </w:pPr>
            <w:r w:rsidRPr="00E30282">
              <w:rPr>
                <w:rFonts w:ascii="Times New Roman" w:eastAsia="Times New Roman" w:hAnsi="Times New Roman" w:cs="Times New Roman"/>
                <w:sz w:val="28"/>
                <w:szCs w:val="28"/>
                <w:lang w:eastAsia="ru-RU"/>
              </w:rPr>
              <w:t>•Игра, конкурсы без предварительной подготовки</w:t>
            </w:r>
          </w:p>
          <w:p w:rsidR="00421FEC" w:rsidRPr="00E30282" w:rsidRDefault="00421FEC" w:rsidP="007E24F4">
            <w:pPr>
              <w:spacing w:after="0" w:line="240" w:lineRule="auto"/>
              <w:jc w:val="both"/>
              <w:rPr>
                <w:rFonts w:ascii="Times New Roman" w:eastAsia="Times New Roman" w:hAnsi="Times New Roman" w:cs="Times New Roman"/>
                <w:sz w:val="28"/>
                <w:szCs w:val="28"/>
                <w:lang w:eastAsia="ru-RU"/>
              </w:rPr>
            </w:pPr>
            <w:r w:rsidRPr="00E30282">
              <w:rPr>
                <w:rFonts w:ascii="Times New Roman" w:eastAsia="Times New Roman" w:hAnsi="Times New Roman" w:cs="Times New Roman"/>
                <w:sz w:val="28"/>
                <w:szCs w:val="28"/>
                <w:lang w:eastAsia="ru-RU"/>
              </w:rPr>
              <w:t>•Конкурс проектов, кейсов с</w:t>
            </w:r>
          </w:p>
          <w:p w:rsidR="00421FEC" w:rsidRPr="00E30282" w:rsidRDefault="00421FEC" w:rsidP="007E24F4">
            <w:pPr>
              <w:spacing w:after="0" w:line="240" w:lineRule="auto"/>
              <w:jc w:val="both"/>
              <w:rPr>
                <w:rFonts w:ascii="Times New Roman" w:eastAsia="Times New Roman" w:hAnsi="Times New Roman" w:cs="Times New Roman"/>
                <w:sz w:val="28"/>
                <w:szCs w:val="28"/>
                <w:lang w:eastAsia="ru-RU"/>
              </w:rPr>
            </w:pPr>
            <w:r w:rsidRPr="00E30282">
              <w:rPr>
                <w:rFonts w:ascii="Times New Roman" w:eastAsia="Times New Roman" w:hAnsi="Times New Roman" w:cs="Times New Roman"/>
                <w:sz w:val="28"/>
                <w:szCs w:val="28"/>
                <w:lang w:eastAsia="ru-RU"/>
              </w:rPr>
              <w:t>предварительной подготовкой</w:t>
            </w:r>
          </w:p>
          <w:p w:rsidR="00421FEC" w:rsidRPr="00E30282" w:rsidRDefault="00421FEC" w:rsidP="007E24F4">
            <w:pPr>
              <w:spacing w:after="0" w:line="240" w:lineRule="auto"/>
              <w:jc w:val="both"/>
              <w:rPr>
                <w:rFonts w:ascii="Times New Roman" w:eastAsia="Times New Roman" w:hAnsi="Times New Roman" w:cs="Times New Roman"/>
                <w:sz w:val="28"/>
                <w:szCs w:val="28"/>
                <w:lang w:eastAsia="ru-RU"/>
              </w:rPr>
            </w:pPr>
            <w:r w:rsidRPr="00E30282">
              <w:rPr>
                <w:rFonts w:ascii="Times New Roman" w:eastAsia="Times New Roman" w:hAnsi="Times New Roman" w:cs="Times New Roman"/>
                <w:sz w:val="28"/>
                <w:szCs w:val="28"/>
                <w:lang w:eastAsia="ru-RU"/>
              </w:rPr>
              <w:t xml:space="preserve">•Выход на реальные предприятия с дальнейшим представлением посещенных </w:t>
            </w:r>
          </w:p>
          <w:p w:rsidR="00421FEC" w:rsidRPr="00E30282" w:rsidRDefault="00421FEC" w:rsidP="007E24F4">
            <w:pPr>
              <w:spacing w:after="0" w:line="240" w:lineRule="auto"/>
              <w:jc w:val="both"/>
              <w:rPr>
                <w:rFonts w:ascii="Times New Roman" w:eastAsia="Times New Roman" w:hAnsi="Times New Roman" w:cs="Times New Roman"/>
                <w:sz w:val="28"/>
                <w:szCs w:val="28"/>
                <w:lang w:eastAsia="ru-RU"/>
              </w:rPr>
            </w:pPr>
            <w:r w:rsidRPr="00E30282">
              <w:rPr>
                <w:rFonts w:ascii="Times New Roman" w:eastAsia="Times New Roman" w:hAnsi="Times New Roman" w:cs="Times New Roman"/>
                <w:sz w:val="28"/>
                <w:szCs w:val="28"/>
                <w:lang w:eastAsia="ru-RU"/>
              </w:rPr>
              <w:t>фирм</w:t>
            </w:r>
          </w:p>
          <w:p w:rsidR="00421FEC" w:rsidRPr="00E30282" w:rsidRDefault="00421FEC" w:rsidP="007E24F4">
            <w:pPr>
              <w:spacing w:after="0" w:line="240" w:lineRule="auto"/>
              <w:jc w:val="both"/>
              <w:rPr>
                <w:rFonts w:ascii="Times New Roman" w:eastAsia="Times New Roman" w:hAnsi="Times New Roman" w:cs="Times New Roman"/>
                <w:sz w:val="28"/>
                <w:szCs w:val="28"/>
                <w:lang w:eastAsia="ru-RU"/>
              </w:rPr>
            </w:pPr>
            <w:r w:rsidRPr="00E30282">
              <w:rPr>
                <w:rFonts w:ascii="Times New Roman" w:eastAsia="Times New Roman" w:hAnsi="Times New Roman" w:cs="Times New Roman"/>
                <w:sz w:val="28"/>
                <w:szCs w:val="28"/>
                <w:lang w:eastAsia="ru-RU"/>
              </w:rPr>
              <w:t>•Настольные деловые игры</w:t>
            </w:r>
          </w:p>
          <w:p w:rsidR="00421FEC" w:rsidRPr="00E30282" w:rsidRDefault="00421FEC" w:rsidP="007E24F4">
            <w:pPr>
              <w:spacing w:after="0" w:line="240" w:lineRule="auto"/>
              <w:jc w:val="both"/>
              <w:rPr>
                <w:rFonts w:ascii="Times New Roman" w:eastAsia="Times New Roman" w:hAnsi="Times New Roman" w:cs="Times New Roman"/>
                <w:color w:val="000000" w:themeColor="text1"/>
                <w:kern w:val="24"/>
                <w:sz w:val="28"/>
                <w:szCs w:val="28"/>
                <w:lang w:eastAsia="ru-RU"/>
              </w:rPr>
            </w:pPr>
            <w:r w:rsidRPr="00E30282">
              <w:rPr>
                <w:rFonts w:ascii="Times New Roman" w:eastAsia="Times New Roman" w:hAnsi="Times New Roman" w:cs="Times New Roman"/>
                <w:sz w:val="28"/>
                <w:szCs w:val="28"/>
                <w:lang w:eastAsia="ru-RU"/>
              </w:rPr>
              <w:t xml:space="preserve">•Иное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tcPr>
          <w:p w:rsidR="00421FEC" w:rsidRPr="00E30282" w:rsidRDefault="000351AA" w:rsidP="007E24F4">
            <w:pPr>
              <w:spacing w:after="0" w:line="240" w:lineRule="auto"/>
              <w:jc w:val="both"/>
              <w:textAlignment w:val="baseline"/>
              <w:rPr>
                <w:rFonts w:ascii="Times New Roman" w:eastAsia="Times New Roman" w:hAnsi="Times New Roman" w:cs="Times New Roman"/>
                <w:color w:val="000000" w:themeColor="text1"/>
                <w:kern w:val="24"/>
                <w:sz w:val="28"/>
                <w:szCs w:val="28"/>
                <w:lang w:eastAsia="ru-RU"/>
              </w:rPr>
            </w:pPr>
            <w:r>
              <w:rPr>
                <w:rFonts w:ascii="Times New Roman" w:eastAsia="Times New Roman" w:hAnsi="Times New Roman" w:cs="Times New Roman"/>
                <w:color w:val="000000" w:themeColor="text1"/>
                <w:kern w:val="24"/>
                <w:sz w:val="28"/>
                <w:szCs w:val="28"/>
                <w:lang w:eastAsia="ru-RU"/>
              </w:rPr>
              <w:lastRenderedPageBreak/>
              <w:t>Листы обратной связи</w:t>
            </w:r>
          </w:p>
          <w:p w:rsidR="00421FEC" w:rsidRPr="00E30282" w:rsidRDefault="00421FEC" w:rsidP="007E24F4">
            <w:pPr>
              <w:spacing w:after="0" w:line="240" w:lineRule="auto"/>
              <w:jc w:val="both"/>
              <w:textAlignment w:val="baseline"/>
              <w:rPr>
                <w:rFonts w:ascii="Times New Roman" w:eastAsia="Times New Roman" w:hAnsi="Times New Roman" w:cs="Times New Roman"/>
                <w:color w:val="000000" w:themeColor="text1"/>
                <w:kern w:val="24"/>
                <w:sz w:val="28"/>
                <w:szCs w:val="28"/>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tcPr>
          <w:p w:rsidR="00421FEC" w:rsidRPr="00E30282" w:rsidRDefault="00421FEC" w:rsidP="007E24F4">
            <w:pPr>
              <w:spacing w:after="0" w:line="240" w:lineRule="auto"/>
              <w:jc w:val="both"/>
              <w:textAlignment w:val="baseline"/>
              <w:rPr>
                <w:rFonts w:ascii="Times New Roman" w:eastAsia="Times New Roman" w:hAnsi="Times New Roman" w:cs="Times New Roman"/>
                <w:color w:val="FF0000"/>
                <w:kern w:val="24"/>
                <w:sz w:val="28"/>
                <w:szCs w:val="28"/>
                <w:lang w:eastAsia="ru-RU"/>
              </w:rPr>
            </w:pPr>
            <w:r w:rsidRPr="00E30282">
              <w:rPr>
                <w:rFonts w:ascii="Times New Roman" w:eastAsia="Times New Roman" w:hAnsi="Times New Roman" w:cs="Times New Roman"/>
                <w:color w:val="FF0000"/>
                <w:kern w:val="24"/>
                <w:sz w:val="28"/>
                <w:szCs w:val="28"/>
                <w:lang w:eastAsia="ru-RU"/>
              </w:rPr>
              <w:t>Групповая</w:t>
            </w:r>
          </w:p>
          <w:p w:rsidR="00421FEC" w:rsidRPr="00E30282" w:rsidRDefault="00421FEC" w:rsidP="007E24F4">
            <w:pPr>
              <w:spacing w:after="0" w:line="240" w:lineRule="auto"/>
              <w:jc w:val="both"/>
              <w:textAlignment w:val="baseline"/>
              <w:rPr>
                <w:rFonts w:ascii="Times New Roman" w:eastAsia="Times New Roman" w:hAnsi="Times New Roman" w:cs="Times New Roman"/>
                <w:color w:val="000000" w:themeColor="text1"/>
                <w:kern w:val="24"/>
                <w:sz w:val="28"/>
                <w:szCs w:val="2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tcPr>
          <w:p w:rsidR="00421FEC" w:rsidRDefault="00421FEC" w:rsidP="007E24F4">
            <w:pPr>
              <w:spacing w:after="0" w:line="240" w:lineRule="auto"/>
              <w:ind w:left="29" w:hanging="58"/>
              <w:jc w:val="both"/>
              <w:textAlignment w:val="baseline"/>
              <w:rPr>
                <w:rFonts w:ascii="Times New Roman" w:eastAsia="Times New Roman" w:hAnsi="Times New Roman" w:cs="Times New Roman"/>
                <w:color w:val="000000" w:themeColor="text1"/>
                <w:kern w:val="24"/>
                <w:sz w:val="28"/>
                <w:szCs w:val="28"/>
                <w:lang w:eastAsia="ru-RU"/>
              </w:rPr>
            </w:pPr>
          </w:p>
          <w:p w:rsidR="000227BF" w:rsidRPr="00E30282" w:rsidRDefault="000227BF" w:rsidP="007E24F4">
            <w:pPr>
              <w:spacing w:after="0" w:line="240" w:lineRule="auto"/>
              <w:ind w:left="29" w:hanging="58"/>
              <w:jc w:val="both"/>
              <w:textAlignment w:val="baseline"/>
              <w:rPr>
                <w:rFonts w:ascii="Times New Roman" w:eastAsia="Times New Roman" w:hAnsi="Times New Roman" w:cs="Times New Roman"/>
                <w:color w:val="000000" w:themeColor="text1"/>
                <w:kern w:val="24"/>
                <w:sz w:val="28"/>
                <w:szCs w:val="28"/>
                <w:lang w:eastAsia="ru-RU"/>
              </w:rPr>
            </w:pPr>
            <w:r>
              <w:rPr>
                <w:rFonts w:ascii="Times New Roman" w:eastAsia="Times New Roman" w:hAnsi="Times New Roman" w:cs="Times New Roman"/>
                <w:color w:val="000000" w:themeColor="text1"/>
                <w:kern w:val="24"/>
                <w:sz w:val="28"/>
                <w:szCs w:val="28"/>
                <w:lang w:eastAsia="ru-RU"/>
              </w:rPr>
              <w:t>7</w:t>
            </w:r>
          </w:p>
        </w:tc>
      </w:tr>
    </w:tbl>
    <w:p w:rsidR="00421FEC" w:rsidRPr="00E30282" w:rsidRDefault="00421FEC" w:rsidP="00E30282">
      <w:pPr>
        <w:spacing w:after="0" w:line="240" w:lineRule="auto"/>
        <w:rPr>
          <w:rFonts w:ascii="Times New Roman" w:hAnsi="Times New Roman" w:cs="Times New Roman"/>
          <w:sz w:val="28"/>
          <w:szCs w:val="28"/>
        </w:rPr>
      </w:pPr>
    </w:p>
    <w:p w:rsidR="00421FEC" w:rsidRPr="00E30282" w:rsidRDefault="00421FEC" w:rsidP="00E30282">
      <w:pPr>
        <w:spacing w:after="0" w:line="240" w:lineRule="auto"/>
        <w:rPr>
          <w:rFonts w:ascii="Times New Roman" w:hAnsi="Times New Roman" w:cs="Times New Roman"/>
          <w:sz w:val="28"/>
          <w:szCs w:val="28"/>
        </w:rPr>
      </w:pPr>
    </w:p>
    <w:p w:rsidR="009F2EFF" w:rsidRDefault="009F2EFF" w:rsidP="00AB1824">
      <w:pPr>
        <w:spacing w:after="0" w:line="240" w:lineRule="auto"/>
        <w:jc w:val="center"/>
        <w:rPr>
          <w:rFonts w:ascii="Times New Roman" w:hAnsi="Times New Roman" w:cs="Times New Roman"/>
          <w:b/>
          <w:sz w:val="28"/>
          <w:szCs w:val="28"/>
        </w:rPr>
      </w:pPr>
    </w:p>
    <w:p w:rsidR="009F2EFF" w:rsidRDefault="009F2EFF" w:rsidP="00AB1824">
      <w:pPr>
        <w:spacing w:after="0" w:line="240" w:lineRule="auto"/>
        <w:jc w:val="center"/>
        <w:rPr>
          <w:rFonts w:ascii="Times New Roman" w:hAnsi="Times New Roman" w:cs="Times New Roman"/>
          <w:b/>
          <w:sz w:val="28"/>
          <w:szCs w:val="28"/>
        </w:rPr>
      </w:pPr>
    </w:p>
    <w:p w:rsidR="009F2EFF" w:rsidRDefault="009F2EFF" w:rsidP="00AB1824">
      <w:pPr>
        <w:spacing w:after="0" w:line="240" w:lineRule="auto"/>
        <w:jc w:val="center"/>
        <w:rPr>
          <w:rFonts w:ascii="Times New Roman" w:hAnsi="Times New Roman" w:cs="Times New Roman"/>
          <w:b/>
          <w:sz w:val="28"/>
          <w:szCs w:val="28"/>
        </w:rPr>
      </w:pPr>
    </w:p>
    <w:p w:rsidR="009F2EFF" w:rsidRDefault="009F2EFF" w:rsidP="00AB1824">
      <w:pPr>
        <w:spacing w:after="0" w:line="240" w:lineRule="auto"/>
        <w:jc w:val="center"/>
        <w:rPr>
          <w:rFonts w:ascii="Times New Roman" w:hAnsi="Times New Roman" w:cs="Times New Roman"/>
          <w:b/>
          <w:sz w:val="28"/>
          <w:szCs w:val="28"/>
        </w:rPr>
      </w:pPr>
    </w:p>
    <w:p w:rsidR="009F2EFF" w:rsidRDefault="009F2EFF" w:rsidP="00AB1824">
      <w:pPr>
        <w:spacing w:after="0" w:line="240" w:lineRule="auto"/>
        <w:jc w:val="center"/>
        <w:rPr>
          <w:rFonts w:ascii="Times New Roman" w:hAnsi="Times New Roman" w:cs="Times New Roman"/>
          <w:b/>
          <w:sz w:val="28"/>
          <w:szCs w:val="28"/>
        </w:rPr>
      </w:pPr>
    </w:p>
    <w:p w:rsidR="009F2EFF" w:rsidRDefault="009F2EFF" w:rsidP="00AB1824">
      <w:pPr>
        <w:spacing w:after="0" w:line="240" w:lineRule="auto"/>
        <w:jc w:val="center"/>
        <w:rPr>
          <w:rFonts w:ascii="Times New Roman" w:hAnsi="Times New Roman" w:cs="Times New Roman"/>
          <w:b/>
          <w:sz w:val="28"/>
          <w:szCs w:val="28"/>
        </w:rPr>
      </w:pPr>
    </w:p>
    <w:p w:rsidR="009F2EFF" w:rsidRDefault="009F2EFF" w:rsidP="00AB1824">
      <w:pPr>
        <w:spacing w:after="0" w:line="240" w:lineRule="auto"/>
        <w:jc w:val="center"/>
        <w:rPr>
          <w:rFonts w:ascii="Times New Roman" w:hAnsi="Times New Roman" w:cs="Times New Roman"/>
          <w:b/>
          <w:sz w:val="28"/>
          <w:szCs w:val="28"/>
        </w:rPr>
      </w:pPr>
    </w:p>
    <w:p w:rsidR="009F2EFF" w:rsidRDefault="009F2EFF" w:rsidP="00AB1824">
      <w:pPr>
        <w:spacing w:after="0" w:line="240" w:lineRule="auto"/>
        <w:jc w:val="center"/>
        <w:rPr>
          <w:rFonts w:ascii="Times New Roman" w:hAnsi="Times New Roman" w:cs="Times New Roman"/>
          <w:b/>
          <w:sz w:val="28"/>
          <w:szCs w:val="28"/>
        </w:rPr>
      </w:pPr>
    </w:p>
    <w:p w:rsidR="009F2EFF" w:rsidRDefault="009F2EFF" w:rsidP="00AB1824">
      <w:pPr>
        <w:spacing w:after="0" w:line="240" w:lineRule="auto"/>
        <w:jc w:val="center"/>
        <w:rPr>
          <w:rFonts w:ascii="Times New Roman" w:hAnsi="Times New Roman" w:cs="Times New Roman"/>
          <w:b/>
          <w:sz w:val="28"/>
          <w:szCs w:val="28"/>
        </w:rPr>
      </w:pPr>
    </w:p>
    <w:p w:rsidR="009F2EFF" w:rsidRDefault="009F2EFF" w:rsidP="00AB1824">
      <w:pPr>
        <w:spacing w:after="0" w:line="240" w:lineRule="auto"/>
        <w:jc w:val="center"/>
        <w:rPr>
          <w:rFonts w:ascii="Times New Roman" w:hAnsi="Times New Roman" w:cs="Times New Roman"/>
          <w:b/>
          <w:sz w:val="28"/>
          <w:szCs w:val="28"/>
        </w:rPr>
      </w:pPr>
    </w:p>
    <w:p w:rsidR="009F2EFF" w:rsidRDefault="009F2EFF" w:rsidP="00AB1824">
      <w:pPr>
        <w:spacing w:after="0" w:line="240" w:lineRule="auto"/>
        <w:jc w:val="center"/>
        <w:rPr>
          <w:rFonts w:ascii="Times New Roman" w:hAnsi="Times New Roman" w:cs="Times New Roman"/>
          <w:b/>
          <w:sz w:val="28"/>
          <w:szCs w:val="28"/>
        </w:rPr>
      </w:pPr>
    </w:p>
    <w:p w:rsidR="009F2EFF" w:rsidRDefault="009F2EFF" w:rsidP="00AB1824">
      <w:pPr>
        <w:spacing w:after="0" w:line="240" w:lineRule="auto"/>
        <w:jc w:val="center"/>
        <w:rPr>
          <w:rFonts w:ascii="Times New Roman" w:hAnsi="Times New Roman" w:cs="Times New Roman"/>
          <w:b/>
          <w:sz w:val="28"/>
          <w:szCs w:val="28"/>
        </w:rPr>
      </w:pPr>
    </w:p>
    <w:p w:rsidR="009F2EFF" w:rsidRDefault="009F2EFF" w:rsidP="00AB1824">
      <w:pPr>
        <w:spacing w:after="0" w:line="240" w:lineRule="auto"/>
        <w:jc w:val="center"/>
        <w:rPr>
          <w:rFonts w:ascii="Times New Roman" w:hAnsi="Times New Roman" w:cs="Times New Roman"/>
          <w:b/>
          <w:sz w:val="28"/>
          <w:szCs w:val="28"/>
        </w:rPr>
      </w:pPr>
    </w:p>
    <w:p w:rsidR="009F2EFF" w:rsidRDefault="009F2EFF" w:rsidP="00AB1824">
      <w:pPr>
        <w:spacing w:after="0" w:line="240" w:lineRule="auto"/>
        <w:jc w:val="center"/>
        <w:rPr>
          <w:rFonts w:ascii="Times New Roman" w:hAnsi="Times New Roman" w:cs="Times New Roman"/>
          <w:b/>
          <w:sz w:val="28"/>
          <w:szCs w:val="28"/>
        </w:rPr>
      </w:pPr>
    </w:p>
    <w:p w:rsidR="00421FEC" w:rsidRPr="007E24F4" w:rsidRDefault="00AB1824" w:rsidP="00AB1824">
      <w:pPr>
        <w:spacing w:after="0" w:line="240" w:lineRule="auto"/>
        <w:jc w:val="center"/>
        <w:rPr>
          <w:rFonts w:ascii="Times New Roman" w:hAnsi="Times New Roman" w:cs="Times New Roman"/>
          <w:b/>
          <w:sz w:val="28"/>
          <w:szCs w:val="28"/>
        </w:rPr>
      </w:pPr>
      <w:r w:rsidRPr="007E24F4">
        <w:rPr>
          <w:rFonts w:ascii="Times New Roman" w:hAnsi="Times New Roman" w:cs="Times New Roman"/>
          <w:b/>
          <w:sz w:val="28"/>
          <w:szCs w:val="28"/>
        </w:rPr>
        <w:lastRenderedPageBreak/>
        <w:t>Заключение</w:t>
      </w:r>
    </w:p>
    <w:p w:rsidR="00685C32" w:rsidRDefault="00685C32" w:rsidP="00685C32">
      <w:pPr>
        <w:kinsoku w:val="0"/>
        <w:overflowPunct w:val="0"/>
        <w:spacing w:after="0" w:line="240" w:lineRule="auto"/>
        <w:ind w:left="360"/>
        <w:contextualSpacing/>
        <w:textAlignment w:val="baseline"/>
        <w:rPr>
          <w:rFonts w:ascii="Times New Roman" w:eastAsiaTheme="minorEastAsia" w:hAnsi="Times New Roman" w:cs="Times New Roman"/>
          <w:color w:val="000000"/>
          <w:kern w:val="24"/>
          <w:sz w:val="28"/>
          <w:szCs w:val="28"/>
          <w:lang w:eastAsia="ru-RU"/>
        </w:rPr>
      </w:pPr>
    </w:p>
    <w:p w:rsidR="004A6717" w:rsidRPr="004A6717" w:rsidRDefault="004A6717" w:rsidP="004A6717">
      <w:pPr>
        <w:kinsoku w:val="0"/>
        <w:overflowPunct w:val="0"/>
        <w:spacing w:after="0" w:line="240" w:lineRule="auto"/>
        <w:ind w:firstLine="708"/>
        <w:jc w:val="both"/>
        <w:textAlignment w:val="baseline"/>
        <w:rPr>
          <w:rFonts w:ascii="Times New Roman" w:eastAsia="Times New Roman" w:hAnsi="Times New Roman" w:cs="Times New Roman"/>
          <w:sz w:val="28"/>
          <w:szCs w:val="28"/>
          <w:lang w:eastAsia="ru-RU"/>
        </w:rPr>
      </w:pPr>
      <w:r w:rsidRPr="004A6717">
        <w:rPr>
          <w:rFonts w:ascii="Times New Roman" w:eastAsiaTheme="minorEastAsia" w:hAnsi="Times New Roman" w:cs="Times New Roman"/>
          <w:bCs/>
          <w:iCs/>
          <w:kern w:val="24"/>
          <w:sz w:val="28"/>
          <w:szCs w:val="28"/>
          <w:lang w:eastAsia="ru-RU"/>
        </w:rPr>
        <w:t xml:space="preserve">Изучив программу курса: «Финансовая грамотность», мы </w:t>
      </w:r>
      <w:proofErr w:type="gramStart"/>
      <w:r w:rsidRPr="004A6717">
        <w:rPr>
          <w:rFonts w:ascii="Times New Roman" w:eastAsiaTheme="minorEastAsia" w:hAnsi="Times New Roman" w:cs="Times New Roman"/>
          <w:bCs/>
          <w:iCs/>
          <w:kern w:val="24"/>
          <w:sz w:val="28"/>
          <w:szCs w:val="28"/>
          <w:lang w:eastAsia="ru-RU"/>
        </w:rPr>
        <w:t>разработали  методический</w:t>
      </w:r>
      <w:proofErr w:type="gramEnd"/>
      <w:r w:rsidRPr="004A6717">
        <w:rPr>
          <w:rFonts w:ascii="Times New Roman" w:eastAsiaTheme="minorEastAsia" w:hAnsi="Times New Roman" w:cs="Times New Roman"/>
          <w:bCs/>
          <w:iCs/>
          <w:kern w:val="24"/>
          <w:sz w:val="28"/>
          <w:szCs w:val="28"/>
          <w:lang w:eastAsia="ru-RU"/>
        </w:rPr>
        <w:t xml:space="preserve"> инструментарий для внеурочного занятия в 11 класса по теме: «Чей бизнес выживет». </w:t>
      </w:r>
    </w:p>
    <w:p w:rsidR="004A6717" w:rsidRPr="004A6717" w:rsidRDefault="004A6717" w:rsidP="004A6717">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4A6717">
        <w:rPr>
          <w:rFonts w:ascii="Times New Roman" w:eastAsiaTheme="minorEastAsia" w:hAnsi="Times New Roman" w:cs="Times New Roman"/>
          <w:bCs/>
          <w:iCs/>
          <w:kern w:val="24"/>
          <w:sz w:val="28"/>
          <w:szCs w:val="28"/>
          <w:lang w:eastAsia="ru-RU"/>
        </w:rPr>
        <w:t>Эта методическая разработка даст обучающимся представление о бизнес-идеях, бизнес-плане и их составлении.</w:t>
      </w:r>
    </w:p>
    <w:p w:rsidR="004A6717" w:rsidRPr="004A6717" w:rsidRDefault="004A6717" w:rsidP="004A6717">
      <w:pPr>
        <w:kinsoku w:val="0"/>
        <w:overflowPunct w:val="0"/>
        <w:spacing w:after="0" w:line="240" w:lineRule="auto"/>
        <w:ind w:firstLine="708"/>
        <w:jc w:val="both"/>
        <w:textAlignment w:val="baseline"/>
        <w:rPr>
          <w:rFonts w:ascii="Times New Roman" w:eastAsia="Times New Roman" w:hAnsi="Times New Roman" w:cs="Times New Roman"/>
          <w:sz w:val="28"/>
          <w:szCs w:val="28"/>
          <w:lang w:eastAsia="ru-RU"/>
        </w:rPr>
      </w:pPr>
      <w:r w:rsidRPr="004A6717">
        <w:rPr>
          <w:rFonts w:ascii="Times New Roman" w:eastAsiaTheme="minorEastAsia" w:hAnsi="Times New Roman" w:cs="Times New Roman"/>
          <w:bCs/>
          <w:iCs/>
          <w:kern w:val="24"/>
          <w:sz w:val="28"/>
          <w:szCs w:val="28"/>
          <w:lang w:eastAsia="ru-RU"/>
        </w:rPr>
        <w:t>Смогут критически оценивать перспективы и последствия выбора вида деятельности с точки зрения реализации жизненных планов, а также публично защищать свой проект</w:t>
      </w:r>
      <w:r w:rsidRPr="004A6717">
        <w:rPr>
          <w:rFonts w:ascii="Times New Roman" w:eastAsiaTheme="minorEastAsia" w:hAnsi="Times New Roman" w:cs="Times New Roman"/>
          <w:bCs/>
          <w:kern w:val="24"/>
          <w:sz w:val="28"/>
          <w:szCs w:val="28"/>
          <w:lang w:eastAsia="ru-RU"/>
        </w:rPr>
        <w:t xml:space="preserve">. </w:t>
      </w:r>
    </w:p>
    <w:p w:rsidR="004A6717" w:rsidRPr="004A6717" w:rsidRDefault="004A6717" w:rsidP="004A6717">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4A6717">
        <w:rPr>
          <w:rFonts w:ascii="Times New Roman" w:eastAsiaTheme="minorEastAsia" w:hAnsi="Times New Roman" w:cs="Times New Roman"/>
          <w:bCs/>
          <w:iCs/>
          <w:kern w:val="24"/>
          <w:sz w:val="28"/>
          <w:szCs w:val="28"/>
          <w:lang w:eastAsia="ru-RU"/>
        </w:rPr>
        <w:t xml:space="preserve">Таким образом, занятие поможет обучающимся осознать, что занятие бизнесом это дело серьезное, требующее финансовой грамотности и ответственного отношения к делу. </w:t>
      </w:r>
    </w:p>
    <w:p w:rsidR="001A051D" w:rsidRPr="001A051D" w:rsidRDefault="001A051D" w:rsidP="004A6717">
      <w:pPr>
        <w:ind w:firstLine="708"/>
        <w:jc w:val="both"/>
        <w:rPr>
          <w:rFonts w:ascii="Times New Roman" w:hAnsi="Times New Roman" w:cs="Times New Roman"/>
          <w:sz w:val="28"/>
          <w:szCs w:val="28"/>
        </w:rPr>
      </w:pPr>
      <w:r>
        <w:rPr>
          <w:rFonts w:ascii="Times New Roman" w:hAnsi="Times New Roman"/>
          <w:sz w:val="28"/>
          <w:szCs w:val="28"/>
        </w:rPr>
        <w:t>А</w:t>
      </w:r>
      <w:r w:rsidRPr="001A051D">
        <w:t xml:space="preserve"> </w:t>
      </w:r>
      <w:r w:rsidRPr="009B4554">
        <w:rPr>
          <w:sz w:val="28"/>
          <w:szCs w:val="28"/>
        </w:rPr>
        <w:t>л</w:t>
      </w:r>
      <w:r w:rsidRPr="001A051D">
        <w:rPr>
          <w:rFonts w:ascii="Times New Roman" w:hAnsi="Times New Roman" w:cs="Times New Roman"/>
          <w:sz w:val="28"/>
          <w:szCs w:val="28"/>
        </w:rPr>
        <w:t xml:space="preserve">юбой опыт требует последующего применения. Что же можно сделать, получив навыки составления бизнес-проекта? Во-первых, его можно развить до уровня выступления на НПК. Во-вторых, использовать как основу для составления предвыборной программы во время проведения школьных выборов для дня самоуправления. В-третьих, уже обучаясь в ВУЗе учащиеся смелее </w:t>
      </w:r>
      <w:proofErr w:type="gramStart"/>
      <w:r w:rsidRPr="001A051D">
        <w:rPr>
          <w:rFonts w:ascii="Times New Roman" w:hAnsi="Times New Roman" w:cs="Times New Roman"/>
          <w:sz w:val="28"/>
          <w:szCs w:val="28"/>
        </w:rPr>
        <w:t>будут  браться</w:t>
      </w:r>
      <w:proofErr w:type="gramEnd"/>
      <w:r w:rsidRPr="001A051D">
        <w:rPr>
          <w:rFonts w:ascii="Times New Roman" w:hAnsi="Times New Roman" w:cs="Times New Roman"/>
          <w:sz w:val="28"/>
          <w:szCs w:val="28"/>
        </w:rPr>
        <w:t xml:space="preserve"> за выполнение поставленных перед ними творческих заданий и тверже отстаивают свое мнение при их защите, так как имеют подобный опыт.</w:t>
      </w:r>
    </w:p>
    <w:p w:rsidR="00F14575" w:rsidRPr="00D13E99" w:rsidRDefault="00F14575" w:rsidP="007E24F4">
      <w:pPr>
        <w:pStyle w:val="20"/>
        <w:numPr>
          <w:ilvl w:val="0"/>
          <w:numId w:val="0"/>
        </w:numPr>
        <w:rPr>
          <w:sz w:val="28"/>
          <w:szCs w:val="28"/>
        </w:rPr>
      </w:pPr>
    </w:p>
    <w:p w:rsidR="0018638D" w:rsidRDefault="0018638D" w:rsidP="007E24F4">
      <w:pPr>
        <w:spacing w:after="200" w:line="276" w:lineRule="auto"/>
        <w:jc w:val="both"/>
        <w:rPr>
          <w:rFonts w:ascii="Times New Roman" w:hAnsi="Times New Roman" w:cs="Times New Roman"/>
          <w:sz w:val="28"/>
          <w:szCs w:val="28"/>
        </w:rPr>
      </w:pPr>
    </w:p>
    <w:p w:rsidR="007E24F4" w:rsidRDefault="007E24F4" w:rsidP="007E24F4">
      <w:pPr>
        <w:spacing w:after="200" w:line="276" w:lineRule="auto"/>
        <w:jc w:val="both"/>
        <w:rPr>
          <w:rFonts w:ascii="Times New Roman" w:hAnsi="Times New Roman" w:cs="Times New Roman"/>
          <w:sz w:val="28"/>
          <w:szCs w:val="28"/>
        </w:rPr>
      </w:pPr>
    </w:p>
    <w:p w:rsidR="007E24F4" w:rsidRDefault="007E24F4" w:rsidP="007E24F4">
      <w:pPr>
        <w:spacing w:after="200" w:line="276" w:lineRule="auto"/>
        <w:jc w:val="both"/>
        <w:rPr>
          <w:rFonts w:ascii="Times New Roman" w:hAnsi="Times New Roman" w:cs="Times New Roman"/>
          <w:sz w:val="28"/>
          <w:szCs w:val="28"/>
        </w:rPr>
      </w:pPr>
    </w:p>
    <w:p w:rsidR="00421FEC" w:rsidRDefault="00421FEC" w:rsidP="00E30282">
      <w:pPr>
        <w:spacing w:after="0" w:line="240" w:lineRule="auto"/>
        <w:rPr>
          <w:rFonts w:ascii="Times New Roman" w:hAnsi="Times New Roman" w:cs="Times New Roman"/>
          <w:sz w:val="28"/>
          <w:szCs w:val="28"/>
        </w:rPr>
      </w:pPr>
    </w:p>
    <w:p w:rsidR="009F2EFF" w:rsidRDefault="009F2EFF" w:rsidP="00E30282">
      <w:pPr>
        <w:spacing w:after="0" w:line="240" w:lineRule="auto"/>
        <w:rPr>
          <w:rFonts w:ascii="Times New Roman" w:hAnsi="Times New Roman" w:cs="Times New Roman"/>
          <w:sz w:val="28"/>
          <w:szCs w:val="28"/>
        </w:rPr>
      </w:pPr>
    </w:p>
    <w:p w:rsidR="009F2EFF" w:rsidRDefault="009F2EFF" w:rsidP="00E30282">
      <w:pPr>
        <w:spacing w:after="0" w:line="240" w:lineRule="auto"/>
        <w:rPr>
          <w:rFonts w:ascii="Times New Roman" w:hAnsi="Times New Roman" w:cs="Times New Roman"/>
          <w:sz w:val="28"/>
          <w:szCs w:val="28"/>
        </w:rPr>
      </w:pPr>
    </w:p>
    <w:p w:rsidR="009F2EFF" w:rsidRDefault="009F2EFF" w:rsidP="00E30282">
      <w:pPr>
        <w:spacing w:after="0" w:line="240" w:lineRule="auto"/>
        <w:rPr>
          <w:rFonts w:ascii="Times New Roman" w:hAnsi="Times New Roman" w:cs="Times New Roman"/>
          <w:sz w:val="28"/>
          <w:szCs w:val="28"/>
        </w:rPr>
      </w:pPr>
    </w:p>
    <w:p w:rsidR="009F2EFF" w:rsidRDefault="009F2EFF" w:rsidP="00E30282">
      <w:pPr>
        <w:spacing w:after="0" w:line="240" w:lineRule="auto"/>
        <w:rPr>
          <w:rFonts w:ascii="Times New Roman" w:hAnsi="Times New Roman" w:cs="Times New Roman"/>
          <w:sz w:val="28"/>
          <w:szCs w:val="28"/>
        </w:rPr>
      </w:pPr>
    </w:p>
    <w:p w:rsidR="009F2EFF" w:rsidRDefault="009F2EFF" w:rsidP="00E30282">
      <w:pPr>
        <w:spacing w:after="0" w:line="240" w:lineRule="auto"/>
        <w:rPr>
          <w:rFonts w:ascii="Times New Roman" w:hAnsi="Times New Roman" w:cs="Times New Roman"/>
          <w:sz w:val="28"/>
          <w:szCs w:val="28"/>
        </w:rPr>
      </w:pPr>
    </w:p>
    <w:p w:rsidR="009F2EFF" w:rsidRDefault="009F2EFF" w:rsidP="00E30282">
      <w:pPr>
        <w:spacing w:after="0" w:line="240" w:lineRule="auto"/>
        <w:rPr>
          <w:rFonts w:ascii="Times New Roman" w:hAnsi="Times New Roman" w:cs="Times New Roman"/>
          <w:sz w:val="28"/>
          <w:szCs w:val="28"/>
        </w:rPr>
      </w:pPr>
    </w:p>
    <w:p w:rsidR="009F2EFF" w:rsidRDefault="009F2EFF" w:rsidP="00E30282">
      <w:pPr>
        <w:spacing w:after="0" w:line="240" w:lineRule="auto"/>
        <w:rPr>
          <w:rFonts w:ascii="Times New Roman" w:hAnsi="Times New Roman" w:cs="Times New Roman"/>
          <w:sz w:val="28"/>
          <w:szCs w:val="28"/>
        </w:rPr>
      </w:pPr>
    </w:p>
    <w:p w:rsidR="009F2EFF" w:rsidRDefault="009F2EFF" w:rsidP="00E30282">
      <w:pPr>
        <w:spacing w:after="0" w:line="240" w:lineRule="auto"/>
        <w:rPr>
          <w:rFonts w:ascii="Times New Roman" w:hAnsi="Times New Roman" w:cs="Times New Roman"/>
          <w:sz w:val="28"/>
          <w:szCs w:val="28"/>
        </w:rPr>
      </w:pPr>
    </w:p>
    <w:p w:rsidR="009F2EFF" w:rsidRDefault="009F2EFF" w:rsidP="00E30282">
      <w:pPr>
        <w:spacing w:after="0" w:line="240" w:lineRule="auto"/>
        <w:rPr>
          <w:rFonts w:ascii="Times New Roman" w:hAnsi="Times New Roman" w:cs="Times New Roman"/>
          <w:sz w:val="28"/>
          <w:szCs w:val="28"/>
        </w:rPr>
      </w:pPr>
    </w:p>
    <w:p w:rsidR="009F2EFF" w:rsidRDefault="009F2EFF" w:rsidP="00E30282">
      <w:pPr>
        <w:spacing w:after="0" w:line="240" w:lineRule="auto"/>
        <w:rPr>
          <w:rFonts w:ascii="Times New Roman" w:hAnsi="Times New Roman" w:cs="Times New Roman"/>
          <w:sz w:val="28"/>
          <w:szCs w:val="28"/>
        </w:rPr>
      </w:pPr>
    </w:p>
    <w:p w:rsidR="009F2EFF" w:rsidRDefault="009F2EFF" w:rsidP="00E30282">
      <w:pPr>
        <w:spacing w:after="0" w:line="240" w:lineRule="auto"/>
        <w:rPr>
          <w:rFonts w:ascii="Times New Roman" w:hAnsi="Times New Roman" w:cs="Times New Roman"/>
          <w:sz w:val="28"/>
          <w:szCs w:val="28"/>
        </w:rPr>
      </w:pPr>
    </w:p>
    <w:p w:rsidR="009F2EFF" w:rsidRDefault="009F2EFF" w:rsidP="00E30282">
      <w:pPr>
        <w:spacing w:after="0" w:line="240" w:lineRule="auto"/>
        <w:rPr>
          <w:rFonts w:ascii="Times New Roman" w:hAnsi="Times New Roman" w:cs="Times New Roman"/>
          <w:sz w:val="28"/>
          <w:szCs w:val="28"/>
        </w:rPr>
      </w:pPr>
    </w:p>
    <w:p w:rsidR="009F2EFF" w:rsidRDefault="009F2EFF" w:rsidP="00E30282">
      <w:pPr>
        <w:spacing w:after="0" w:line="240" w:lineRule="auto"/>
        <w:rPr>
          <w:rFonts w:ascii="Times New Roman" w:hAnsi="Times New Roman" w:cs="Times New Roman"/>
          <w:sz w:val="28"/>
          <w:szCs w:val="28"/>
        </w:rPr>
      </w:pPr>
    </w:p>
    <w:p w:rsidR="009F2EFF" w:rsidRDefault="009F2EFF" w:rsidP="00E30282">
      <w:pPr>
        <w:spacing w:after="0" w:line="240" w:lineRule="auto"/>
        <w:rPr>
          <w:rFonts w:ascii="Times New Roman" w:hAnsi="Times New Roman" w:cs="Times New Roman"/>
          <w:sz w:val="28"/>
          <w:szCs w:val="28"/>
        </w:rPr>
      </w:pPr>
    </w:p>
    <w:p w:rsidR="009F2EFF" w:rsidRDefault="009F2EFF" w:rsidP="00E30282">
      <w:pPr>
        <w:spacing w:after="0" w:line="240" w:lineRule="auto"/>
        <w:rPr>
          <w:rFonts w:ascii="Times New Roman" w:hAnsi="Times New Roman" w:cs="Times New Roman"/>
          <w:sz w:val="28"/>
          <w:szCs w:val="28"/>
        </w:rPr>
      </w:pPr>
    </w:p>
    <w:p w:rsidR="009F2EFF" w:rsidRDefault="009F2EFF" w:rsidP="00E30282">
      <w:pPr>
        <w:spacing w:after="0" w:line="240" w:lineRule="auto"/>
        <w:rPr>
          <w:rFonts w:ascii="Times New Roman" w:hAnsi="Times New Roman" w:cs="Times New Roman"/>
          <w:sz w:val="28"/>
          <w:szCs w:val="28"/>
        </w:rPr>
      </w:pPr>
    </w:p>
    <w:p w:rsidR="009F2EFF" w:rsidRDefault="009F2EFF" w:rsidP="00E30282">
      <w:pPr>
        <w:spacing w:after="0" w:line="240" w:lineRule="auto"/>
        <w:rPr>
          <w:rFonts w:ascii="Times New Roman" w:hAnsi="Times New Roman" w:cs="Times New Roman"/>
          <w:sz w:val="28"/>
          <w:szCs w:val="28"/>
        </w:rPr>
      </w:pPr>
    </w:p>
    <w:p w:rsidR="009F2EFF" w:rsidRDefault="009F2EFF" w:rsidP="00E30282">
      <w:pPr>
        <w:spacing w:after="0" w:line="240" w:lineRule="auto"/>
        <w:rPr>
          <w:rFonts w:ascii="Times New Roman" w:hAnsi="Times New Roman" w:cs="Times New Roman"/>
          <w:sz w:val="28"/>
          <w:szCs w:val="28"/>
        </w:rPr>
      </w:pPr>
    </w:p>
    <w:p w:rsidR="009F2EFF" w:rsidRPr="00E30282" w:rsidRDefault="009F2EFF" w:rsidP="00E30282">
      <w:pPr>
        <w:spacing w:after="0" w:line="240" w:lineRule="auto"/>
        <w:rPr>
          <w:rFonts w:ascii="Times New Roman" w:hAnsi="Times New Roman" w:cs="Times New Roman"/>
          <w:sz w:val="28"/>
          <w:szCs w:val="28"/>
        </w:rPr>
      </w:pPr>
    </w:p>
    <w:p w:rsidR="00A07BFB" w:rsidRPr="00057B1A" w:rsidRDefault="00A07BFB" w:rsidP="00A07BFB">
      <w:pPr>
        <w:pStyle w:val="2"/>
        <w:numPr>
          <w:ilvl w:val="0"/>
          <w:numId w:val="0"/>
        </w:numPr>
      </w:pPr>
      <w:bookmarkStart w:id="0" w:name="_Toc465439118"/>
      <w:r>
        <w:lastRenderedPageBreak/>
        <w:t xml:space="preserve">Приложение 1. </w:t>
      </w:r>
      <w:r w:rsidRPr="00057B1A">
        <w:t>Легенды персонажей</w:t>
      </w:r>
      <w:bookmarkEnd w:id="0"/>
    </w:p>
    <w:p w:rsidR="00A07BFB" w:rsidRPr="00057B1A" w:rsidRDefault="00A07BFB" w:rsidP="00A07BFB">
      <w:pPr>
        <w:pStyle w:val="3"/>
        <w:numPr>
          <w:ilvl w:val="0"/>
          <w:numId w:val="0"/>
        </w:numPr>
      </w:pPr>
      <w:bookmarkStart w:id="1" w:name="_Toc465439119"/>
      <w:r w:rsidRPr="00057B1A">
        <w:t>Хореограф</w:t>
      </w:r>
      <w:bookmarkEnd w:id="1"/>
    </w:p>
    <w:p w:rsidR="00A07BFB" w:rsidRPr="00057B1A" w:rsidRDefault="00A07BFB" w:rsidP="00A07BFB">
      <w:r w:rsidRPr="00057B1A">
        <w:t>Вас зовут Виталий, вам 2</w:t>
      </w:r>
      <w:r>
        <w:t>1год.</w:t>
      </w:r>
      <w:r w:rsidRPr="00057B1A">
        <w:t xml:space="preserve"> Вы родились в Перми, отучились в балетном училище, поработали танцовщиком, после чего переехали в Москву и поступили в ГИТИС на балетмейстерский факультет</w:t>
      </w:r>
      <w:r>
        <w:t>, чтобы получить</w:t>
      </w:r>
      <w:r w:rsidRPr="00057B1A">
        <w:t xml:space="preserve"> высшее образование по специальности «хореограф-балетмейстер», закончи</w:t>
      </w:r>
      <w:r>
        <w:t>те</w:t>
      </w:r>
      <w:r w:rsidRPr="00057B1A">
        <w:t xml:space="preserve"> обучение</w:t>
      </w:r>
      <w:r>
        <w:t xml:space="preserve"> через</w:t>
      </w:r>
      <w:r w:rsidRPr="00057B1A">
        <w:t xml:space="preserve"> два года. Во время гастролей вы получили травму, долго восстанавливались, </w:t>
      </w:r>
      <w:r>
        <w:t>перенесли</w:t>
      </w:r>
      <w:r w:rsidRPr="00057B1A">
        <w:t xml:space="preserve"> две операции. Последствием этой травмы стало то, что карьера профессионального балетного танцовщика представляет большой риск для здоровья в силу </w:t>
      </w:r>
      <w:proofErr w:type="spellStart"/>
      <w:r>
        <w:t>чрезмерных</w:t>
      </w:r>
      <w:r w:rsidRPr="00057B1A">
        <w:t>нагруз</w:t>
      </w:r>
      <w:r>
        <w:t>ок</w:t>
      </w:r>
      <w:proofErr w:type="spellEnd"/>
      <w:r w:rsidRPr="00057B1A">
        <w:t xml:space="preserve">. </w:t>
      </w:r>
      <w:proofErr w:type="gramStart"/>
      <w:r w:rsidRPr="00057B1A">
        <w:t>Во время</w:t>
      </w:r>
      <w:proofErr w:type="gramEnd"/>
      <w:r w:rsidRPr="00057B1A">
        <w:t xml:space="preserve"> </w:t>
      </w:r>
      <w:proofErr w:type="spellStart"/>
      <w:r>
        <w:t>учебы</w:t>
      </w:r>
      <w:r w:rsidRPr="00057B1A">
        <w:t>на</w:t>
      </w:r>
      <w:proofErr w:type="spellEnd"/>
      <w:r w:rsidRPr="00057B1A">
        <w:t xml:space="preserve"> хореографа вы показали себя талантливым и способным постановщиком, на одном из конкурсов молодых хореографов вас</w:t>
      </w:r>
      <w:r>
        <w:t xml:space="preserve"> заметили представители труппы «</w:t>
      </w:r>
      <w:proofErr w:type="spellStart"/>
      <w:r>
        <w:t>Т</w:t>
      </w:r>
      <w:r w:rsidRPr="00057B1A">
        <w:t>еатрБалет</w:t>
      </w:r>
      <w:proofErr w:type="spellEnd"/>
      <w:r w:rsidRPr="00057B1A">
        <w:t xml:space="preserve"> Москва» и пригласили на работу. Это было отличное предложение в вашей ситуации, и последни</w:t>
      </w:r>
      <w:r>
        <w:t xml:space="preserve">й </w:t>
      </w:r>
      <w:r w:rsidRPr="00057B1A">
        <w:t>год вы работаете у них в качестве педагога</w:t>
      </w:r>
      <w:r>
        <w:t>,</w:t>
      </w:r>
      <w:r w:rsidRPr="00057B1A">
        <w:t xml:space="preserve"> время от времени став</w:t>
      </w:r>
      <w:r>
        <w:t xml:space="preserve">я </w:t>
      </w:r>
      <w:r w:rsidRPr="00057B1A">
        <w:t>небольшие номера.</w:t>
      </w:r>
    </w:p>
    <w:p w:rsidR="00A07BFB" w:rsidRPr="00057B1A" w:rsidRDefault="00A07BFB" w:rsidP="00A07BFB">
      <w:pPr>
        <w:pStyle w:val="20"/>
        <w:numPr>
          <w:ilvl w:val="0"/>
          <w:numId w:val="0"/>
        </w:numPr>
      </w:pPr>
      <w:r w:rsidRPr="00057B1A">
        <w:t>На сегодняшний день ваша жизненная ситуация выглядит следующим образом:</w:t>
      </w:r>
    </w:p>
    <w:p w:rsidR="00A07BFB" w:rsidRPr="00057B1A" w:rsidRDefault="00A07BFB" w:rsidP="00A07BFB">
      <w:pPr>
        <w:pStyle w:val="20"/>
      </w:pPr>
      <w:r w:rsidRPr="00057B1A">
        <w:t xml:space="preserve">Вы снимаете квартиру в Москве вместе с другом, также работающим в </w:t>
      </w:r>
      <w:r>
        <w:t>«Т</w:t>
      </w:r>
      <w:r w:rsidRPr="00057B1A">
        <w:t>еатре</w:t>
      </w:r>
      <w:r>
        <w:t>»</w:t>
      </w:r>
      <w:r w:rsidRPr="00057B1A">
        <w:t>.</w:t>
      </w:r>
    </w:p>
    <w:p w:rsidR="00A07BFB" w:rsidRPr="00057B1A" w:rsidRDefault="00A07BFB" w:rsidP="00A07BFB">
      <w:pPr>
        <w:pStyle w:val="20"/>
      </w:pPr>
      <w:r>
        <w:t>На аренду квартиры, еду, транспорт и досуг у вас уходит в среднем 44 тыс. руб. в мес.</w:t>
      </w:r>
    </w:p>
    <w:p w:rsidR="00A07BFB" w:rsidRPr="00057B1A" w:rsidRDefault="00A07BFB" w:rsidP="00A07BFB">
      <w:pPr>
        <w:pStyle w:val="20"/>
      </w:pPr>
      <w:r w:rsidRPr="00057B1A">
        <w:t xml:space="preserve">Зарплата ваша составляет в среднем 52 тыс. руб. </w:t>
      </w:r>
      <w:r>
        <w:t>в</w:t>
      </w:r>
      <w:r w:rsidRPr="00057B1A">
        <w:t xml:space="preserve"> мес.</w:t>
      </w:r>
    </w:p>
    <w:p w:rsidR="00A07BFB" w:rsidRPr="00057B1A" w:rsidRDefault="00A07BFB" w:rsidP="00A07BFB">
      <w:pPr>
        <w:pStyle w:val="20"/>
      </w:pPr>
      <w:r w:rsidRPr="00057B1A">
        <w:t>У вас есть накопления в размере 80 тыс. руб.</w:t>
      </w:r>
    </w:p>
    <w:p w:rsidR="00A07BFB" w:rsidRPr="00057B1A" w:rsidRDefault="00A07BFB" w:rsidP="00A07BFB">
      <w:pPr>
        <w:pStyle w:val="20"/>
      </w:pPr>
      <w:r w:rsidRPr="00057B1A">
        <w:t xml:space="preserve">У вас есть девушка, москвичка, с которой вы встречаетесь больше года и планируете в обозримом будущем </w:t>
      </w:r>
      <w:r>
        <w:t>съехаться</w:t>
      </w:r>
      <w:r w:rsidRPr="00057B1A">
        <w:t>. Она живет с родителями, своей квартиры у нее нет, поэтому вы рассчитываете, что сможете снимать квартиру вдвоем.</w:t>
      </w:r>
    </w:p>
    <w:p w:rsidR="00A07BFB" w:rsidRPr="00057B1A" w:rsidRDefault="00A07BFB" w:rsidP="00A07BFB">
      <w:pPr>
        <w:pStyle w:val="20"/>
      </w:pPr>
      <w:r w:rsidRPr="00057B1A">
        <w:t xml:space="preserve">У вас иногда бывают подработки в качестве танцовщика в антрепризных спектаклях, </w:t>
      </w:r>
      <w:proofErr w:type="spellStart"/>
      <w:r w:rsidRPr="00057B1A">
        <w:t>вразличныхперформансах</w:t>
      </w:r>
      <w:proofErr w:type="spellEnd"/>
      <w:r w:rsidRPr="00057B1A">
        <w:t xml:space="preserve"> и т.д.</w:t>
      </w:r>
      <w:r>
        <w:t xml:space="preserve"> С учетом репетиций и выступлений вы получаете в среднем 15 тыс. руб. за один проект, за год у вас в среднем бывает 8 проектов.</w:t>
      </w:r>
    </w:p>
    <w:p w:rsidR="00A07BFB" w:rsidRPr="00057B1A" w:rsidRDefault="00A07BFB" w:rsidP="00A07BFB">
      <w:pPr>
        <w:pStyle w:val="20"/>
      </w:pPr>
      <w:r w:rsidRPr="00057B1A">
        <w:t>Также время от времени вы подменяете своих знакомых в балетных школах и преподаете современный и классический танец</w:t>
      </w:r>
      <w:r>
        <w:t>, получая 1 тыс. руб. за занятие.</w:t>
      </w:r>
    </w:p>
    <w:p w:rsidR="00A07BFB" w:rsidRPr="00057B1A" w:rsidRDefault="00A07BFB" w:rsidP="00A07BFB">
      <w:pPr>
        <w:pStyle w:val="20"/>
      </w:pPr>
      <w:r w:rsidRPr="00057B1A">
        <w:t>Перспективы работы в «Театре» выглядят сомнительно, потому что позиция главного хореографа прочно закреплена за директором учреждения, повышение вам явно не светит в ближайшем будущем.</w:t>
      </w:r>
    </w:p>
    <w:p w:rsidR="00A07BFB" w:rsidRPr="00057B1A" w:rsidRDefault="00A07BFB" w:rsidP="00A07BFB">
      <w:pPr>
        <w:pStyle w:val="20"/>
      </w:pPr>
      <w:r w:rsidRPr="00057B1A">
        <w:t>Связей в других театрах у вас нет, поэтому маловероятно, что вас позовут на хо</w:t>
      </w:r>
      <w:r>
        <w:t>рошую должность в другое место.</w:t>
      </w:r>
    </w:p>
    <w:p w:rsidR="00A07BFB" w:rsidRPr="00057B1A" w:rsidRDefault="00A07BFB" w:rsidP="00A07BFB">
      <w:r w:rsidRPr="00057B1A">
        <w:t xml:space="preserve">Исходя из вышеизложенной информации, вы задумываетесь </w:t>
      </w:r>
      <w:r>
        <w:t>о том, чтобы отказаться от работы</w:t>
      </w:r>
      <w:r w:rsidRPr="00057B1A">
        <w:t xml:space="preserve"> «Театре» и заняться частным предпринимательством, используя ваши сильные стороны и </w:t>
      </w:r>
      <w:proofErr w:type="spellStart"/>
      <w:proofErr w:type="gramStart"/>
      <w:r w:rsidRPr="00057B1A">
        <w:t>способности</w:t>
      </w:r>
      <w:r>
        <w:t>.В</w:t>
      </w:r>
      <w:r w:rsidRPr="00057B1A">
        <w:t>ы</w:t>
      </w:r>
      <w:proofErr w:type="spellEnd"/>
      <w:proofErr w:type="gramEnd"/>
      <w:r w:rsidRPr="00057B1A">
        <w:t xml:space="preserve"> любите свое дело и способны на большее</w:t>
      </w:r>
      <w:r>
        <w:t>, а работа на чужой театр кажется вам ненадежной, временной полумерой</w:t>
      </w:r>
      <w:r w:rsidRPr="00057B1A">
        <w:t>. Что это будет? Организация своей танцевальной труппы? Создание школы танцев? Частные уроки для богатых людей? Вариантов множество. Подумайте, выберите наиболее интересный для вас вариант с точки зрения самореализации и потенциального заработка и обоснуйте свою идею с помощью бизнес-плана.</w:t>
      </w:r>
    </w:p>
    <w:p w:rsidR="00A07BFB" w:rsidRPr="00057B1A" w:rsidRDefault="00A07BFB" w:rsidP="00A07BFB">
      <w:pPr>
        <w:pStyle w:val="3"/>
        <w:pageBreakBefore/>
        <w:numPr>
          <w:ilvl w:val="0"/>
          <w:numId w:val="0"/>
        </w:numPr>
      </w:pPr>
      <w:bookmarkStart w:id="2" w:name="_Toc465439120"/>
      <w:r w:rsidRPr="00057B1A">
        <w:lastRenderedPageBreak/>
        <w:t>Молодая мать</w:t>
      </w:r>
      <w:bookmarkEnd w:id="2"/>
    </w:p>
    <w:p w:rsidR="00A07BFB" w:rsidRPr="00057B1A" w:rsidRDefault="00A07BFB" w:rsidP="00A07BFB">
      <w:r w:rsidRPr="00057B1A">
        <w:t xml:space="preserve">Вас зовут Дарья, вам </w:t>
      </w:r>
      <w:r>
        <w:t>22года</w:t>
      </w:r>
      <w:r w:rsidRPr="00057B1A">
        <w:t xml:space="preserve">. Живете в Москве в съемной двухкомнатной квартире. Вы </w:t>
      </w:r>
      <w:r>
        <w:t>2</w:t>
      </w:r>
      <w:r w:rsidRPr="00057B1A">
        <w:t xml:space="preserve"> года замужем, у вас прекрасная</w:t>
      </w:r>
      <w:r>
        <w:t xml:space="preserve"> годовалая</w:t>
      </w:r>
      <w:r w:rsidRPr="00057B1A">
        <w:t xml:space="preserve"> дочка. В настоящее время </w:t>
      </w:r>
      <w:proofErr w:type="spellStart"/>
      <w:r w:rsidRPr="00057B1A">
        <w:t>вы</w:t>
      </w:r>
      <w:r>
        <w:t>не</w:t>
      </w:r>
      <w:proofErr w:type="spellEnd"/>
      <w:r>
        <w:t xml:space="preserve"> работаете</w:t>
      </w:r>
      <w:r w:rsidRPr="00057B1A">
        <w:t xml:space="preserve">, занимаетесь воспитанием ребенка и домашним хозяйством. Ваш любящий муж (старше вас на 6 лет) работает в небольшой строительной компании на руководящей позиции, его заработки разнятся в зависимости от времени года, но в целом их вполне хватает на все необходимое, а также остается на то, чтобы пару раз в год съездить в отпуск, вести насыщенную жизнь и понемногу откладывать на большие </w:t>
      </w:r>
      <w:proofErr w:type="spellStart"/>
      <w:r w:rsidRPr="00057B1A">
        <w:t>цели.Муж</w:t>
      </w:r>
      <w:proofErr w:type="spellEnd"/>
      <w:r w:rsidRPr="00057B1A">
        <w:t>, кстати, как и вы – любитель активных ви</w:t>
      </w:r>
      <w:r>
        <w:t xml:space="preserve">дов спорта: серфинг, лыжи, </w:t>
      </w:r>
      <w:proofErr w:type="spellStart"/>
      <w:r>
        <w:t>вейк</w:t>
      </w:r>
      <w:r w:rsidRPr="00057B1A">
        <w:t>бординг</w:t>
      </w:r>
      <w:proofErr w:type="spellEnd"/>
      <w:r w:rsidRPr="00057B1A">
        <w:t xml:space="preserve">, мотоспорт и т.д., работа в строительстве ему уже порядком надоела, но он понимает всю ответственность перед семьей, поэтому продолжает работать по специальности. Вы понимаете, что дочка уже в том возрасте, когда можно позволить уделять больше времени себе, возможно пойти </w:t>
      </w:r>
      <w:r>
        <w:t xml:space="preserve">работать </w:t>
      </w:r>
      <w:r w:rsidRPr="00057B1A">
        <w:t>на полставки (</w:t>
      </w:r>
      <w:proofErr w:type="gramStart"/>
      <w:r w:rsidRPr="00057B1A">
        <w:t>например</w:t>
      </w:r>
      <w:proofErr w:type="gramEnd"/>
      <w:r w:rsidRPr="00057B1A">
        <w:t xml:space="preserve"> 3 дня в неделю), тем более, что вас ждут на старом месте, да и есть возможность обратиться за помощью с ребенком к маме-пенсионерке или нанимать периодически няню. Стоит отметить также то, что у вас уже давно закончился декретный отпуск, когда вы получали пособие по уходу за ребенком, поэтому в целом денег сейчас в вашей семье стало меньше, </w:t>
      </w:r>
      <w:proofErr w:type="gramStart"/>
      <w:r w:rsidRPr="00057B1A">
        <w:t>чем</w:t>
      </w:r>
      <w:proofErr w:type="gramEnd"/>
      <w:r w:rsidRPr="00057B1A">
        <w:t xml:space="preserve"> когда вы работали и у вас не было расходов на ребенка.</w:t>
      </w:r>
    </w:p>
    <w:p w:rsidR="00A07BFB" w:rsidRPr="00057B1A" w:rsidRDefault="00A07BFB" w:rsidP="00A07BFB">
      <w:r w:rsidRPr="00057B1A">
        <w:t>На сегодняшний день ваша жизненная ситуация выглядит следующим образом:</w:t>
      </w:r>
    </w:p>
    <w:p w:rsidR="00A07BFB" w:rsidRPr="00057B1A" w:rsidRDefault="00A07BFB" w:rsidP="00A07BFB">
      <w:pPr>
        <w:pStyle w:val="20"/>
      </w:pPr>
      <w:r w:rsidRPr="00057B1A">
        <w:t xml:space="preserve">Стоимость аренды вашей квартиры – 44 тыс. руб. </w:t>
      </w:r>
      <w:r>
        <w:t>в</w:t>
      </w:r>
      <w:r w:rsidRPr="00057B1A">
        <w:t xml:space="preserve"> мес.</w:t>
      </w:r>
    </w:p>
    <w:p w:rsidR="00A07BFB" w:rsidRPr="00057B1A" w:rsidRDefault="00A07BFB" w:rsidP="00A07BFB">
      <w:pPr>
        <w:pStyle w:val="20"/>
      </w:pPr>
      <w:r w:rsidRPr="00057B1A">
        <w:t xml:space="preserve">Зарплата вашего мужа в среднем составляет 146 тыс. руб. </w:t>
      </w:r>
      <w:r>
        <w:t>в</w:t>
      </w:r>
      <w:r w:rsidRPr="00057B1A">
        <w:t xml:space="preserve"> мес.</w:t>
      </w:r>
    </w:p>
    <w:p w:rsidR="00A07BFB" w:rsidRPr="00057B1A" w:rsidRDefault="00A07BFB" w:rsidP="00A07BFB">
      <w:pPr>
        <w:pStyle w:val="20"/>
      </w:pPr>
      <w:r w:rsidRPr="00057B1A">
        <w:t>Ваши общие с мужем накопления составляют 800 тыс. руб.</w:t>
      </w:r>
      <w:r>
        <w:t xml:space="preserve"> и</w:t>
      </w:r>
      <w:r w:rsidRPr="00057B1A">
        <w:t xml:space="preserve"> лежат на депозите в банке под 10% годовых.</w:t>
      </w:r>
    </w:p>
    <w:p w:rsidR="00A07BFB" w:rsidRPr="00057B1A" w:rsidRDefault="00A07BFB" w:rsidP="00A07BFB">
      <w:pPr>
        <w:pStyle w:val="20"/>
      </w:pPr>
      <w:r w:rsidRPr="00057B1A">
        <w:t xml:space="preserve">В вашей семье есть автомобиль – старенький, но еще довольно бодрый джип </w:t>
      </w:r>
      <w:proofErr w:type="spellStart"/>
      <w:r w:rsidRPr="00057B1A">
        <w:rPr>
          <w:lang w:val="en-US"/>
        </w:rPr>
        <w:t>MitsubishiPajero</w:t>
      </w:r>
      <w:proofErr w:type="spellEnd"/>
      <w:r w:rsidRPr="00057B1A">
        <w:t>.</w:t>
      </w:r>
    </w:p>
    <w:p w:rsidR="00A07BFB" w:rsidRPr="00057B1A" w:rsidRDefault="00A07BFB" w:rsidP="00A07BFB">
      <w:pPr>
        <w:pStyle w:val="20"/>
      </w:pPr>
      <w:r w:rsidRPr="00057B1A">
        <w:t xml:space="preserve">Когда вы работали в рекламном агентстве, то получали около </w:t>
      </w:r>
      <w:r>
        <w:t>6</w:t>
      </w:r>
      <w:r w:rsidRPr="00057B1A">
        <w:t xml:space="preserve">0 тыс. руб. </w:t>
      </w:r>
      <w:r>
        <w:t>в</w:t>
      </w:r>
      <w:r w:rsidRPr="00057B1A">
        <w:t xml:space="preserve"> мес.</w:t>
      </w:r>
    </w:p>
    <w:p w:rsidR="00A07BFB" w:rsidRPr="00057B1A" w:rsidRDefault="00A07BFB" w:rsidP="00A07BFB">
      <w:pPr>
        <w:pStyle w:val="20"/>
      </w:pPr>
      <w:r w:rsidRPr="00057B1A">
        <w:t>У вас есть опыт ра</w:t>
      </w:r>
      <w:r>
        <w:t xml:space="preserve">боты с интернет-магазинами, </w:t>
      </w:r>
      <w:proofErr w:type="spellStart"/>
      <w:r>
        <w:t>соц</w:t>
      </w:r>
      <w:r w:rsidRPr="00057B1A">
        <w:t>сетями</w:t>
      </w:r>
      <w:proofErr w:type="spellEnd"/>
      <w:r w:rsidRPr="00057B1A">
        <w:t xml:space="preserve"> и пр., вы представляете себе, как осуществляется процесс покупок в </w:t>
      </w:r>
      <w:r>
        <w:t>И</w:t>
      </w:r>
      <w:r w:rsidRPr="00057B1A">
        <w:t>нтернете.</w:t>
      </w:r>
    </w:p>
    <w:p w:rsidR="00A07BFB" w:rsidRPr="00057B1A" w:rsidRDefault="00A07BFB" w:rsidP="00A07BFB">
      <w:pPr>
        <w:pStyle w:val="20"/>
      </w:pPr>
      <w:r>
        <w:t>Вы н</w:t>
      </w:r>
      <w:r w:rsidRPr="00057B1A">
        <w:t>а себе прочувствовали, что стоимость товаров для детей в Москве очень высокая – среднего качества вещи, которые можно заказать в азиатск</w:t>
      </w:r>
      <w:r>
        <w:t>ом интернет-магазине, стоят в 4–</w:t>
      </w:r>
      <w:r w:rsidRPr="00057B1A">
        <w:t>5 раз больше закупочной цены.</w:t>
      </w:r>
    </w:p>
    <w:p w:rsidR="00A07BFB" w:rsidRPr="00057B1A" w:rsidRDefault="00A07BFB" w:rsidP="00A07BFB">
      <w:pPr>
        <w:pStyle w:val="20"/>
      </w:pPr>
      <w:r w:rsidRPr="00057B1A">
        <w:t>Вы также увлекаетесь рукоделием, умеете шить и вязать, делать украшения. Друзьям очень нравятся ваши поделки.</w:t>
      </w:r>
    </w:p>
    <w:p w:rsidR="00A07BFB" w:rsidRPr="00057B1A" w:rsidRDefault="00A07BFB" w:rsidP="00A07BFB">
      <w:r w:rsidRPr="00057B1A">
        <w:t xml:space="preserve">Исходя из вышеизложенной информации, вы решили в ближайшее время определиться и выбрать себе занятие по душе так, чтобы оно приносило доход и позволило в будущем </w:t>
      </w:r>
      <w:r>
        <w:t>осуществить</w:t>
      </w:r>
      <w:r w:rsidRPr="00057B1A">
        <w:t xml:space="preserve"> ваши глобальные </w:t>
      </w:r>
      <w:r>
        <w:t xml:space="preserve">финансовые </w:t>
      </w:r>
      <w:r w:rsidRPr="00057B1A">
        <w:t xml:space="preserve">цели (заработать на квартиру, образование для ребенка и т.д.). Вы готовы снова вернуться на работу, но </w:t>
      </w:r>
      <w:r>
        <w:t xml:space="preserve">неполная занятость поставит вас в зависимость от доброй воли работодателя: таких сотрудников сокращают в первую очередь. Поэтому вы </w:t>
      </w:r>
      <w:proofErr w:type="spellStart"/>
      <w:r>
        <w:t>считаетеработу</w:t>
      </w:r>
      <w:proofErr w:type="spellEnd"/>
      <w:r>
        <w:t xml:space="preserve"> временным решением и </w:t>
      </w:r>
      <w:r w:rsidRPr="00057B1A">
        <w:t>думаете все же попробовать себя в качестве предпринимателя. Для этого вам необходимо выбрать бизнес-идею и проверить ее жизнеспособность с помощью продуманного бизнес-плана. Что это будет? Пошив индивидуальных вещей? Создание украшений? Продажа детских товаров, купленных в зарубежных интернет-магазинах? А может быть, создание совместного с мужем общего дела? Вариантов множество. Подумайте, выберите наиболее интересный для вас вариант с точки зрения самореализации и потенциального заработка и обоснуйте свою идею с помощью бизнес-плана.</w:t>
      </w:r>
    </w:p>
    <w:p w:rsidR="00A07BFB" w:rsidRPr="00057B1A" w:rsidRDefault="00A07BFB" w:rsidP="00A07BFB">
      <w:pPr>
        <w:pStyle w:val="3"/>
        <w:pageBreakBefore/>
        <w:numPr>
          <w:ilvl w:val="0"/>
          <w:numId w:val="0"/>
        </w:numPr>
      </w:pPr>
      <w:bookmarkStart w:id="3" w:name="_Toc465439121"/>
      <w:r w:rsidRPr="00057B1A">
        <w:lastRenderedPageBreak/>
        <w:t>Студент-программист</w:t>
      </w:r>
      <w:bookmarkEnd w:id="3"/>
    </w:p>
    <w:p w:rsidR="00A07BFB" w:rsidRPr="00057B1A" w:rsidRDefault="00A07BFB" w:rsidP="00A07BFB">
      <w:r w:rsidRPr="00057B1A">
        <w:t>Ва</w:t>
      </w:r>
      <w:r>
        <w:t>с зовут Михаил, вам 18 лет. Вы</w:t>
      </w:r>
      <w:r w:rsidRPr="00057B1A">
        <w:t xml:space="preserve"> студент факультета </w:t>
      </w:r>
      <w:r w:rsidRPr="00057B1A">
        <w:rPr>
          <w:lang w:val="en-US"/>
        </w:rPr>
        <w:t>IT</w:t>
      </w:r>
      <w:r w:rsidRPr="00057B1A">
        <w:t xml:space="preserve">-технологий в московском </w:t>
      </w:r>
      <w:r>
        <w:t>вуз</w:t>
      </w:r>
      <w:r w:rsidRPr="00057B1A">
        <w:t xml:space="preserve">е, закончили второй курс. Впереди лето и еще два года </w:t>
      </w:r>
      <w:proofErr w:type="spellStart"/>
      <w:proofErr w:type="gramStart"/>
      <w:r w:rsidRPr="00057B1A">
        <w:t>обучения.Любите</w:t>
      </w:r>
      <w:proofErr w:type="spellEnd"/>
      <w:proofErr w:type="gramEnd"/>
      <w:r w:rsidRPr="00057B1A">
        <w:t xml:space="preserve"> программировать, умеете работать в графических редакторах, увлекаетесь фотографией (у вас неплохая зеркалка, подаренная родителями в честь поступления на бюджетное отделение). В свободное время пробуете заниматься различными экстремальными видами спорта. Вы приехали в Москву из Ижевска, живете в общежитии. Благодаря родителям у вас есть возможность не работать – они регулярно присылают деньги, которых хватает на повседневные нужды. Время от времени старшие товарищи предлагают вам подработки – помочь сделать сайт, провести фотосессию и т.д.</w:t>
      </w:r>
      <w:r>
        <w:t xml:space="preserve"> Вам нравится жить в Москве, вам по душе</w:t>
      </w:r>
      <w:r w:rsidRPr="00057B1A">
        <w:t xml:space="preserve"> здешн</w:t>
      </w:r>
      <w:r>
        <w:t>ий</w:t>
      </w:r>
      <w:r w:rsidRPr="00057B1A">
        <w:t xml:space="preserve"> ритм жизни, </w:t>
      </w:r>
      <w:r>
        <w:t xml:space="preserve">вы </w:t>
      </w:r>
      <w:r w:rsidRPr="00057B1A">
        <w:t xml:space="preserve">видите большие возможности </w:t>
      </w:r>
      <w:proofErr w:type="spellStart"/>
      <w:r>
        <w:t>для</w:t>
      </w:r>
      <w:r w:rsidRPr="00057B1A">
        <w:t>самореализации</w:t>
      </w:r>
      <w:proofErr w:type="spellEnd"/>
      <w:r w:rsidRPr="00057B1A">
        <w:t xml:space="preserve">, поэтому хотите закрепиться здесь и связать свою </w:t>
      </w:r>
      <w:r>
        <w:t>судьбу</w:t>
      </w:r>
      <w:r w:rsidRPr="00057B1A">
        <w:t xml:space="preserve"> с этим городом. Несмотря на активный образ жизни, вы отдаете должное учебе, поэтому учитесь без троек, что позволяет вам получать стипендию и быть на хорошем счету у преподавателей. Это ценно, потому что они могут поспособствовать вашему трудоустройству в хорошую компанию.</w:t>
      </w:r>
    </w:p>
    <w:p w:rsidR="00A07BFB" w:rsidRPr="00057B1A" w:rsidRDefault="00A07BFB" w:rsidP="00A07BFB">
      <w:r w:rsidRPr="00057B1A">
        <w:t>На сегодняшний день ваша жизненная ситуация выглядит следующим образом:</w:t>
      </w:r>
    </w:p>
    <w:p w:rsidR="00A07BFB" w:rsidRPr="00057B1A" w:rsidRDefault="00A07BFB" w:rsidP="00A07BFB">
      <w:pPr>
        <w:pStyle w:val="20"/>
      </w:pPr>
      <w:r w:rsidRPr="00057B1A">
        <w:t>Вы получаете</w:t>
      </w:r>
      <w:r>
        <w:t xml:space="preserve"> стипендию в размере 1800 руб. в</w:t>
      </w:r>
      <w:r w:rsidRPr="00057B1A">
        <w:t xml:space="preserve"> мес.</w:t>
      </w:r>
    </w:p>
    <w:p w:rsidR="00A07BFB" w:rsidRPr="00057B1A" w:rsidRDefault="00A07BFB" w:rsidP="00A07BFB">
      <w:pPr>
        <w:pStyle w:val="20"/>
      </w:pPr>
      <w:r w:rsidRPr="00057B1A">
        <w:t xml:space="preserve">Родители присылают вам 15 тыс. руб. </w:t>
      </w:r>
      <w:r>
        <w:t>в</w:t>
      </w:r>
      <w:r w:rsidRPr="00057B1A">
        <w:t xml:space="preserve"> мес.</w:t>
      </w:r>
    </w:p>
    <w:p w:rsidR="00A07BFB" w:rsidRPr="00057B1A" w:rsidRDefault="00A07BFB" w:rsidP="00A07BFB">
      <w:pPr>
        <w:pStyle w:val="20"/>
      </w:pPr>
      <w:r w:rsidRPr="00057B1A">
        <w:t>Примерно половина денег у вас уходит на проезд и на питание (благо в студенческой столовой недорого и вполне вкусно), остальное тратится на досуг.</w:t>
      </w:r>
    </w:p>
    <w:p w:rsidR="00A07BFB" w:rsidRPr="00057B1A" w:rsidRDefault="00A07BFB" w:rsidP="00A07BFB">
      <w:pPr>
        <w:pStyle w:val="20"/>
      </w:pPr>
      <w:r w:rsidRPr="00057B1A">
        <w:t xml:space="preserve">Вы нашли вакансию </w:t>
      </w:r>
      <w:r>
        <w:t xml:space="preserve">стажера на лето </w:t>
      </w:r>
      <w:r w:rsidRPr="00057B1A">
        <w:t xml:space="preserve">в крупной </w:t>
      </w:r>
      <w:r w:rsidRPr="00057B1A">
        <w:rPr>
          <w:lang w:val="en-US"/>
        </w:rPr>
        <w:t>IT</w:t>
      </w:r>
      <w:r w:rsidRPr="00057B1A">
        <w:t>-компании, при этом по результатам предварительного общения вам дали понять, что вы полностью соответствуете их требованиям.</w:t>
      </w:r>
    </w:p>
    <w:p w:rsidR="00A07BFB" w:rsidRPr="00057B1A" w:rsidRDefault="00A07BFB" w:rsidP="00A07BFB">
      <w:pPr>
        <w:pStyle w:val="20"/>
      </w:pPr>
      <w:r w:rsidRPr="00057B1A">
        <w:t xml:space="preserve">На период стажировки вам обещают компенсацию в размере 20 тыс. руб. </w:t>
      </w:r>
      <w:r>
        <w:t>в</w:t>
      </w:r>
      <w:r w:rsidRPr="00057B1A">
        <w:t xml:space="preserve"> мес. с предложением последующего трудоустройства на полставки (чтобы можно было нормально учиться) с компенсацией в размере 30 тыс. руб. </w:t>
      </w:r>
      <w:r>
        <w:t>в</w:t>
      </w:r>
      <w:r w:rsidRPr="00057B1A">
        <w:t xml:space="preserve"> мес.</w:t>
      </w:r>
    </w:p>
    <w:p w:rsidR="00A07BFB" w:rsidRPr="00057B1A" w:rsidRDefault="00A07BFB" w:rsidP="00A07BFB">
      <w:pPr>
        <w:pStyle w:val="20"/>
      </w:pPr>
      <w:r w:rsidRPr="00057B1A">
        <w:t>Сбережений у вас нет, но вы надеетесь, что родители вас в трудной ситуации не бросят и помогут, чем смогут. Они рассчитывают на то, что вы станете успешным человеком и реализуете свой творческий потенциал.</w:t>
      </w:r>
    </w:p>
    <w:p w:rsidR="00A07BFB" w:rsidRPr="00057B1A" w:rsidRDefault="00A07BFB" w:rsidP="00A07BFB">
      <w:r w:rsidRPr="00057B1A">
        <w:t>Исходя из вышеизложенной информации, вам необходимо сделать выбор</w:t>
      </w:r>
      <w:r>
        <w:t xml:space="preserve">, </w:t>
      </w:r>
      <w:r w:rsidRPr="00057B1A">
        <w:t>как построи</w:t>
      </w:r>
      <w:r>
        <w:t xml:space="preserve">ть </w:t>
      </w:r>
      <w:r w:rsidRPr="00057B1A">
        <w:t xml:space="preserve">свою профессиональную жизнь в ближайшем будущем. </w:t>
      </w:r>
      <w:r>
        <w:t>Вы сильно сомневаетесь, с</w:t>
      </w:r>
      <w:r w:rsidRPr="00057B1A">
        <w:t>тоит ли начинать сейчас строить карьеру</w:t>
      </w:r>
      <w:r>
        <w:t xml:space="preserve">. Ваши амбиции намного выше, и вам не хочется начинать «с низов», где есть серьезный риск на долгие годы остаться рядовым программистом или системным </w:t>
      </w:r>
      <w:proofErr w:type="spellStart"/>
      <w:proofErr w:type="gramStart"/>
      <w:r>
        <w:t>администратором.Поэтому</w:t>
      </w:r>
      <w:proofErr w:type="spellEnd"/>
      <w:proofErr w:type="gramEnd"/>
      <w:r>
        <w:t xml:space="preserve"> у вас есть желание</w:t>
      </w:r>
      <w:r w:rsidRPr="00057B1A">
        <w:t xml:space="preserve"> попробовать заняться пусть небольшим, но своим бизнесом и получить ценный </w:t>
      </w:r>
      <w:proofErr w:type="spellStart"/>
      <w:r w:rsidRPr="00057B1A">
        <w:t>опыт</w:t>
      </w:r>
      <w:r>
        <w:t>.</w:t>
      </w:r>
      <w:r w:rsidRPr="00057B1A">
        <w:t>Если</w:t>
      </w:r>
      <w:proofErr w:type="spellEnd"/>
      <w:r w:rsidRPr="00057B1A">
        <w:t xml:space="preserve"> бизнес, то что э</w:t>
      </w:r>
      <w:r>
        <w:t>то будет? Создание сайтов? Фото</w:t>
      </w:r>
      <w:r w:rsidRPr="00057B1A">
        <w:t xml:space="preserve">студия? Услуги фотографа на свадьбах? Может быть, блог </w:t>
      </w:r>
      <w:proofErr w:type="gramStart"/>
      <w:r w:rsidRPr="00057B1A">
        <w:t>об интересных молодежи</w:t>
      </w:r>
      <w:proofErr w:type="gramEnd"/>
      <w:r w:rsidRPr="00057B1A">
        <w:t xml:space="preserve"> темах? Вариантов множество. Подумайте, выберите наиболее интересный для вас вариант с точки зрения самореализации и потенциального заработка и обоснуйте свою идею с помощью бизнес-плана.</w:t>
      </w:r>
    </w:p>
    <w:p w:rsidR="00A07BFB" w:rsidRPr="00057B1A" w:rsidRDefault="00A07BFB" w:rsidP="00A07BFB"/>
    <w:p w:rsidR="00A07BFB" w:rsidRPr="00057B1A" w:rsidRDefault="00A07BFB" w:rsidP="00A07BFB">
      <w:pPr>
        <w:pStyle w:val="3"/>
        <w:pageBreakBefore/>
        <w:numPr>
          <w:ilvl w:val="0"/>
          <w:numId w:val="0"/>
        </w:numPr>
      </w:pPr>
      <w:bookmarkStart w:id="4" w:name="_Toc465439122"/>
      <w:r w:rsidRPr="00057B1A">
        <w:lastRenderedPageBreak/>
        <w:t>Пенсионер</w:t>
      </w:r>
      <w:bookmarkEnd w:id="4"/>
    </w:p>
    <w:p w:rsidR="00A07BFB" w:rsidRPr="00057B1A" w:rsidRDefault="00A07BFB" w:rsidP="00A07BFB">
      <w:r w:rsidRPr="00057B1A">
        <w:t>Вас зовут Геннадий Сергеевич, вам 62 года. Вы живете в небольшом поселке рядом с Тулой. Вы пенсионер, занимаетесь домашним хозяйством. В прошлом вы работали водителем-дальнобойщиком, торговали на рынке, трудились на мебельном заводе – всего и не перечислишь. Поэтому вы не боитесь работать руками, дома у вас всегда все крепко держится, в гараже куча инструментов, соседи периодически просят вас что-то смастерить для них за дружеское вознаграждение. Также у вас есть большое увлечение: вы любите охоту и являетесь настоящим профессионалом в этом деле. После выхода на пенсию у вас появилось много свободного времени. Вы – душа компании, у вас отличные друзья, с которыми вы время от времени путешествуете дикарями по просторам нашей страны. У вас есть дети, которые давно перебрались в Москву, успешно там работают, воспитывают ваших внуков, периодически приезжают в гости. Ваша жена младше вас на 7 лет и работает врачом в тульской больнице, куда добирается на электричке, благо это недолго. У вас в Туле есть квартира, которую вы сдаете, поскольку детям она не нужна пока что, а вам с супругой комфортно жить за городом.</w:t>
      </w:r>
    </w:p>
    <w:p w:rsidR="00A07BFB" w:rsidRPr="00057B1A" w:rsidRDefault="00A07BFB" w:rsidP="00A07BFB">
      <w:r w:rsidRPr="00057B1A">
        <w:t>На сегодняшний день ваша жизненная ситуация выглядит следующим образом:</w:t>
      </w:r>
    </w:p>
    <w:p w:rsidR="00A07BFB" w:rsidRPr="00057B1A" w:rsidRDefault="00A07BFB" w:rsidP="00A07BFB">
      <w:pPr>
        <w:pStyle w:val="20"/>
      </w:pPr>
      <w:r w:rsidRPr="00057B1A">
        <w:t xml:space="preserve">Ваша пенсия составляет 13,5 тыс. руб. </w:t>
      </w:r>
      <w:r>
        <w:t>в</w:t>
      </w:r>
      <w:r w:rsidRPr="00057B1A">
        <w:t xml:space="preserve"> мес.</w:t>
      </w:r>
    </w:p>
    <w:p w:rsidR="00A07BFB" w:rsidRPr="00057B1A" w:rsidRDefault="00A07BFB" w:rsidP="00A07BFB">
      <w:pPr>
        <w:pStyle w:val="20"/>
      </w:pPr>
      <w:r w:rsidRPr="00057B1A">
        <w:t>Сдача в аренду квартиры дает вам ежемесячно 22 тыс. руб.</w:t>
      </w:r>
    </w:p>
    <w:p w:rsidR="00A07BFB" w:rsidRPr="00057B1A" w:rsidRDefault="00A07BFB" w:rsidP="00A07BFB">
      <w:pPr>
        <w:pStyle w:val="20"/>
      </w:pPr>
      <w:r w:rsidRPr="00057B1A">
        <w:t>У вас есть надежный боевой товарищ – внедорожник, который выручает в хозяйстве и без сбоев доставляет вас до самых заповедных уголков на охоте.</w:t>
      </w:r>
    </w:p>
    <w:p w:rsidR="00A07BFB" w:rsidRPr="00057B1A" w:rsidRDefault="00A07BFB" w:rsidP="00A07BFB">
      <w:pPr>
        <w:pStyle w:val="20"/>
      </w:pPr>
      <w:r w:rsidRPr="00057B1A">
        <w:t>Ваша жена хотела бы через 3 года тоже выйти на пенсию, хотя ее очень ценят как специалиста и возможность работать пока есть, несмотря на достижение пенсионного возраста.</w:t>
      </w:r>
    </w:p>
    <w:p w:rsidR="00A07BFB" w:rsidRPr="00057B1A" w:rsidRDefault="00A07BFB" w:rsidP="00A07BFB">
      <w:pPr>
        <w:pStyle w:val="20"/>
      </w:pPr>
      <w:r w:rsidRPr="00057B1A">
        <w:t>Вы прошли «суровые 90-е», поэтому повидали всякое и не очень-то боитесь рискованных ситуаций.</w:t>
      </w:r>
    </w:p>
    <w:p w:rsidR="00A07BFB" w:rsidRPr="00057B1A" w:rsidRDefault="00A07BFB" w:rsidP="00A07BFB">
      <w:pPr>
        <w:pStyle w:val="20"/>
      </w:pPr>
      <w:r w:rsidRPr="00057B1A">
        <w:t xml:space="preserve">Заработная плата жены составляет 18 тыс. руб. </w:t>
      </w:r>
      <w:r>
        <w:t>в</w:t>
      </w:r>
      <w:r w:rsidRPr="00057B1A">
        <w:t xml:space="preserve"> мес.</w:t>
      </w:r>
    </w:p>
    <w:p w:rsidR="00A07BFB" w:rsidRPr="00057B1A" w:rsidRDefault="00A07BFB" w:rsidP="00A07BFB">
      <w:pPr>
        <w:pStyle w:val="20"/>
      </w:pPr>
      <w:r w:rsidRPr="00057B1A">
        <w:t>У вас есть накопления в размере 400 тыс. руб., которые лежат в банке под 12% годовых.</w:t>
      </w:r>
    </w:p>
    <w:p w:rsidR="00A07BFB" w:rsidRPr="00057B1A" w:rsidRDefault="00A07BFB" w:rsidP="00A07BFB">
      <w:pPr>
        <w:pStyle w:val="20"/>
      </w:pPr>
      <w:r w:rsidRPr="00057B1A">
        <w:t>Вы хотели бы через 3 года поменять свою машину на более новую модель, а также отправиться в большое путешествие с женой, отпраздновав ее выход на пенсию.</w:t>
      </w:r>
    </w:p>
    <w:p w:rsidR="00A07BFB" w:rsidRPr="00057B1A" w:rsidRDefault="00A07BFB" w:rsidP="00A07BFB">
      <w:pPr>
        <w:pStyle w:val="20"/>
      </w:pPr>
      <w:r w:rsidRPr="00057B1A">
        <w:t>Через знакомых вам периодически поступают предложения о работе (сторожем, егерем, ремонтным рабочим и пр.), но</w:t>
      </w:r>
      <w:r>
        <w:t>,</w:t>
      </w:r>
      <w:r w:rsidRPr="00057B1A">
        <w:t xml:space="preserve"> как правило</w:t>
      </w:r>
      <w:r>
        <w:t>,</w:t>
      </w:r>
      <w:r w:rsidRPr="00057B1A">
        <w:t xml:space="preserve"> редко за такую работу предлагают больше 15 тыс. руб. </w:t>
      </w:r>
      <w:r>
        <w:t>в</w:t>
      </w:r>
      <w:r w:rsidRPr="00057B1A">
        <w:t xml:space="preserve"> мес., хотя эт</w:t>
      </w:r>
      <w:r>
        <w:t>о тоже ощутимые для вас деньги.</w:t>
      </w:r>
    </w:p>
    <w:p w:rsidR="00A07BFB" w:rsidRPr="00057B1A" w:rsidRDefault="00A07BFB" w:rsidP="00A07BFB">
      <w:r w:rsidRPr="00057B1A">
        <w:t>Исходя из вышеизложенной информации, вы думаете, чем бы себя занять в ближайшие пару</w:t>
      </w:r>
      <w:r>
        <w:t>-</w:t>
      </w:r>
      <w:r w:rsidRPr="00057B1A">
        <w:t xml:space="preserve">тройку лет. Отдыхать, конечно, приятно, но вы не отказались бы от возможности заметно повысить качество жизни. Да </w:t>
      </w:r>
      <w:proofErr w:type="spellStart"/>
      <w:proofErr w:type="gramStart"/>
      <w:r w:rsidRPr="00057B1A">
        <w:t>и,что</w:t>
      </w:r>
      <w:proofErr w:type="spellEnd"/>
      <w:proofErr w:type="gramEnd"/>
      <w:r w:rsidRPr="00057B1A">
        <w:t xml:space="preserve"> немаловажно, вам бы хотелось побольше проводить времени со своей любимой женой. Для этого нужно создать дополнительные возможности, в первую очередь</w:t>
      </w:r>
      <w:r>
        <w:t xml:space="preserve"> –</w:t>
      </w:r>
      <w:r w:rsidRPr="00057B1A">
        <w:t xml:space="preserve"> финансовые. </w:t>
      </w:r>
      <w:r>
        <w:t xml:space="preserve">Вы уверены в своих силах, здоровье пока что не подводит, поэтому вы думаете начать собственное дело. </w:t>
      </w:r>
      <w:r w:rsidRPr="00057B1A">
        <w:t>Что это будет за бизнес, учитывая ваш насыщенный жизненный опыт? Вариантов множество. Подумайте, выберите наиболее интересный для вас вариант с точки зрения самореализации и потенциального заработка и обоснуйте свою идею с помощью бизнес-плана.</w:t>
      </w:r>
    </w:p>
    <w:p w:rsidR="00A07BFB" w:rsidRPr="00057B1A" w:rsidRDefault="00A07BFB" w:rsidP="00A07BFB">
      <w:pPr>
        <w:pStyle w:val="3"/>
        <w:pageBreakBefore/>
        <w:numPr>
          <w:ilvl w:val="0"/>
          <w:numId w:val="0"/>
        </w:numPr>
      </w:pPr>
      <w:bookmarkStart w:id="5" w:name="_Toc465439123"/>
      <w:r w:rsidRPr="00057B1A">
        <w:lastRenderedPageBreak/>
        <w:t>Художник-иллюстратор</w:t>
      </w:r>
      <w:bookmarkEnd w:id="5"/>
    </w:p>
    <w:p w:rsidR="00A07BFB" w:rsidRPr="00057B1A" w:rsidRDefault="00A07BFB" w:rsidP="00A07BFB">
      <w:r w:rsidRPr="00057B1A">
        <w:t>Вас зовут Егор, вам 2</w:t>
      </w:r>
      <w:r>
        <w:t>0 лет</w:t>
      </w:r>
      <w:r w:rsidRPr="00057B1A">
        <w:t>. Вы</w:t>
      </w:r>
      <w:r>
        <w:t xml:space="preserve"> отучились в колледже и</w:t>
      </w:r>
      <w:r w:rsidRPr="00057B1A">
        <w:t xml:space="preserve"> работаете</w:t>
      </w:r>
      <w:r>
        <w:t xml:space="preserve"> сейчас</w:t>
      </w:r>
      <w:r w:rsidRPr="00057B1A">
        <w:t xml:space="preserve"> в московской дизайн-студии, разрабатываете дизайн сайтов, фирменные стили, рисуете отличные иллюстрации для печатной </w:t>
      </w:r>
      <w:proofErr w:type="spellStart"/>
      <w:proofErr w:type="gramStart"/>
      <w:r w:rsidRPr="00057B1A">
        <w:t>рекламы.Вам</w:t>
      </w:r>
      <w:proofErr w:type="spellEnd"/>
      <w:proofErr w:type="gramEnd"/>
      <w:r w:rsidRPr="00057B1A">
        <w:t xml:space="preserve"> нравится ваше дело, вы считаете его своим призванием, стремитесь развиваться в профессии. У вас есть девушка, вы живете вместе в квартире, которая вам досталась по наследству от бабушки. Вас в принципе устраивает ваша зарплата, вы чувствуете, что на работе вас ценят как отличного сотрудника. Однако в последнее время вы чувствуете усталость от того, что работа довольно однообразная, да и возможностей для творчества на самом деле не очень много – вам зачастую приходится просто в лоб исполнять пожелания клиентов, которые мыслят довольно шаблонно и требуют исполнения всех своих </w:t>
      </w:r>
      <w:proofErr w:type="spellStart"/>
      <w:r w:rsidRPr="00057B1A">
        <w:t>хотело</w:t>
      </w:r>
      <w:r>
        <w:t>к</w:t>
      </w:r>
      <w:proofErr w:type="spellEnd"/>
      <w:r w:rsidRPr="00057B1A">
        <w:t xml:space="preserve">. В свободное от работы время вы рисуете для себя, ходите на выставки, проводите время с друзьями в модных среди творческой молодежи местах. Недавно при поддержке вашей компании вы провели небольшую выставку своих работ и </w:t>
      </w:r>
      <w:r>
        <w:t>скромный</w:t>
      </w:r>
      <w:r w:rsidRPr="00057B1A">
        <w:t xml:space="preserve"> мастер-класс по </w:t>
      </w:r>
      <w:proofErr w:type="spellStart"/>
      <w:r w:rsidRPr="00057B1A">
        <w:t>скетчингу</w:t>
      </w:r>
      <w:proofErr w:type="spellEnd"/>
      <w:r w:rsidRPr="00057B1A">
        <w:t xml:space="preserve">, получив положительную обратную связь от участников и даже заработав </w:t>
      </w:r>
      <w:r>
        <w:t>кое-какие</w:t>
      </w:r>
      <w:r w:rsidRPr="00057B1A">
        <w:t xml:space="preserve"> деньги на продаже рисунков.</w:t>
      </w:r>
    </w:p>
    <w:p w:rsidR="00A07BFB" w:rsidRPr="00057B1A" w:rsidRDefault="00A07BFB" w:rsidP="00A07BFB">
      <w:r w:rsidRPr="00057B1A">
        <w:t>На сегодняшний день ваша жизненная ситуация выглядит следующим образом:</w:t>
      </w:r>
    </w:p>
    <w:p w:rsidR="00A07BFB" w:rsidRPr="00057B1A" w:rsidRDefault="00A07BFB" w:rsidP="00A07BFB">
      <w:pPr>
        <w:pStyle w:val="20"/>
      </w:pPr>
      <w:r w:rsidRPr="00057B1A">
        <w:t xml:space="preserve">Ваша зарплата составляет 60 тыс. руб. </w:t>
      </w:r>
      <w:r>
        <w:t>в</w:t>
      </w:r>
      <w:r w:rsidRPr="00057B1A">
        <w:t xml:space="preserve"> мес. + небольшие премии за особо удачные проекты.</w:t>
      </w:r>
    </w:p>
    <w:p w:rsidR="00A07BFB" w:rsidRPr="00057B1A" w:rsidRDefault="00A07BFB" w:rsidP="00A07BFB">
      <w:pPr>
        <w:pStyle w:val="20"/>
      </w:pPr>
      <w:r w:rsidRPr="00057B1A">
        <w:t xml:space="preserve">Коммунальные платежи за квартиру, проездной, связь и прочие обязательные платежи составляют 15 тыс. руб. </w:t>
      </w:r>
      <w:r>
        <w:t>в</w:t>
      </w:r>
      <w:r w:rsidRPr="00057B1A">
        <w:t xml:space="preserve"> мес.</w:t>
      </w:r>
    </w:p>
    <w:p w:rsidR="00A07BFB" w:rsidRPr="00057B1A" w:rsidRDefault="00A07BFB" w:rsidP="00A07BFB">
      <w:pPr>
        <w:pStyle w:val="20"/>
      </w:pPr>
      <w:r w:rsidRPr="00057B1A">
        <w:t>Вы ведете довольно активный образ жизни, стараетесь часто путешествовать, поэтому накоплений у вас немного – всего 60 тыс. руб.</w:t>
      </w:r>
    </w:p>
    <w:p w:rsidR="00A07BFB" w:rsidRPr="00057B1A" w:rsidRDefault="00A07BFB" w:rsidP="00A07BFB">
      <w:pPr>
        <w:pStyle w:val="20"/>
      </w:pPr>
      <w:r w:rsidRPr="00057B1A">
        <w:t>Ваша девушка учится на журналиста на вечернем отделении, днем же работает на радио диктором новостной службы.</w:t>
      </w:r>
    </w:p>
    <w:p w:rsidR="00A07BFB" w:rsidRPr="00057B1A" w:rsidRDefault="00A07BFB" w:rsidP="00A07BFB">
      <w:pPr>
        <w:pStyle w:val="20"/>
      </w:pPr>
      <w:r>
        <w:t>Вы</w:t>
      </w:r>
      <w:r w:rsidRPr="00057B1A">
        <w:t xml:space="preserve"> накопили очень приличное портфолио, которое разместили на нескольких тематических ресурсах.</w:t>
      </w:r>
    </w:p>
    <w:p w:rsidR="00A07BFB" w:rsidRPr="00057B1A" w:rsidRDefault="00A07BFB" w:rsidP="00A07BFB">
      <w:pPr>
        <w:pStyle w:val="20"/>
      </w:pPr>
      <w:r w:rsidRPr="00057B1A">
        <w:t xml:space="preserve">Время от времени вам поступают предложения что-то нарисовать от незнакомых людей, которые находят ваши работы в </w:t>
      </w:r>
      <w:r>
        <w:t>и</w:t>
      </w:r>
      <w:r w:rsidRPr="00057B1A">
        <w:t>нтернете либо приходят через знакомых.</w:t>
      </w:r>
    </w:p>
    <w:p w:rsidR="00A07BFB" w:rsidRPr="00057B1A" w:rsidRDefault="00A07BFB" w:rsidP="00A07BFB">
      <w:pPr>
        <w:pStyle w:val="20"/>
      </w:pPr>
      <w:r w:rsidRPr="00057B1A">
        <w:t>Однако учитывая большую нагрузку на работе, а также негативное отношение руководств</w:t>
      </w:r>
      <w:r>
        <w:t>а</w:t>
      </w:r>
      <w:r w:rsidRPr="00057B1A">
        <w:t xml:space="preserve"> компании к </w:t>
      </w:r>
      <w:r>
        <w:t>заказам</w:t>
      </w:r>
      <w:r w:rsidRPr="00057B1A">
        <w:t xml:space="preserve"> на стороне, вы редко позволяете себе взяться даже за интересные проекты.</w:t>
      </w:r>
    </w:p>
    <w:p w:rsidR="00A07BFB" w:rsidRDefault="00A07BFB" w:rsidP="00A07BFB">
      <w:pPr>
        <w:pStyle w:val="20"/>
      </w:pPr>
      <w:r w:rsidRPr="00057B1A">
        <w:t>У вас накопилась большая моральная усталость в первую очередь от однообразности работы и отсутствия возможностей для ре</w:t>
      </w:r>
      <w:r>
        <w:t>ализации своих творческих идей.</w:t>
      </w:r>
    </w:p>
    <w:p w:rsidR="00A07BFB" w:rsidRPr="00057B1A" w:rsidRDefault="00A07BFB" w:rsidP="00A07BFB">
      <w:r w:rsidRPr="00057B1A">
        <w:t xml:space="preserve">Исходя из вышеизложенной информации, вы понимаете, что надо что-то менять в жизни. Можно </w:t>
      </w:r>
      <w:r>
        <w:t xml:space="preserve">было бы </w:t>
      </w:r>
      <w:r w:rsidRPr="00057B1A">
        <w:t>перейти работать в другую компанию, причем</w:t>
      </w:r>
      <w:r>
        <w:t>,</w:t>
      </w:r>
      <w:r w:rsidRPr="00057B1A">
        <w:t xml:space="preserve"> вероятнее всего, даже с выигрышем в деньгах. Но</w:t>
      </w:r>
      <w:r>
        <w:t xml:space="preserve"> вы понимаете, что работа там так же быстро покажется вам слишком однообразной, и </w:t>
      </w:r>
      <w:r w:rsidRPr="00057B1A">
        <w:t xml:space="preserve">подумываете, а не начать ли работать на себя? Предпосылки к этому явно есть, вы действительно отличный профессионал. Но как </w:t>
      </w:r>
      <w:proofErr w:type="spellStart"/>
      <w:r w:rsidRPr="00057B1A">
        <w:t>монетизировать</w:t>
      </w:r>
      <w:proofErr w:type="spellEnd"/>
      <w:r w:rsidRPr="00057B1A">
        <w:t xml:space="preserve"> свои способности? Заняться </w:t>
      </w:r>
      <w:proofErr w:type="spellStart"/>
      <w:r w:rsidRPr="00057B1A">
        <w:t>фрилансом</w:t>
      </w:r>
      <w:proofErr w:type="spellEnd"/>
      <w:r w:rsidRPr="00057B1A">
        <w:t xml:space="preserve">? Открыть курсы рисования? Попробовать продавать свои картины через галереи? Или продавать одежду и аксессуары с авторскими </w:t>
      </w:r>
      <w:proofErr w:type="spellStart"/>
      <w:r w:rsidRPr="00057B1A">
        <w:t>принтами</w:t>
      </w:r>
      <w:proofErr w:type="spellEnd"/>
      <w:r w:rsidRPr="00057B1A">
        <w:t>? Вариантов множество. Подумайте, выберите наиболее интересный для вас вариант с точки зрения самореализации и потенциального заработка и обоснуйте свою идею с помощью бизнес-плана.</w:t>
      </w:r>
    </w:p>
    <w:p w:rsidR="00A07BFB" w:rsidRPr="00057B1A" w:rsidRDefault="00A07BFB" w:rsidP="00A07BFB"/>
    <w:p w:rsidR="00A07BFB" w:rsidRPr="00057B1A" w:rsidRDefault="00A07BFB" w:rsidP="00A07BFB">
      <w:pPr>
        <w:pStyle w:val="3"/>
        <w:pageBreakBefore/>
        <w:numPr>
          <w:ilvl w:val="0"/>
          <w:numId w:val="0"/>
        </w:numPr>
      </w:pPr>
      <w:bookmarkStart w:id="6" w:name="_Toc465439124"/>
      <w:r w:rsidRPr="00057B1A">
        <w:lastRenderedPageBreak/>
        <w:t>Флорист</w:t>
      </w:r>
      <w:bookmarkEnd w:id="6"/>
    </w:p>
    <w:p w:rsidR="00A07BFB" w:rsidRPr="00057B1A" w:rsidRDefault="00A07BFB" w:rsidP="00A07BFB">
      <w:r w:rsidRPr="00057B1A">
        <w:t>Вас зовут Ольга, вам 2</w:t>
      </w:r>
      <w:r>
        <w:t>0</w:t>
      </w:r>
      <w:r w:rsidRPr="00057B1A">
        <w:t xml:space="preserve"> лет. Вы</w:t>
      </w:r>
      <w:r>
        <w:t xml:space="preserve"> отучились в колледже по специальности «ландшафтный дизайн», сейчас</w:t>
      </w:r>
      <w:r w:rsidRPr="00057B1A">
        <w:t xml:space="preserve"> работаете в солидном цветочном салоне флористом. У вас своя квартира в Москве, родители обеспечили вас самым необходимым и спокойно живут отдельно. В трудные времена они вас поддерживают, в хорошие – радуются вашим </w:t>
      </w:r>
      <w:proofErr w:type="spellStart"/>
      <w:proofErr w:type="gramStart"/>
      <w:r w:rsidRPr="00057B1A">
        <w:t>успехам.</w:t>
      </w:r>
      <w:r>
        <w:t>В</w:t>
      </w:r>
      <w:proofErr w:type="spellEnd"/>
      <w:proofErr w:type="gramEnd"/>
      <w:r>
        <w:t xml:space="preserve"> последнее время вы начали </w:t>
      </w:r>
      <w:r w:rsidRPr="00057B1A">
        <w:t>задум</w:t>
      </w:r>
      <w:r>
        <w:t>ыв</w:t>
      </w:r>
      <w:r w:rsidRPr="00057B1A">
        <w:t>аться над новыми целями в жизни. Если раньше вы довольно беззаботно себя чувствовали, занимаясь приятной и не очень напряженной работой, то сейчас ситуация изменилась. Вы хотите реализовать свой творческий потенциал, стать полностью независимой в финансовом плане, перестать плыть по течению. Вы любите красивые вещи, необычные интерьеры, обращаете внимание на детали. При этом вы накопили довольно большой опыт работы – вы умеете находить общий язык с клиентами, понимать их желания и решать их задачи, заряжая их позитивными эмоциями, знаете, где достать интересные вещицы и как из чего-то невзрачного сделать что-то неординарное.</w:t>
      </w:r>
    </w:p>
    <w:p w:rsidR="00A07BFB" w:rsidRPr="00057B1A" w:rsidRDefault="00A07BFB" w:rsidP="00A07BFB">
      <w:r w:rsidRPr="00057B1A">
        <w:t>На сегодняшний день ваша жизненная ситуация выглядит следующим образом:</w:t>
      </w:r>
    </w:p>
    <w:p w:rsidR="00A07BFB" w:rsidRPr="00057B1A" w:rsidRDefault="00A07BFB" w:rsidP="00A07BFB">
      <w:pPr>
        <w:pStyle w:val="20"/>
      </w:pPr>
      <w:r w:rsidRPr="00057B1A">
        <w:t xml:space="preserve">Ваша зарплата составляет 45 тыс. руб. </w:t>
      </w:r>
      <w:r>
        <w:t>в</w:t>
      </w:r>
      <w:r w:rsidRPr="00057B1A">
        <w:t xml:space="preserve"> мес.</w:t>
      </w:r>
    </w:p>
    <w:p w:rsidR="00A07BFB" w:rsidRPr="00057B1A" w:rsidRDefault="00A07BFB" w:rsidP="00A07BFB">
      <w:pPr>
        <w:pStyle w:val="20"/>
      </w:pPr>
      <w:r w:rsidRPr="00057B1A">
        <w:t>На коммунальные платежи, транспорт, связь, косметику</w:t>
      </w:r>
      <w:r>
        <w:t>, еду</w:t>
      </w:r>
      <w:r w:rsidRPr="00057B1A">
        <w:t xml:space="preserve"> и прочие регулярные расходы у вас уходит около </w:t>
      </w:r>
      <w:r>
        <w:t>3</w:t>
      </w:r>
      <w:r w:rsidRPr="00057B1A">
        <w:t xml:space="preserve">5 тыс. руб. </w:t>
      </w:r>
      <w:r>
        <w:t>в</w:t>
      </w:r>
      <w:r w:rsidRPr="00057B1A">
        <w:t xml:space="preserve"> мес.</w:t>
      </w:r>
    </w:p>
    <w:p w:rsidR="00A07BFB" w:rsidRPr="00057B1A" w:rsidRDefault="00A07BFB" w:rsidP="00A07BFB">
      <w:pPr>
        <w:pStyle w:val="20"/>
      </w:pPr>
      <w:r w:rsidRPr="00057B1A">
        <w:t>Вы знаете, что получить работу флориста с заметно более высокой зарплатой довольно затруднительно.</w:t>
      </w:r>
    </w:p>
    <w:p w:rsidR="00A07BFB" w:rsidRPr="00057B1A" w:rsidRDefault="00A07BFB" w:rsidP="00A07BFB">
      <w:pPr>
        <w:pStyle w:val="20"/>
      </w:pPr>
      <w:r w:rsidRPr="00057B1A">
        <w:t>У вас есть большое количество контактов проверенных поставщиков цветов, разнообразных безделушек и украшений для дома и т.д.</w:t>
      </w:r>
    </w:p>
    <w:p w:rsidR="00A07BFB" w:rsidRPr="00057B1A" w:rsidRDefault="00A07BFB" w:rsidP="00A07BFB">
      <w:pPr>
        <w:pStyle w:val="20"/>
      </w:pPr>
      <w:r w:rsidRPr="00057B1A">
        <w:t>Вы прошли несколько курсов повышени</w:t>
      </w:r>
      <w:r>
        <w:t>я</w:t>
      </w:r>
      <w:r w:rsidRPr="00057B1A">
        <w:t xml:space="preserve"> квалификации для флористов, а также регулярно следите за новыми тенденциями в области дизайна, моды.</w:t>
      </w:r>
    </w:p>
    <w:p w:rsidR="00A07BFB" w:rsidRPr="00057B1A" w:rsidRDefault="00A07BFB" w:rsidP="00A07BFB">
      <w:pPr>
        <w:pStyle w:val="20"/>
      </w:pPr>
      <w:r w:rsidRPr="00057B1A">
        <w:t xml:space="preserve">Вы хотите через год купить машину и готовы </w:t>
      </w:r>
      <w:r>
        <w:t>взять ее</w:t>
      </w:r>
      <w:r w:rsidRPr="00057B1A">
        <w:t xml:space="preserve"> в кредит, если будете уверены, что без проблем сможете потянуть постоянные платежи.</w:t>
      </w:r>
    </w:p>
    <w:p w:rsidR="00A07BFB" w:rsidRDefault="00A07BFB" w:rsidP="00A07BFB">
      <w:pPr>
        <w:pStyle w:val="20"/>
      </w:pPr>
      <w:r w:rsidRPr="00057B1A">
        <w:t>Ваша любовь к красоте проявилась в со</w:t>
      </w:r>
      <w:r>
        <w:t xml:space="preserve">здании и ведении тематического </w:t>
      </w:r>
      <w:proofErr w:type="spellStart"/>
      <w:r>
        <w:t>и</w:t>
      </w:r>
      <w:r w:rsidRPr="00057B1A">
        <w:t>нстаграм</w:t>
      </w:r>
      <w:proofErr w:type="spellEnd"/>
      <w:r w:rsidRPr="00057B1A">
        <w:t>-аккаунта, у которого на сегодняшний день более 2000 подписчиков</w:t>
      </w:r>
      <w:r>
        <w:t>.</w:t>
      </w:r>
    </w:p>
    <w:p w:rsidR="00A07BFB" w:rsidRPr="00057B1A" w:rsidRDefault="00A07BFB" w:rsidP="00A07BFB">
      <w:r w:rsidRPr="00057B1A">
        <w:t>Исходя из вышеизложенной информации, вы понимаете, что у вас отличная возможность начать жизнь с чистого листа. Вы склоняетесь к тому, чтобы попробовать себя в качестве предпринимателя, потому что знаете, что это большой вызов, приняв который</w:t>
      </w:r>
      <w:r>
        <w:t>,</w:t>
      </w:r>
      <w:r w:rsidRPr="00057B1A">
        <w:t xml:space="preserve"> вы закалите свой характер и расширите горизонты возможного. Но какое направление выбрать? Открыть свой </w:t>
      </w:r>
      <w:proofErr w:type="spellStart"/>
      <w:r w:rsidRPr="00057B1A">
        <w:t>небольшой</w:t>
      </w:r>
      <w:r>
        <w:t>цветочный</w:t>
      </w:r>
      <w:r w:rsidRPr="00057B1A">
        <w:t>салон</w:t>
      </w:r>
      <w:proofErr w:type="spellEnd"/>
      <w:r w:rsidRPr="00057B1A">
        <w:t xml:space="preserve">? Продавать букеты через </w:t>
      </w:r>
      <w:r>
        <w:t>«</w:t>
      </w:r>
      <w:proofErr w:type="spellStart"/>
      <w:r w:rsidRPr="00057B1A">
        <w:t>Инстаграм</w:t>
      </w:r>
      <w:proofErr w:type="spellEnd"/>
      <w:r>
        <w:t>»</w:t>
      </w:r>
      <w:r w:rsidRPr="00057B1A">
        <w:t xml:space="preserve">? Или заняться декором помещений, </w:t>
      </w:r>
      <w:proofErr w:type="gramStart"/>
      <w:r w:rsidRPr="00057B1A">
        <w:t>например</w:t>
      </w:r>
      <w:proofErr w:type="gramEnd"/>
      <w:r w:rsidRPr="00057B1A">
        <w:t xml:space="preserve"> ресторанов? Вариантов множество. Подумайте, выберите наиболее интересный для вас вариант с точки зрения самореализации и потенциального заработка и обоснуйте свою идею с помощью бизнес-плана.</w:t>
      </w:r>
    </w:p>
    <w:p w:rsidR="00A07BFB" w:rsidRPr="00057B1A" w:rsidRDefault="00A07BFB" w:rsidP="00A07BFB"/>
    <w:p w:rsidR="00A07BFB" w:rsidRPr="00057B1A" w:rsidRDefault="00A07BFB" w:rsidP="00A07BFB">
      <w:pPr>
        <w:pStyle w:val="2"/>
        <w:pageBreakBefore/>
        <w:numPr>
          <w:ilvl w:val="0"/>
          <w:numId w:val="0"/>
        </w:numPr>
      </w:pPr>
      <w:bookmarkStart w:id="7" w:name="_Toc465439125"/>
      <w:r>
        <w:lastRenderedPageBreak/>
        <w:t>Приложение 2. Памятка по составлению б</w:t>
      </w:r>
      <w:r w:rsidRPr="00057B1A">
        <w:t>изнес-плана</w:t>
      </w:r>
      <w:bookmarkEnd w:id="7"/>
    </w:p>
    <w:p w:rsidR="00A07BFB" w:rsidRDefault="00A07BFB" w:rsidP="00A07BFB">
      <w:r>
        <w:t>Б</w:t>
      </w:r>
      <w:r w:rsidRPr="00057B1A">
        <w:t xml:space="preserve">изнес-планы должны содержать максимальное количество необходимой информации, отображенной в минимальном, насколько это возможно, количестве слов. </w:t>
      </w:r>
    </w:p>
    <w:p w:rsidR="00A07BFB" w:rsidRPr="00057B1A" w:rsidRDefault="00A07BFB" w:rsidP="00A07BFB">
      <w:r>
        <w:t xml:space="preserve">За основу взята предложенная компанией </w:t>
      </w:r>
      <w:proofErr w:type="spellStart"/>
      <w:r>
        <w:rPr>
          <w:lang w:val="en-US"/>
        </w:rPr>
        <w:t>SequoiaCapital</w:t>
      </w:r>
      <w:proofErr w:type="spellEnd"/>
      <w:r>
        <w:t>структура бизнес-плана:</w:t>
      </w:r>
    </w:p>
    <w:p w:rsidR="00A07BFB" w:rsidRPr="00057B1A" w:rsidRDefault="00A07BFB" w:rsidP="00A07BFB">
      <w:pPr>
        <w:rPr>
          <w:b/>
        </w:rPr>
      </w:pPr>
      <w:r w:rsidRPr="00057B1A">
        <w:rPr>
          <w:b/>
        </w:rPr>
        <w:t>Общее краткое описание</w:t>
      </w:r>
    </w:p>
    <w:p w:rsidR="00A07BFB" w:rsidRPr="00057B1A" w:rsidRDefault="00A07BFB" w:rsidP="00A07BFB">
      <w:pPr>
        <w:pStyle w:val="20"/>
      </w:pPr>
      <w:r w:rsidRPr="00057B1A">
        <w:t xml:space="preserve">Опишите </w:t>
      </w:r>
      <w:r>
        <w:t xml:space="preserve">суть </w:t>
      </w:r>
      <w:r w:rsidRPr="00057B1A">
        <w:t>бизнес</w:t>
      </w:r>
      <w:r>
        <w:t>а</w:t>
      </w:r>
      <w:r w:rsidRPr="00057B1A">
        <w:t xml:space="preserve"> в одном повествовательном предложении.</w:t>
      </w:r>
    </w:p>
    <w:p w:rsidR="00A07BFB" w:rsidRPr="00057B1A" w:rsidRDefault="00A07BFB" w:rsidP="00A07BFB">
      <w:pPr>
        <w:rPr>
          <w:b/>
        </w:rPr>
      </w:pPr>
      <w:r w:rsidRPr="00057B1A">
        <w:rPr>
          <w:b/>
        </w:rPr>
        <w:t>Проблема</w:t>
      </w:r>
    </w:p>
    <w:p w:rsidR="00A07BFB" w:rsidRPr="00057B1A" w:rsidRDefault="00A07BFB" w:rsidP="00A07BFB">
      <w:pPr>
        <w:pStyle w:val="20"/>
      </w:pPr>
      <w:r w:rsidRPr="00057B1A">
        <w:t>Опишите проблему (потребность) заказчика (клиента).</w:t>
      </w:r>
    </w:p>
    <w:p w:rsidR="00A07BFB" w:rsidRPr="00057B1A" w:rsidRDefault="00A07BFB" w:rsidP="00A07BFB">
      <w:pPr>
        <w:pStyle w:val="20"/>
      </w:pPr>
      <w:r w:rsidRPr="00057B1A">
        <w:t>Опишите, как клиент решает проблему сегодня.</w:t>
      </w:r>
    </w:p>
    <w:p w:rsidR="00A07BFB" w:rsidRPr="00057B1A" w:rsidRDefault="00A07BFB" w:rsidP="00A07BFB">
      <w:pPr>
        <w:rPr>
          <w:b/>
        </w:rPr>
      </w:pPr>
      <w:r w:rsidRPr="00057B1A">
        <w:rPr>
          <w:b/>
        </w:rPr>
        <w:t>Решение</w:t>
      </w:r>
    </w:p>
    <w:p w:rsidR="00A07BFB" w:rsidRPr="00057B1A" w:rsidRDefault="00A07BFB" w:rsidP="00A07BFB">
      <w:pPr>
        <w:pStyle w:val="20"/>
      </w:pPr>
      <w:r w:rsidRPr="00057B1A">
        <w:t>Продемонстрируйте ценно</w:t>
      </w:r>
      <w:r>
        <w:t xml:space="preserve">сть вашего </w:t>
      </w:r>
      <w:r w:rsidRPr="00057B1A">
        <w:t>предложени</w:t>
      </w:r>
      <w:r>
        <w:t>я</w:t>
      </w:r>
      <w:r w:rsidRPr="00057B1A">
        <w:t>,</w:t>
      </w:r>
      <w:r>
        <w:t xml:space="preserve"> почему оно</w:t>
      </w:r>
      <w:r w:rsidRPr="00057B1A">
        <w:t xml:space="preserve"> сделает жизнь клиента лучше.</w:t>
      </w:r>
    </w:p>
    <w:p w:rsidR="00A07BFB" w:rsidRPr="00057B1A" w:rsidRDefault="00A07BFB" w:rsidP="00A07BFB">
      <w:pPr>
        <w:pStyle w:val="20"/>
      </w:pPr>
      <w:r w:rsidRPr="00057B1A">
        <w:t>Покажите, на какой стадии находится продукт (идея, разработка, готовый образец).</w:t>
      </w:r>
    </w:p>
    <w:p w:rsidR="00A07BFB" w:rsidRPr="00057B1A" w:rsidRDefault="00A07BFB" w:rsidP="00A07BFB">
      <w:pPr>
        <w:pStyle w:val="20"/>
      </w:pPr>
      <w:r w:rsidRPr="00057B1A">
        <w:t>Расскажите о примерах использования.</w:t>
      </w:r>
    </w:p>
    <w:p w:rsidR="00A07BFB" w:rsidRPr="00057B1A" w:rsidRDefault="00A07BFB" w:rsidP="00A07BFB">
      <w:pPr>
        <w:rPr>
          <w:b/>
        </w:rPr>
      </w:pPr>
      <w:r w:rsidRPr="00057B1A">
        <w:rPr>
          <w:b/>
        </w:rPr>
        <w:t>Почему сейчас</w:t>
      </w:r>
    </w:p>
    <w:p w:rsidR="00A07BFB" w:rsidRPr="00057B1A" w:rsidRDefault="00A07BFB" w:rsidP="00A07BFB">
      <w:pPr>
        <w:pStyle w:val="20"/>
      </w:pPr>
      <w:r w:rsidRPr="00057B1A">
        <w:t>Опишите эволюцию своей категории (области).</w:t>
      </w:r>
    </w:p>
    <w:p w:rsidR="00A07BFB" w:rsidRPr="00057B1A" w:rsidRDefault="00A07BFB" w:rsidP="00A07BFB">
      <w:pPr>
        <w:pStyle w:val="20"/>
      </w:pPr>
      <w:r w:rsidRPr="00057B1A">
        <w:t>Расскажите о последних тенденциях, которые делают ваше решение возможным.</w:t>
      </w:r>
    </w:p>
    <w:p w:rsidR="00A07BFB" w:rsidRPr="00057B1A" w:rsidRDefault="00A07BFB" w:rsidP="00A07BFB">
      <w:pPr>
        <w:pStyle w:val="20"/>
      </w:pPr>
      <w:r w:rsidRPr="00057B1A">
        <w:t>Обоснуйте свое решение (своего персонажа) заняться именно этим делом именно сейчас.</w:t>
      </w:r>
    </w:p>
    <w:p w:rsidR="00A07BFB" w:rsidRPr="00057B1A" w:rsidRDefault="00A07BFB" w:rsidP="00A07BFB">
      <w:pPr>
        <w:rPr>
          <w:b/>
        </w:rPr>
      </w:pPr>
      <w:r w:rsidRPr="00057B1A">
        <w:rPr>
          <w:b/>
        </w:rPr>
        <w:t>Объем рынка</w:t>
      </w:r>
    </w:p>
    <w:p w:rsidR="00A07BFB" w:rsidRPr="00057B1A" w:rsidRDefault="00A07BFB" w:rsidP="00A07BFB">
      <w:pPr>
        <w:pStyle w:val="20"/>
      </w:pPr>
      <w:r w:rsidRPr="00057B1A">
        <w:t>Определите клиента, потребности которого вы планируете удовлетворить, создайте его профиль.</w:t>
      </w:r>
    </w:p>
    <w:p w:rsidR="00A07BFB" w:rsidRPr="00057B1A" w:rsidRDefault="00A07BFB" w:rsidP="00A07BFB">
      <w:pPr>
        <w:pStyle w:val="20"/>
      </w:pPr>
      <w:r w:rsidRPr="00057B1A">
        <w:t>Определите регион/масштаб бизнеса. Например, только Москва, только район в Москве, только Тула, отправка по всей России и пр.</w:t>
      </w:r>
    </w:p>
    <w:p w:rsidR="00A07BFB" w:rsidRPr="00057B1A" w:rsidRDefault="00A07BFB" w:rsidP="00A07BFB">
      <w:pPr>
        <w:pStyle w:val="20"/>
      </w:pPr>
      <w:r w:rsidRPr="00057B1A">
        <w:t>Рассчитайте объем рынка: количество клиентов, количество денег.</w:t>
      </w:r>
      <w:r>
        <w:t xml:space="preserve"> Хотя бы приблизительно. Какую долю рынка вы планируете захватить со временем?</w:t>
      </w:r>
      <w:r w:rsidRPr="00057B1A">
        <w:t xml:space="preserve"> Ваш прогноз по развитию рынка на ближайшие 5 лет. </w:t>
      </w:r>
    </w:p>
    <w:p w:rsidR="00A07BFB" w:rsidRPr="00057B1A" w:rsidRDefault="00A07BFB" w:rsidP="00A07BFB">
      <w:pPr>
        <w:rPr>
          <w:b/>
        </w:rPr>
      </w:pPr>
      <w:r w:rsidRPr="00057B1A">
        <w:rPr>
          <w:b/>
        </w:rPr>
        <w:t>Конкуренты</w:t>
      </w:r>
    </w:p>
    <w:p w:rsidR="00A07BFB" w:rsidRPr="00057B1A" w:rsidRDefault="00A07BFB" w:rsidP="00A07BFB">
      <w:pPr>
        <w:pStyle w:val="20"/>
      </w:pPr>
      <w:r>
        <w:t>Как вы оцениваете конкуренцию в своей области?</w:t>
      </w:r>
    </w:p>
    <w:p w:rsidR="00A07BFB" w:rsidRPr="00057B1A" w:rsidRDefault="00A07BFB" w:rsidP="00A07BFB">
      <w:pPr>
        <w:pStyle w:val="20"/>
      </w:pPr>
      <w:r w:rsidRPr="00057B1A">
        <w:t xml:space="preserve">Список преимуществ вашей компании, которые обеспечат ей успешную конкуренцию (как правило, конкурировать можно в трех направлениях: </w:t>
      </w:r>
      <w:r>
        <w:t>ц</w:t>
      </w:r>
      <w:r w:rsidRPr="00057B1A">
        <w:t xml:space="preserve">ена, </w:t>
      </w:r>
      <w:r>
        <w:t>к</w:t>
      </w:r>
      <w:r w:rsidRPr="00057B1A">
        <w:t xml:space="preserve">ачество </w:t>
      </w:r>
      <w:r>
        <w:t xml:space="preserve">обслуживания </w:t>
      </w:r>
      <w:proofErr w:type="spellStart"/>
      <w:r>
        <w:t>икачество</w:t>
      </w:r>
      <w:proofErr w:type="spellEnd"/>
      <w:r>
        <w:t xml:space="preserve"> продукции/услуги).</w:t>
      </w:r>
    </w:p>
    <w:p w:rsidR="00A07BFB" w:rsidRPr="00057B1A" w:rsidRDefault="00A07BFB" w:rsidP="00A07BFB">
      <w:pPr>
        <w:rPr>
          <w:b/>
        </w:rPr>
      </w:pPr>
      <w:r w:rsidRPr="00057B1A">
        <w:rPr>
          <w:b/>
        </w:rPr>
        <w:t>Продукт</w:t>
      </w:r>
    </w:p>
    <w:p w:rsidR="00A07BFB" w:rsidRPr="00057B1A" w:rsidRDefault="00A07BFB" w:rsidP="00A07BFB">
      <w:pPr>
        <w:pStyle w:val="20"/>
      </w:pPr>
      <w:r w:rsidRPr="00057B1A">
        <w:t>Описание продукта/услуги (</w:t>
      </w:r>
      <w:r>
        <w:t>как выглядит</w:t>
      </w:r>
      <w:r w:rsidRPr="00057B1A">
        <w:t xml:space="preserve">, функциональность, характеристики, </w:t>
      </w:r>
      <w:r>
        <w:t>интеллектуальная собственность).</w:t>
      </w:r>
    </w:p>
    <w:p w:rsidR="00A07BFB" w:rsidRPr="00057B1A" w:rsidRDefault="00A07BFB" w:rsidP="00A07BFB">
      <w:pPr>
        <w:pStyle w:val="20"/>
      </w:pPr>
      <w:r w:rsidRPr="00057B1A">
        <w:t>Дорожная карта развития продукта/услуги</w:t>
      </w:r>
      <w:r>
        <w:t>.</w:t>
      </w:r>
    </w:p>
    <w:p w:rsidR="00A07BFB" w:rsidRPr="00057B1A" w:rsidRDefault="00A07BFB" w:rsidP="00A07BFB"/>
    <w:p w:rsidR="00A07BFB" w:rsidRPr="00057B1A" w:rsidRDefault="00A07BFB" w:rsidP="00A07BFB">
      <w:pPr>
        <w:rPr>
          <w:b/>
        </w:rPr>
      </w:pPr>
      <w:r w:rsidRPr="00057B1A">
        <w:rPr>
          <w:b/>
        </w:rPr>
        <w:t>Бизнес-модель</w:t>
      </w:r>
    </w:p>
    <w:p w:rsidR="00A07BFB" w:rsidRPr="00057B1A" w:rsidRDefault="00A07BFB" w:rsidP="00A07BFB">
      <w:pPr>
        <w:pStyle w:val="20"/>
      </w:pPr>
      <w:r w:rsidRPr="00057B1A">
        <w:t>Модель доходов. Каким именно образом вы будете зарабатывать деньги?</w:t>
      </w:r>
    </w:p>
    <w:p w:rsidR="00A07BFB" w:rsidRPr="00057B1A" w:rsidRDefault="00A07BFB" w:rsidP="00A07BFB">
      <w:pPr>
        <w:pStyle w:val="20"/>
      </w:pPr>
      <w:r w:rsidRPr="00057B1A">
        <w:t>Ценообразование</w:t>
      </w:r>
    </w:p>
    <w:p w:rsidR="00A07BFB" w:rsidRPr="00057B1A" w:rsidRDefault="00A07BFB" w:rsidP="00A07BFB">
      <w:pPr>
        <w:pStyle w:val="20"/>
      </w:pPr>
      <w:r w:rsidRPr="00057B1A">
        <w:t>Средний размер счета (покупки) и/или пожизненной ценности клиента (сколько клиент потратит на ваше предложение в течение всей истории ваших отношений?).</w:t>
      </w:r>
    </w:p>
    <w:p w:rsidR="00A07BFB" w:rsidRPr="00057B1A" w:rsidRDefault="00A07BFB" w:rsidP="00A07BFB">
      <w:pPr>
        <w:pStyle w:val="20"/>
      </w:pPr>
      <w:r w:rsidRPr="00057B1A">
        <w:lastRenderedPageBreak/>
        <w:t>Модель продаж и распространения продукта. Каким образом будут осуществляться продажи? Откуда клиенты к вам будут приходить, как вы будете рекламироваться?</w:t>
      </w:r>
    </w:p>
    <w:p w:rsidR="00A07BFB" w:rsidRPr="00057B1A" w:rsidRDefault="00A07BFB" w:rsidP="00A07BFB">
      <w:r w:rsidRPr="00057B1A">
        <w:rPr>
          <w:b/>
        </w:rPr>
        <w:t>Команда</w:t>
      </w:r>
    </w:p>
    <w:p w:rsidR="00A07BFB" w:rsidRPr="00057B1A" w:rsidRDefault="00A07BFB" w:rsidP="00A07BFB">
      <w:pPr>
        <w:pStyle w:val="20"/>
      </w:pPr>
      <w:r>
        <w:t>Будут ли привлекаться другие люди для работы над проектом? Нужны ли наемные сотрудники? Нужны ли вам партнеры-совладельцы в проекте?</w:t>
      </w:r>
    </w:p>
    <w:p w:rsidR="00A07BFB" w:rsidRPr="00057B1A" w:rsidRDefault="00A07BFB" w:rsidP="00A07BFB">
      <w:pPr>
        <w:rPr>
          <w:b/>
        </w:rPr>
      </w:pPr>
      <w:r w:rsidRPr="00057B1A">
        <w:rPr>
          <w:b/>
        </w:rPr>
        <w:t>Финансы</w:t>
      </w:r>
    </w:p>
    <w:p w:rsidR="00A07BFB" w:rsidRPr="00057B1A" w:rsidRDefault="00A07BFB" w:rsidP="00A07BFB">
      <w:pPr>
        <w:pStyle w:val="20"/>
      </w:pPr>
      <w:r w:rsidRPr="00057B1A">
        <w:t>Потоки наличности – откуда и сколько будет приходить денег, куда и сколько будет расходоваться.</w:t>
      </w:r>
    </w:p>
    <w:p w:rsidR="00A07BFB" w:rsidRPr="00057B1A" w:rsidRDefault="00A07BFB" w:rsidP="00A07BFB">
      <w:pPr>
        <w:pStyle w:val="20"/>
      </w:pPr>
      <w:r w:rsidRPr="00057B1A">
        <w:t>Если требуются начальные финансовые вливания – рассчитать срок их возврата.</w:t>
      </w:r>
    </w:p>
    <w:p w:rsidR="00A07BFB" w:rsidRPr="00057B1A" w:rsidRDefault="00A07BFB" w:rsidP="00A07BFB">
      <w:pPr>
        <w:pStyle w:val="20"/>
      </w:pPr>
      <w:r w:rsidRPr="00057B1A">
        <w:t xml:space="preserve">Баланс прибыли и убытков в горизонте 1 года </w:t>
      </w:r>
      <w:r>
        <w:t>и через 3 года.</w:t>
      </w:r>
    </w:p>
    <w:p w:rsidR="00A07BFB" w:rsidRPr="00057B1A" w:rsidRDefault="00A07BFB" w:rsidP="00A07BFB">
      <w:r w:rsidRPr="00057B1A">
        <w:t xml:space="preserve">Ваша задача – с помощью составления бизнес-плана </w:t>
      </w:r>
      <w:proofErr w:type="spellStart"/>
      <w:r>
        <w:t>подтвердить</w:t>
      </w:r>
      <w:r w:rsidRPr="00057B1A">
        <w:t>гипотезу</w:t>
      </w:r>
      <w:proofErr w:type="spellEnd"/>
      <w:r w:rsidRPr="00057B1A">
        <w:t xml:space="preserve"> о жизнеспособности бизнес-идеи как себе, так и членам жюри.</w:t>
      </w:r>
    </w:p>
    <w:p w:rsidR="00A07BFB" w:rsidRPr="00057B1A" w:rsidRDefault="00A07BFB" w:rsidP="00A07BFB">
      <w:r w:rsidRPr="00057B1A">
        <w:t xml:space="preserve">Пожалуйста, при выборе бизнес-идеи учитывайте вводные данные о вашем </w:t>
      </w:r>
      <w:r>
        <w:t>герое</w:t>
      </w:r>
      <w:r w:rsidRPr="00057B1A">
        <w:t xml:space="preserve">, чтобы этот выбор был </w:t>
      </w:r>
      <w:proofErr w:type="spellStart"/>
      <w:r w:rsidRPr="00057B1A">
        <w:t>жизненнообоснован</w:t>
      </w:r>
      <w:proofErr w:type="spellEnd"/>
      <w:r w:rsidRPr="00057B1A">
        <w:t xml:space="preserve"> именно для конкретного </w:t>
      </w:r>
      <w:r>
        <w:t xml:space="preserve">человека. </w:t>
      </w:r>
    </w:p>
    <w:p w:rsidR="00A07BFB" w:rsidRPr="00057B1A" w:rsidRDefault="00A07BFB" w:rsidP="00A07BFB">
      <w:pPr>
        <w:rPr>
          <w:i/>
        </w:rPr>
      </w:pPr>
      <w:r w:rsidRPr="00057B1A">
        <w:rPr>
          <w:i/>
        </w:rPr>
        <w:t xml:space="preserve">В файле «Шаблон презентации </w:t>
      </w:r>
      <w:r>
        <w:rPr>
          <w:i/>
        </w:rPr>
        <w:t>б</w:t>
      </w:r>
      <w:r w:rsidRPr="00057B1A">
        <w:rPr>
          <w:i/>
        </w:rPr>
        <w:t>изнес-плана» вам необходимо кратко изложить содержание разделов бизнес-плана на соответствующих слайдах.</w:t>
      </w:r>
    </w:p>
    <w:p w:rsidR="00A07BFB" w:rsidRPr="00057B1A" w:rsidRDefault="00A07BFB" w:rsidP="00A07BFB">
      <w:pPr>
        <w:rPr>
          <w:i/>
        </w:rPr>
      </w:pPr>
      <w:r w:rsidRPr="00057B1A">
        <w:rPr>
          <w:i/>
        </w:rPr>
        <w:t>В файле «Шаблон баланс</w:t>
      </w:r>
      <w:r>
        <w:rPr>
          <w:i/>
        </w:rPr>
        <w:t>а</w:t>
      </w:r>
      <w:r w:rsidRPr="00057B1A">
        <w:rPr>
          <w:i/>
        </w:rPr>
        <w:t xml:space="preserve"> прибыли и убытков» необходимо провести расчеты финансовой составляющей бизнеса.</w:t>
      </w:r>
    </w:p>
    <w:p w:rsidR="00A07BFB" w:rsidRDefault="00A07BFB">
      <w:pPr>
        <w:spacing w:after="200" w:line="276" w:lineRule="auto"/>
        <w:rPr>
          <w:rFonts w:eastAsia="Times New Roman" w:cs="Times New Roman"/>
          <w:b/>
          <w:smallCaps/>
          <w:kern w:val="28"/>
          <w:sz w:val="30"/>
          <w:szCs w:val="20"/>
          <w:lang w:eastAsia="ru-RU"/>
        </w:rPr>
      </w:pPr>
      <w:bookmarkStart w:id="8" w:name="_Приложение_3._Шаблон"/>
      <w:bookmarkStart w:id="9" w:name="_Toc465439126"/>
      <w:bookmarkEnd w:id="8"/>
      <w:r>
        <w:br w:type="page"/>
      </w:r>
    </w:p>
    <w:p w:rsidR="00F14575" w:rsidRDefault="00F14575" w:rsidP="00A07BFB">
      <w:pPr>
        <w:pStyle w:val="2"/>
        <w:numPr>
          <w:ilvl w:val="0"/>
          <w:numId w:val="0"/>
        </w:numPr>
        <w:sectPr w:rsidR="00F14575" w:rsidSect="0009182E">
          <w:pgSz w:w="11906" w:h="16838"/>
          <w:pgMar w:top="709" w:right="707" w:bottom="284" w:left="851" w:header="708" w:footer="708" w:gutter="0"/>
          <w:cols w:space="708"/>
          <w:docGrid w:linePitch="360"/>
        </w:sectPr>
      </w:pPr>
    </w:p>
    <w:p w:rsidR="00A07BFB" w:rsidRPr="00057B1A" w:rsidRDefault="00A07BFB" w:rsidP="00F14575">
      <w:pPr>
        <w:pStyle w:val="2"/>
        <w:numPr>
          <w:ilvl w:val="0"/>
          <w:numId w:val="0"/>
        </w:numPr>
        <w:tabs>
          <w:tab w:val="left" w:pos="16271"/>
        </w:tabs>
        <w:ind w:right="253"/>
      </w:pPr>
      <w:r>
        <w:lastRenderedPageBreak/>
        <w:t xml:space="preserve">Приложение 3. </w:t>
      </w:r>
      <w:r w:rsidRPr="00057B1A">
        <w:t>Шаблон таблицы для финансовых показателей</w:t>
      </w:r>
      <w:bookmarkEnd w:id="9"/>
    </w:p>
    <w:p w:rsidR="00A07BFB" w:rsidRDefault="00A07BFB" w:rsidP="00A07BFB">
      <w:r w:rsidRPr="00057B1A">
        <w:t>Представл</w:t>
      </w:r>
      <w:r>
        <w:t>яется</w:t>
      </w:r>
      <w:r w:rsidRPr="00057B1A">
        <w:t xml:space="preserve"> отдельным файлом «Шаблон таблицы финансовых показателей.xlsx».</w:t>
      </w:r>
    </w:p>
    <w:p w:rsidR="00F14575" w:rsidRPr="00F14575" w:rsidRDefault="00F14575" w:rsidP="00F14575">
      <w:pPr>
        <w:spacing w:after="0" w:line="240" w:lineRule="auto"/>
        <w:rPr>
          <w:rFonts w:ascii="Calibri" w:eastAsia="Times New Roman" w:hAnsi="Calibri" w:cs="Calibri"/>
          <w:b/>
          <w:bCs/>
          <w:color w:val="FF0000"/>
          <w:sz w:val="32"/>
          <w:szCs w:val="32"/>
          <w:lang w:eastAsia="ru-RU"/>
        </w:rPr>
      </w:pPr>
    </w:p>
    <w:tbl>
      <w:tblPr>
        <w:tblW w:w="19731" w:type="dxa"/>
        <w:tblInd w:w="93" w:type="dxa"/>
        <w:tblLook w:val="04A0" w:firstRow="1" w:lastRow="0" w:firstColumn="1" w:lastColumn="0" w:noHBand="0" w:noVBand="1"/>
      </w:tblPr>
      <w:tblGrid>
        <w:gridCol w:w="5800"/>
        <w:gridCol w:w="520"/>
        <w:gridCol w:w="2672"/>
        <w:gridCol w:w="2627"/>
        <w:gridCol w:w="2627"/>
        <w:gridCol w:w="1645"/>
        <w:gridCol w:w="960"/>
        <w:gridCol w:w="960"/>
        <w:gridCol w:w="960"/>
        <w:gridCol w:w="960"/>
      </w:tblGrid>
      <w:tr w:rsidR="00F14575" w:rsidRPr="00F14575" w:rsidTr="009F2EFF">
        <w:trPr>
          <w:trHeight w:val="420"/>
        </w:trPr>
        <w:tc>
          <w:tcPr>
            <w:tcW w:w="5800" w:type="dxa"/>
            <w:tcBorders>
              <w:top w:val="nil"/>
              <w:left w:val="nil"/>
              <w:bottom w:val="nil"/>
              <w:right w:val="nil"/>
            </w:tcBorders>
            <w:shd w:val="clear" w:color="auto" w:fill="auto"/>
            <w:noWrap/>
            <w:vAlign w:val="bottom"/>
            <w:hideMark/>
          </w:tcPr>
          <w:p w:rsidR="00F14575" w:rsidRPr="00F14575" w:rsidRDefault="00F14575" w:rsidP="009F2EFF">
            <w:pPr>
              <w:spacing w:after="0" w:line="240" w:lineRule="auto"/>
              <w:jc w:val="center"/>
              <w:rPr>
                <w:rFonts w:ascii="Calibri" w:eastAsia="Times New Roman" w:hAnsi="Calibri" w:cs="Calibri"/>
                <w:b/>
                <w:bCs/>
                <w:color w:val="FF0000"/>
                <w:sz w:val="32"/>
                <w:szCs w:val="32"/>
                <w:lang w:eastAsia="ru-RU"/>
              </w:rPr>
            </w:pPr>
            <w:r w:rsidRPr="00F14575">
              <w:rPr>
                <w:rFonts w:ascii="Calibri" w:eastAsia="Times New Roman" w:hAnsi="Calibri" w:cs="Calibri"/>
                <w:b/>
                <w:bCs/>
                <w:color w:val="FF0000"/>
                <w:sz w:val="32"/>
                <w:szCs w:val="32"/>
                <w:lang w:eastAsia="ru-RU"/>
              </w:rPr>
              <w:t>Бизнес "Бренд или название ООО"</w:t>
            </w:r>
          </w:p>
        </w:tc>
        <w:tc>
          <w:tcPr>
            <w:tcW w:w="52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2672"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2627"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2627"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1645"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420"/>
        </w:trPr>
        <w:tc>
          <w:tcPr>
            <w:tcW w:w="580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FF0000"/>
                <w:sz w:val="32"/>
                <w:szCs w:val="32"/>
                <w:lang w:eastAsia="ru-RU"/>
              </w:rPr>
            </w:pPr>
          </w:p>
        </w:tc>
        <w:tc>
          <w:tcPr>
            <w:tcW w:w="52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2672"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2627"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2627"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1645"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75"/>
        </w:trPr>
        <w:tc>
          <w:tcPr>
            <w:tcW w:w="580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sz w:val="28"/>
                <w:szCs w:val="28"/>
                <w:lang w:eastAsia="ru-RU"/>
              </w:rPr>
            </w:pPr>
          </w:p>
        </w:tc>
        <w:tc>
          <w:tcPr>
            <w:tcW w:w="52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sz w:val="28"/>
                <w:szCs w:val="28"/>
                <w:lang w:eastAsia="ru-RU"/>
              </w:rPr>
            </w:pPr>
          </w:p>
        </w:tc>
        <w:tc>
          <w:tcPr>
            <w:tcW w:w="9571" w:type="dxa"/>
            <w:gridSpan w:val="4"/>
            <w:tcBorders>
              <w:top w:val="nil"/>
              <w:left w:val="nil"/>
              <w:bottom w:val="nil"/>
              <w:right w:val="nil"/>
            </w:tcBorders>
            <w:shd w:val="clear" w:color="000000" w:fill="BFBFBF"/>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r w:rsidRPr="00F14575">
              <w:rPr>
                <w:rFonts w:ascii="Calibri" w:eastAsia="Times New Roman" w:hAnsi="Calibri" w:cs="Calibri"/>
                <w:color w:val="000000"/>
                <w:lang w:eastAsia="ru-RU"/>
              </w:rPr>
              <w:t xml:space="preserve">Серым цветом выделены </w:t>
            </w:r>
            <w:proofErr w:type="spellStart"/>
            <w:r w:rsidRPr="00F14575">
              <w:rPr>
                <w:rFonts w:ascii="Calibri" w:eastAsia="Times New Roman" w:hAnsi="Calibri" w:cs="Calibri"/>
                <w:color w:val="000000"/>
                <w:lang w:eastAsia="ru-RU"/>
              </w:rPr>
              <w:t>авторассчитываемые</w:t>
            </w:r>
            <w:proofErr w:type="spellEnd"/>
            <w:r w:rsidRPr="00F14575">
              <w:rPr>
                <w:rFonts w:ascii="Calibri" w:eastAsia="Times New Roman" w:hAnsi="Calibri" w:cs="Calibri"/>
                <w:color w:val="000000"/>
                <w:lang w:eastAsia="ru-RU"/>
              </w:rPr>
              <w:t xml:space="preserve"> ячейки (не трогать их, если только не добавляются новые строки!)</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00"/>
        </w:trPr>
        <w:tc>
          <w:tcPr>
            <w:tcW w:w="580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52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2672"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2627"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2627"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1645"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52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sz w:val="24"/>
                <w:szCs w:val="24"/>
                <w:lang w:eastAsia="ru-RU"/>
              </w:rPr>
            </w:pPr>
          </w:p>
        </w:tc>
        <w:tc>
          <w:tcPr>
            <w:tcW w:w="2672"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Итог 1 года</w:t>
            </w:r>
          </w:p>
        </w:tc>
        <w:tc>
          <w:tcPr>
            <w:tcW w:w="2627"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Прогноз на 2 год</w:t>
            </w:r>
          </w:p>
        </w:tc>
        <w:tc>
          <w:tcPr>
            <w:tcW w:w="2627"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Прогноз на 3 год</w:t>
            </w:r>
          </w:p>
        </w:tc>
        <w:tc>
          <w:tcPr>
            <w:tcW w:w="1645"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ИТОГО ПО ИТОГАМ ГОДА</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r>
      <w:tr w:rsidR="00F14575" w:rsidRPr="00F14575" w:rsidTr="009F2EFF">
        <w:trPr>
          <w:trHeight w:val="315"/>
        </w:trPr>
        <w:tc>
          <w:tcPr>
            <w:tcW w:w="5800" w:type="dxa"/>
            <w:tcBorders>
              <w:top w:val="single" w:sz="4" w:space="0" w:color="auto"/>
              <w:left w:val="single" w:sz="4" w:space="0" w:color="auto"/>
              <w:bottom w:val="single" w:sz="4" w:space="0" w:color="auto"/>
              <w:right w:val="nil"/>
            </w:tcBorders>
            <w:shd w:val="clear" w:color="000000" w:fill="9CC3E6"/>
            <w:noWrap/>
            <w:vAlign w:val="bottom"/>
            <w:hideMark/>
          </w:tcPr>
          <w:p w:rsidR="00F14575" w:rsidRPr="00F14575" w:rsidRDefault="00F14575" w:rsidP="00F14575">
            <w:pPr>
              <w:spacing w:after="0" w:line="240" w:lineRule="auto"/>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Маркетинг и разработки:</w:t>
            </w:r>
          </w:p>
        </w:tc>
        <w:tc>
          <w:tcPr>
            <w:tcW w:w="520" w:type="dxa"/>
            <w:tcBorders>
              <w:top w:val="single" w:sz="4" w:space="0" w:color="auto"/>
              <w:left w:val="nil"/>
              <w:bottom w:val="single" w:sz="4" w:space="0" w:color="auto"/>
              <w:right w:val="nil"/>
            </w:tcBorders>
            <w:shd w:val="clear" w:color="000000" w:fill="9CC3E6"/>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72" w:type="dxa"/>
            <w:tcBorders>
              <w:top w:val="single" w:sz="4" w:space="0" w:color="auto"/>
              <w:left w:val="nil"/>
              <w:bottom w:val="single" w:sz="4" w:space="0" w:color="auto"/>
              <w:right w:val="nil"/>
            </w:tcBorders>
            <w:shd w:val="clear" w:color="000000" w:fill="9CC3E6"/>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27" w:type="dxa"/>
            <w:tcBorders>
              <w:top w:val="single" w:sz="4" w:space="0" w:color="auto"/>
              <w:left w:val="nil"/>
              <w:bottom w:val="single" w:sz="4" w:space="0" w:color="auto"/>
              <w:right w:val="nil"/>
            </w:tcBorders>
            <w:shd w:val="clear" w:color="000000" w:fill="9CC3E6"/>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r w:rsidRPr="00F14575">
              <w:rPr>
                <w:rFonts w:ascii="Calibri" w:eastAsia="Times New Roman" w:hAnsi="Calibri" w:cs="Calibri"/>
                <w:color w:val="000000"/>
                <w:lang w:eastAsia="ru-RU"/>
              </w:rPr>
              <w:t> </w:t>
            </w:r>
          </w:p>
        </w:tc>
        <w:tc>
          <w:tcPr>
            <w:tcW w:w="2627" w:type="dxa"/>
            <w:tcBorders>
              <w:top w:val="single" w:sz="4" w:space="0" w:color="auto"/>
              <w:left w:val="nil"/>
              <w:bottom w:val="single" w:sz="4" w:space="0" w:color="auto"/>
              <w:right w:val="nil"/>
            </w:tcBorders>
            <w:shd w:val="clear" w:color="000000" w:fill="9CC3E6"/>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r w:rsidRPr="00F14575">
              <w:rPr>
                <w:rFonts w:ascii="Calibri" w:eastAsia="Times New Roman" w:hAnsi="Calibri" w:cs="Calibri"/>
                <w:color w:val="000000"/>
                <w:lang w:eastAsia="ru-RU"/>
              </w:rPr>
              <w:t> </w:t>
            </w:r>
          </w:p>
        </w:tc>
        <w:tc>
          <w:tcPr>
            <w:tcW w:w="1645" w:type="dxa"/>
            <w:tcBorders>
              <w:top w:val="single" w:sz="4" w:space="0" w:color="auto"/>
              <w:left w:val="nil"/>
              <w:bottom w:val="single" w:sz="4" w:space="0" w:color="auto"/>
              <w:right w:val="single" w:sz="4" w:space="0" w:color="auto"/>
            </w:tcBorders>
            <w:shd w:val="clear" w:color="000000" w:fill="9CC3E6"/>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 </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Статья 1</w:t>
            </w:r>
          </w:p>
        </w:tc>
        <w:tc>
          <w:tcPr>
            <w:tcW w:w="520"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72"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1400</w:t>
            </w:r>
          </w:p>
        </w:tc>
        <w:tc>
          <w:tcPr>
            <w:tcW w:w="2627"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xml:space="preserve">                            100    </w:t>
            </w:r>
          </w:p>
        </w:tc>
        <w:tc>
          <w:tcPr>
            <w:tcW w:w="2627"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xml:space="preserve">                            300    </w:t>
            </w:r>
          </w:p>
        </w:tc>
        <w:tc>
          <w:tcPr>
            <w:tcW w:w="1645" w:type="dxa"/>
            <w:tcBorders>
              <w:top w:val="nil"/>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 xml:space="preserve">                                         1 800    </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Статья 2</w:t>
            </w:r>
          </w:p>
        </w:tc>
        <w:tc>
          <w:tcPr>
            <w:tcW w:w="520"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72"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50</w:t>
            </w:r>
          </w:p>
        </w:tc>
        <w:tc>
          <w:tcPr>
            <w:tcW w:w="2627"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xml:space="preserve">                              50    </w:t>
            </w:r>
          </w:p>
        </w:tc>
        <w:tc>
          <w:tcPr>
            <w:tcW w:w="2627"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1645" w:type="dxa"/>
            <w:tcBorders>
              <w:top w:val="nil"/>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 xml:space="preserve">                                            100    </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Статья 3</w:t>
            </w:r>
          </w:p>
        </w:tc>
        <w:tc>
          <w:tcPr>
            <w:tcW w:w="520"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center"/>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 </w:t>
            </w:r>
          </w:p>
        </w:tc>
        <w:tc>
          <w:tcPr>
            <w:tcW w:w="2672"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center"/>
              <w:rPr>
                <w:rFonts w:ascii="Calibri" w:eastAsia="Times New Roman" w:hAnsi="Calibri" w:cs="Calibri"/>
                <w:b/>
                <w:bCs/>
                <w:color w:val="000000"/>
                <w:sz w:val="24"/>
                <w:szCs w:val="24"/>
                <w:lang w:eastAsia="ru-RU"/>
              </w:rPr>
            </w:pPr>
            <w:r w:rsidRPr="00F14575">
              <w:rPr>
                <w:rFonts w:ascii="Calibri" w:eastAsia="Times New Roman" w:hAnsi="Calibri" w:cs="Calibri"/>
                <w:b/>
                <w:bCs/>
                <w:color w:val="0000FF"/>
                <w:sz w:val="24"/>
                <w:szCs w:val="24"/>
                <w:lang w:eastAsia="ru-RU"/>
              </w:rPr>
              <w:t>10</w:t>
            </w:r>
          </w:p>
        </w:tc>
        <w:tc>
          <w:tcPr>
            <w:tcW w:w="2627"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xml:space="preserve">                              10    </w:t>
            </w:r>
          </w:p>
        </w:tc>
        <w:tc>
          <w:tcPr>
            <w:tcW w:w="2627"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1645" w:type="dxa"/>
            <w:tcBorders>
              <w:top w:val="nil"/>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 xml:space="preserve">                                              20    </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r>
      <w:tr w:rsidR="00F14575" w:rsidRPr="00F14575" w:rsidTr="009F2EFF">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Итого Маркетинг:</w:t>
            </w:r>
          </w:p>
        </w:tc>
        <w:tc>
          <w:tcPr>
            <w:tcW w:w="520"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center"/>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 </w:t>
            </w:r>
          </w:p>
        </w:tc>
        <w:tc>
          <w:tcPr>
            <w:tcW w:w="2672" w:type="dxa"/>
            <w:tcBorders>
              <w:top w:val="nil"/>
              <w:left w:val="nil"/>
              <w:bottom w:val="single" w:sz="4" w:space="0" w:color="auto"/>
              <w:right w:val="single" w:sz="4" w:space="0" w:color="auto"/>
            </w:tcBorders>
            <w:shd w:val="clear" w:color="000000" w:fill="BFBFBF"/>
            <w:noWrap/>
            <w:vAlign w:val="center"/>
            <w:hideMark/>
          </w:tcPr>
          <w:p w:rsidR="00F14575" w:rsidRPr="00F14575" w:rsidRDefault="00F14575" w:rsidP="00F14575">
            <w:pPr>
              <w:spacing w:after="0" w:line="240" w:lineRule="auto"/>
              <w:jc w:val="right"/>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 xml:space="preserve">                          1 460    </w:t>
            </w:r>
          </w:p>
        </w:tc>
        <w:tc>
          <w:tcPr>
            <w:tcW w:w="2627" w:type="dxa"/>
            <w:tcBorders>
              <w:top w:val="nil"/>
              <w:left w:val="nil"/>
              <w:bottom w:val="single" w:sz="4" w:space="0" w:color="auto"/>
              <w:right w:val="single" w:sz="4" w:space="0" w:color="auto"/>
            </w:tcBorders>
            <w:shd w:val="clear" w:color="000000" w:fill="BFBFBF"/>
            <w:noWrap/>
            <w:vAlign w:val="center"/>
            <w:hideMark/>
          </w:tcPr>
          <w:p w:rsidR="00F14575" w:rsidRPr="00F14575" w:rsidRDefault="00F14575" w:rsidP="00F14575">
            <w:pPr>
              <w:spacing w:after="0" w:line="240" w:lineRule="auto"/>
              <w:jc w:val="right"/>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 xml:space="preserve">                            160    </w:t>
            </w:r>
          </w:p>
        </w:tc>
        <w:tc>
          <w:tcPr>
            <w:tcW w:w="2627" w:type="dxa"/>
            <w:tcBorders>
              <w:top w:val="nil"/>
              <w:left w:val="nil"/>
              <w:bottom w:val="single" w:sz="4" w:space="0" w:color="auto"/>
              <w:right w:val="single" w:sz="4" w:space="0" w:color="auto"/>
            </w:tcBorders>
            <w:shd w:val="clear" w:color="000000" w:fill="BFBFBF"/>
            <w:noWrap/>
            <w:vAlign w:val="center"/>
            <w:hideMark/>
          </w:tcPr>
          <w:p w:rsidR="00F14575" w:rsidRPr="00F14575" w:rsidRDefault="00F14575" w:rsidP="00F14575">
            <w:pPr>
              <w:spacing w:after="0" w:line="240" w:lineRule="auto"/>
              <w:jc w:val="right"/>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 xml:space="preserve">                            300    </w:t>
            </w:r>
          </w:p>
        </w:tc>
        <w:tc>
          <w:tcPr>
            <w:tcW w:w="1645" w:type="dxa"/>
            <w:tcBorders>
              <w:top w:val="nil"/>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 xml:space="preserve">                                         1 920    </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r>
      <w:tr w:rsidR="00F14575" w:rsidRPr="00F14575" w:rsidTr="009F2EFF">
        <w:trPr>
          <w:trHeight w:val="315"/>
        </w:trPr>
        <w:tc>
          <w:tcPr>
            <w:tcW w:w="580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p>
        </w:tc>
        <w:tc>
          <w:tcPr>
            <w:tcW w:w="2672"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p>
        </w:tc>
        <w:tc>
          <w:tcPr>
            <w:tcW w:w="2627"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p>
        </w:tc>
        <w:tc>
          <w:tcPr>
            <w:tcW w:w="2627"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p>
        </w:tc>
        <w:tc>
          <w:tcPr>
            <w:tcW w:w="1645"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single" w:sz="4" w:space="0" w:color="auto"/>
              <w:left w:val="single" w:sz="4" w:space="0" w:color="auto"/>
              <w:bottom w:val="single" w:sz="4" w:space="0" w:color="auto"/>
              <w:right w:val="nil"/>
            </w:tcBorders>
            <w:shd w:val="clear" w:color="000000" w:fill="9CC3E6"/>
            <w:noWrap/>
            <w:vAlign w:val="bottom"/>
            <w:hideMark/>
          </w:tcPr>
          <w:p w:rsidR="00F14575" w:rsidRPr="00F14575" w:rsidRDefault="00F14575" w:rsidP="00F14575">
            <w:pPr>
              <w:spacing w:after="0" w:line="240" w:lineRule="auto"/>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Административно-хозяйственные расходы</w:t>
            </w:r>
          </w:p>
        </w:tc>
        <w:tc>
          <w:tcPr>
            <w:tcW w:w="520" w:type="dxa"/>
            <w:tcBorders>
              <w:top w:val="single" w:sz="4" w:space="0" w:color="auto"/>
              <w:left w:val="nil"/>
              <w:bottom w:val="single" w:sz="4" w:space="0" w:color="auto"/>
              <w:right w:val="nil"/>
            </w:tcBorders>
            <w:shd w:val="clear" w:color="000000" w:fill="9CC3E6"/>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72" w:type="dxa"/>
            <w:tcBorders>
              <w:top w:val="single" w:sz="4" w:space="0" w:color="auto"/>
              <w:left w:val="nil"/>
              <w:bottom w:val="single" w:sz="4" w:space="0" w:color="auto"/>
              <w:right w:val="nil"/>
            </w:tcBorders>
            <w:shd w:val="clear" w:color="000000" w:fill="9CC3E6"/>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27" w:type="dxa"/>
            <w:tcBorders>
              <w:top w:val="single" w:sz="4" w:space="0" w:color="auto"/>
              <w:left w:val="nil"/>
              <w:bottom w:val="single" w:sz="4" w:space="0" w:color="auto"/>
              <w:right w:val="nil"/>
            </w:tcBorders>
            <w:shd w:val="clear" w:color="000000" w:fill="9CC3E6"/>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r w:rsidRPr="00F14575">
              <w:rPr>
                <w:rFonts w:ascii="Calibri" w:eastAsia="Times New Roman" w:hAnsi="Calibri" w:cs="Calibri"/>
                <w:color w:val="000000"/>
                <w:lang w:eastAsia="ru-RU"/>
              </w:rPr>
              <w:t> </w:t>
            </w:r>
          </w:p>
        </w:tc>
        <w:tc>
          <w:tcPr>
            <w:tcW w:w="2627" w:type="dxa"/>
            <w:tcBorders>
              <w:top w:val="single" w:sz="4" w:space="0" w:color="auto"/>
              <w:left w:val="nil"/>
              <w:bottom w:val="single" w:sz="4" w:space="0" w:color="auto"/>
              <w:right w:val="nil"/>
            </w:tcBorders>
            <w:shd w:val="clear" w:color="000000" w:fill="9CC3E6"/>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r w:rsidRPr="00F14575">
              <w:rPr>
                <w:rFonts w:ascii="Calibri" w:eastAsia="Times New Roman" w:hAnsi="Calibri" w:cs="Calibri"/>
                <w:color w:val="000000"/>
                <w:lang w:eastAsia="ru-RU"/>
              </w:rPr>
              <w:t> </w:t>
            </w:r>
          </w:p>
        </w:tc>
        <w:tc>
          <w:tcPr>
            <w:tcW w:w="1645" w:type="dxa"/>
            <w:tcBorders>
              <w:top w:val="single" w:sz="4" w:space="0" w:color="auto"/>
              <w:left w:val="nil"/>
              <w:bottom w:val="single" w:sz="4" w:space="0" w:color="auto"/>
              <w:right w:val="single" w:sz="4" w:space="0" w:color="auto"/>
            </w:tcBorders>
            <w:shd w:val="clear" w:color="000000" w:fill="9CC3E6"/>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0</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Аренда</w:t>
            </w:r>
          </w:p>
        </w:tc>
        <w:tc>
          <w:tcPr>
            <w:tcW w:w="520"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72"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0</w:t>
            </w:r>
          </w:p>
        </w:tc>
        <w:tc>
          <w:tcPr>
            <w:tcW w:w="2627"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27"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1645" w:type="dxa"/>
            <w:tcBorders>
              <w:top w:val="nil"/>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 xml:space="preserve">                                               -      </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Интернет услуги связи</w:t>
            </w:r>
          </w:p>
        </w:tc>
        <w:tc>
          <w:tcPr>
            <w:tcW w:w="520"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72"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0</w:t>
            </w:r>
          </w:p>
        </w:tc>
        <w:tc>
          <w:tcPr>
            <w:tcW w:w="2627"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27"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1645" w:type="dxa"/>
            <w:tcBorders>
              <w:top w:val="nil"/>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 xml:space="preserve">                                               -      </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Представительские и командировочные расходы</w:t>
            </w:r>
          </w:p>
        </w:tc>
        <w:tc>
          <w:tcPr>
            <w:tcW w:w="520"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72"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0</w:t>
            </w:r>
          </w:p>
        </w:tc>
        <w:tc>
          <w:tcPr>
            <w:tcW w:w="2627"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27"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1645" w:type="dxa"/>
            <w:tcBorders>
              <w:top w:val="nil"/>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 xml:space="preserve">                                               -      </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Обеспечение работы офиса</w:t>
            </w:r>
          </w:p>
        </w:tc>
        <w:tc>
          <w:tcPr>
            <w:tcW w:w="520"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72"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0</w:t>
            </w:r>
          </w:p>
        </w:tc>
        <w:tc>
          <w:tcPr>
            <w:tcW w:w="2627"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27"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1645" w:type="dxa"/>
            <w:tcBorders>
              <w:top w:val="nil"/>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 xml:space="preserve">                                               -      </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proofErr w:type="spellStart"/>
            <w:r w:rsidRPr="00F14575">
              <w:rPr>
                <w:rFonts w:ascii="Calibri" w:eastAsia="Times New Roman" w:hAnsi="Calibri" w:cs="Calibri"/>
                <w:color w:val="000000"/>
                <w:sz w:val="24"/>
                <w:szCs w:val="24"/>
                <w:lang w:eastAsia="ru-RU"/>
              </w:rPr>
              <w:t>Страховка+лицензии+услуги</w:t>
            </w:r>
            <w:proofErr w:type="spellEnd"/>
            <w:r w:rsidRPr="00F14575">
              <w:rPr>
                <w:rFonts w:ascii="Calibri" w:eastAsia="Times New Roman" w:hAnsi="Calibri" w:cs="Calibri"/>
                <w:color w:val="000000"/>
                <w:sz w:val="24"/>
                <w:szCs w:val="24"/>
                <w:lang w:eastAsia="ru-RU"/>
              </w:rPr>
              <w:t xml:space="preserve"> юридической компании</w:t>
            </w:r>
          </w:p>
        </w:tc>
        <w:tc>
          <w:tcPr>
            <w:tcW w:w="520"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72"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0</w:t>
            </w:r>
          </w:p>
        </w:tc>
        <w:tc>
          <w:tcPr>
            <w:tcW w:w="2627"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27"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1645" w:type="dxa"/>
            <w:tcBorders>
              <w:top w:val="nil"/>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 xml:space="preserve">                                               -      </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Прочие расходы</w:t>
            </w:r>
          </w:p>
        </w:tc>
        <w:tc>
          <w:tcPr>
            <w:tcW w:w="520"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72"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0</w:t>
            </w:r>
          </w:p>
        </w:tc>
        <w:tc>
          <w:tcPr>
            <w:tcW w:w="2627"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27"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1645" w:type="dxa"/>
            <w:tcBorders>
              <w:top w:val="nil"/>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 xml:space="preserve">                                               -      </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Итого Административно-хозяйственные расходы</w:t>
            </w:r>
          </w:p>
        </w:tc>
        <w:tc>
          <w:tcPr>
            <w:tcW w:w="520"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center"/>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 </w:t>
            </w:r>
          </w:p>
        </w:tc>
        <w:tc>
          <w:tcPr>
            <w:tcW w:w="2672" w:type="dxa"/>
            <w:tcBorders>
              <w:top w:val="nil"/>
              <w:left w:val="nil"/>
              <w:bottom w:val="single" w:sz="4" w:space="0" w:color="auto"/>
              <w:right w:val="single" w:sz="4" w:space="0" w:color="auto"/>
            </w:tcBorders>
            <w:shd w:val="clear" w:color="000000" w:fill="BFBFBF"/>
            <w:noWrap/>
            <w:vAlign w:val="center"/>
            <w:hideMark/>
          </w:tcPr>
          <w:p w:rsidR="00F14575" w:rsidRPr="00F14575" w:rsidRDefault="00F14575" w:rsidP="00F14575">
            <w:pPr>
              <w:spacing w:after="0" w:line="240" w:lineRule="auto"/>
              <w:jc w:val="right"/>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 xml:space="preserve">                               -      </w:t>
            </w:r>
          </w:p>
        </w:tc>
        <w:tc>
          <w:tcPr>
            <w:tcW w:w="2627" w:type="dxa"/>
            <w:tcBorders>
              <w:top w:val="nil"/>
              <w:left w:val="nil"/>
              <w:bottom w:val="single" w:sz="4" w:space="0" w:color="auto"/>
              <w:right w:val="single" w:sz="4" w:space="0" w:color="auto"/>
            </w:tcBorders>
            <w:shd w:val="clear" w:color="000000" w:fill="BFBFBF"/>
            <w:noWrap/>
            <w:vAlign w:val="center"/>
            <w:hideMark/>
          </w:tcPr>
          <w:p w:rsidR="00F14575" w:rsidRPr="00F14575" w:rsidRDefault="00F14575" w:rsidP="00F14575">
            <w:pPr>
              <w:spacing w:after="0" w:line="240" w:lineRule="auto"/>
              <w:jc w:val="right"/>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 xml:space="preserve">                               -      </w:t>
            </w:r>
          </w:p>
        </w:tc>
        <w:tc>
          <w:tcPr>
            <w:tcW w:w="2627" w:type="dxa"/>
            <w:tcBorders>
              <w:top w:val="nil"/>
              <w:left w:val="nil"/>
              <w:bottom w:val="single" w:sz="4" w:space="0" w:color="auto"/>
              <w:right w:val="single" w:sz="4" w:space="0" w:color="auto"/>
            </w:tcBorders>
            <w:shd w:val="clear" w:color="000000" w:fill="BFBFBF"/>
            <w:noWrap/>
            <w:vAlign w:val="center"/>
            <w:hideMark/>
          </w:tcPr>
          <w:p w:rsidR="00F14575" w:rsidRPr="00F14575" w:rsidRDefault="00F14575" w:rsidP="00F14575">
            <w:pPr>
              <w:spacing w:after="0" w:line="240" w:lineRule="auto"/>
              <w:jc w:val="right"/>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 xml:space="preserve">                               -      </w:t>
            </w:r>
          </w:p>
        </w:tc>
        <w:tc>
          <w:tcPr>
            <w:tcW w:w="1645" w:type="dxa"/>
            <w:tcBorders>
              <w:top w:val="nil"/>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 xml:space="preserve">                                               -      </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r>
      <w:tr w:rsidR="00F14575" w:rsidRPr="00F14575" w:rsidTr="009F2EFF">
        <w:trPr>
          <w:trHeight w:val="315"/>
        </w:trPr>
        <w:tc>
          <w:tcPr>
            <w:tcW w:w="580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p>
        </w:tc>
        <w:tc>
          <w:tcPr>
            <w:tcW w:w="2672"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p>
        </w:tc>
        <w:tc>
          <w:tcPr>
            <w:tcW w:w="2627"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p>
        </w:tc>
        <w:tc>
          <w:tcPr>
            <w:tcW w:w="2627"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p>
        </w:tc>
        <w:tc>
          <w:tcPr>
            <w:tcW w:w="1645"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single" w:sz="4" w:space="0" w:color="auto"/>
              <w:left w:val="single" w:sz="4" w:space="0" w:color="auto"/>
              <w:bottom w:val="single" w:sz="4" w:space="0" w:color="auto"/>
              <w:right w:val="nil"/>
            </w:tcBorders>
            <w:shd w:val="clear" w:color="000000" w:fill="9CC3E6"/>
            <w:noWrap/>
            <w:vAlign w:val="bottom"/>
            <w:hideMark/>
          </w:tcPr>
          <w:p w:rsidR="00F14575" w:rsidRPr="00F14575" w:rsidRDefault="00F14575" w:rsidP="00F14575">
            <w:pPr>
              <w:spacing w:after="0" w:line="240" w:lineRule="auto"/>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lastRenderedPageBreak/>
              <w:t>Расходы на производство</w:t>
            </w:r>
          </w:p>
        </w:tc>
        <w:tc>
          <w:tcPr>
            <w:tcW w:w="520" w:type="dxa"/>
            <w:tcBorders>
              <w:top w:val="single" w:sz="4" w:space="0" w:color="auto"/>
              <w:left w:val="nil"/>
              <w:bottom w:val="single" w:sz="4" w:space="0" w:color="auto"/>
              <w:right w:val="nil"/>
            </w:tcBorders>
            <w:shd w:val="clear" w:color="000000" w:fill="9CC3E6"/>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72" w:type="dxa"/>
            <w:tcBorders>
              <w:top w:val="single" w:sz="4" w:space="0" w:color="auto"/>
              <w:left w:val="nil"/>
              <w:bottom w:val="single" w:sz="4" w:space="0" w:color="auto"/>
              <w:right w:val="nil"/>
            </w:tcBorders>
            <w:shd w:val="clear" w:color="000000" w:fill="9CC3E6"/>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27" w:type="dxa"/>
            <w:tcBorders>
              <w:top w:val="single" w:sz="4" w:space="0" w:color="auto"/>
              <w:left w:val="nil"/>
              <w:bottom w:val="single" w:sz="4" w:space="0" w:color="auto"/>
              <w:right w:val="nil"/>
            </w:tcBorders>
            <w:shd w:val="clear" w:color="000000" w:fill="9CC3E6"/>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r w:rsidRPr="00F14575">
              <w:rPr>
                <w:rFonts w:ascii="Calibri" w:eastAsia="Times New Roman" w:hAnsi="Calibri" w:cs="Calibri"/>
                <w:color w:val="000000"/>
                <w:lang w:eastAsia="ru-RU"/>
              </w:rPr>
              <w:t> </w:t>
            </w:r>
          </w:p>
        </w:tc>
        <w:tc>
          <w:tcPr>
            <w:tcW w:w="2627" w:type="dxa"/>
            <w:tcBorders>
              <w:top w:val="single" w:sz="4" w:space="0" w:color="auto"/>
              <w:left w:val="nil"/>
              <w:bottom w:val="single" w:sz="4" w:space="0" w:color="auto"/>
              <w:right w:val="nil"/>
            </w:tcBorders>
            <w:shd w:val="clear" w:color="000000" w:fill="9CC3E6"/>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r w:rsidRPr="00F14575">
              <w:rPr>
                <w:rFonts w:ascii="Calibri" w:eastAsia="Times New Roman" w:hAnsi="Calibri" w:cs="Calibri"/>
                <w:color w:val="000000"/>
                <w:lang w:eastAsia="ru-RU"/>
              </w:rPr>
              <w:t> </w:t>
            </w:r>
          </w:p>
        </w:tc>
        <w:tc>
          <w:tcPr>
            <w:tcW w:w="1645" w:type="dxa"/>
            <w:tcBorders>
              <w:top w:val="single" w:sz="4" w:space="0" w:color="auto"/>
              <w:left w:val="nil"/>
              <w:bottom w:val="single" w:sz="4" w:space="0" w:color="auto"/>
              <w:right w:val="single" w:sz="4" w:space="0" w:color="auto"/>
            </w:tcBorders>
            <w:shd w:val="clear" w:color="000000" w:fill="9CC3E6"/>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0</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r>
      <w:tr w:rsidR="00F14575" w:rsidRPr="00F14575" w:rsidTr="009F2EFF">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Статья 1</w:t>
            </w:r>
          </w:p>
        </w:tc>
        <w:tc>
          <w:tcPr>
            <w:tcW w:w="520"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72"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0</w:t>
            </w:r>
          </w:p>
        </w:tc>
        <w:tc>
          <w:tcPr>
            <w:tcW w:w="2627"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27"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1645" w:type="dxa"/>
            <w:tcBorders>
              <w:top w:val="nil"/>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 xml:space="preserve">                                               -      </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Статья 2</w:t>
            </w:r>
          </w:p>
        </w:tc>
        <w:tc>
          <w:tcPr>
            <w:tcW w:w="520"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72"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0</w:t>
            </w:r>
          </w:p>
        </w:tc>
        <w:tc>
          <w:tcPr>
            <w:tcW w:w="2627"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27"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1645" w:type="dxa"/>
            <w:tcBorders>
              <w:top w:val="nil"/>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 xml:space="preserve">                                               -      </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Итого расходы на производство</w:t>
            </w:r>
          </w:p>
        </w:tc>
        <w:tc>
          <w:tcPr>
            <w:tcW w:w="520"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 </w:t>
            </w:r>
          </w:p>
        </w:tc>
        <w:tc>
          <w:tcPr>
            <w:tcW w:w="2672" w:type="dxa"/>
            <w:tcBorders>
              <w:top w:val="nil"/>
              <w:left w:val="nil"/>
              <w:bottom w:val="single" w:sz="4" w:space="0" w:color="auto"/>
              <w:right w:val="single" w:sz="4" w:space="0" w:color="auto"/>
            </w:tcBorders>
            <w:shd w:val="clear" w:color="000000" w:fill="BFBFBF"/>
            <w:noWrap/>
            <w:vAlign w:val="center"/>
            <w:hideMark/>
          </w:tcPr>
          <w:p w:rsidR="00F14575" w:rsidRPr="00F14575" w:rsidRDefault="00F14575" w:rsidP="00F14575">
            <w:pPr>
              <w:spacing w:after="0" w:line="240" w:lineRule="auto"/>
              <w:jc w:val="right"/>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 xml:space="preserve">                               -      </w:t>
            </w:r>
          </w:p>
        </w:tc>
        <w:tc>
          <w:tcPr>
            <w:tcW w:w="2627" w:type="dxa"/>
            <w:tcBorders>
              <w:top w:val="nil"/>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0</w:t>
            </w:r>
          </w:p>
        </w:tc>
        <w:tc>
          <w:tcPr>
            <w:tcW w:w="2627" w:type="dxa"/>
            <w:tcBorders>
              <w:top w:val="nil"/>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0</w:t>
            </w:r>
          </w:p>
        </w:tc>
        <w:tc>
          <w:tcPr>
            <w:tcW w:w="1645" w:type="dxa"/>
            <w:tcBorders>
              <w:top w:val="nil"/>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 xml:space="preserve">                                               -      </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r>
      <w:tr w:rsidR="00F14575" w:rsidRPr="00F14575" w:rsidTr="009F2EFF">
        <w:trPr>
          <w:trHeight w:val="315"/>
        </w:trPr>
        <w:tc>
          <w:tcPr>
            <w:tcW w:w="580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p>
        </w:tc>
        <w:tc>
          <w:tcPr>
            <w:tcW w:w="2672"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p>
        </w:tc>
        <w:tc>
          <w:tcPr>
            <w:tcW w:w="2627"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p>
        </w:tc>
        <w:tc>
          <w:tcPr>
            <w:tcW w:w="2627"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p>
        </w:tc>
        <w:tc>
          <w:tcPr>
            <w:tcW w:w="1645"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single" w:sz="4" w:space="0" w:color="auto"/>
              <w:left w:val="single" w:sz="4" w:space="0" w:color="auto"/>
              <w:bottom w:val="single" w:sz="4" w:space="0" w:color="auto"/>
              <w:right w:val="nil"/>
            </w:tcBorders>
            <w:shd w:val="clear" w:color="000000" w:fill="9CC3E6"/>
            <w:noWrap/>
            <w:vAlign w:val="bottom"/>
            <w:hideMark/>
          </w:tcPr>
          <w:p w:rsidR="00F14575" w:rsidRPr="00F14575" w:rsidRDefault="00F14575" w:rsidP="00F14575">
            <w:pPr>
              <w:spacing w:after="0" w:line="240" w:lineRule="auto"/>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Фонд оплаты труда</w:t>
            </w:r>
          </w:p>
        </w:tc>
        <w:tc>
          <w:tcPr>
            <w:tcW w:w="520" w:type="dxa"/>
            <w:tcBorders>
              <w:top w:val="single" w:sz="4" w:space="0" w:color="auto"/>
              <w:left w:val="nil"/>
              <w:bottom w:val="single" w:sz="4" w:space="0" w:color="auto"/>
              <w:right w:val="nil"/>
            </w:tcBorders>
            <w:shd w:val="clear" w:color="000000" w:fill="9CC3E6"/>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72" w:type="dxa"/>
            <w:tcBorders>
              <w:top w:val="single" w:sz="4" w:space="0" w:color="auto"/>
              <w:left w:val="nil"/>
              <w:bottom w:val="single" w:sz="4" w:space="0" w:color="auto"/>
              <w:right w:val="nil"/>
            </w:tcBorders>
            <w:shd w:val="clear" w:color="000000" w:fill="9CC3E6"/>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27" w:type="dxa"/>
            <w:tcBorders>
              <w:top w:val="single" w:sz="4" w:space="0" w:color="auto"/>
              <w:left w:val="nil"/>
              <w:bottom w:val="single" w:sz="4" w:space="0" w:color="auto"/>
              <w:right w:val="nil"/>
            </w:tcBorders>
            <w:shd w:val="clear" w:color="000000" w:fill="9CC3E6"/>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r w:rsidRPr="00F14575">
              <w:rPr>
                <w:rFonts w:ascii="Calibri" w:eastAsia="Times New Roman" w:hAnsi="Calibri" w:cs="Calibri"/>
                <w:color w:val="000000"/>
                <w:lang w:eastAsia="ru-RU"/>
              </w:rPr>
              <w:t> </w:t>
            </w:r>
          </w:p>
        </w:tc>
        <w:tc>
          <w:tcPr>
            <w:tcW w:w="2627" w:type="dxa"/>
            <w:tcBorders>
              <w:top w:val="single" w:sz="4" w:space="0" w:color="auto"/>
              <w:left w:val="nil"/>
              <w:bottom w:val="single" w:sz="4" w:space="0" w:color="auto"/>
              <w:right w:val="nil"/>
            </w:tcBorders>
            <w:shd w:val="clear" w:color="000000" w:fill="9CC3E6"/>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r w:rsidRPr="00F14575">
              <w:rPr>
                <w:rFonts w:ascii="Calibri" w:eastAsia="Times New Roman" w:hAnsi="Calibri" w:cs="Calibri"/>
                <w:color w:val="000000"/>
                <w:lang w:eastAsia="ru-RU"/>
              </w:rPr>
              <w:t> </w:t>
            </w:r>
          </w:p>
        </w:tc>
        <w:tc>
          <w:tcPr>
            <w:tcW w:w="1645" w:type="dxa"/>
            <w:tcBorders>
              <w:top w:val="single" w:sz="4" w:space="0" w:color="auto"/>
              <w:left w:val="nil"/>
              <w:bottom w:val="single" w:sz="4" w:space="0" w:color="auto"/>
              <w:right w:val="single" w:sz="4" w:space="0" w:color="auto"/>
            </w:tcBorders>
            <w:shd w:val="clear" w:color="000000" w:fill="9CC3E6"/>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0</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Сотрудник 1 (зарплата "чистыми")</w:t>
            </w:r>
          </w:p>
        </w:tc>
        <w:tc>
          <w:tcPr>
            <w:tcW w:w="520"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72"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0</w:t>
            </w:r>
          </w:p>
        </w:tc>
        <w:tc>
          <w:tcPr>
            <w:tcW w:w="2627"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27"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1645" w:type="dxa"/>
            <w:tcBorders>
              <w:top w:val="nil"/>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 xml:space="preserve">                                               -      </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Сотрудник 2</w:t>
            </w:r>
          </w:p>
        </w:tc>
        <w:tc>
          <w:tcPr>
            <w:tcW w:w="520"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72"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0</w:t>
            </w:r>
          </w:p>
        </w:tc>
        <w:tc>
          <w:tcPr>
            <w:tcW w:w="2627"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27"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1645" w:type="dxa"/>
            <w:tcBorders>
              <w:top w:val="nil"/>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 xml:space="preserve">                                               -      </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Бонусы, премии</w:t>
            </w:r>
          </w:p>
        </w:tc>
        <w:tc>
          <w:tcPr>
            <w:tcW w:w="520"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72"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0</w:t>
            </w:r>
          </w:p>
        </w:tc>
        <w:tc>
          <w:tcPr>
            <w:tcW w:w="2627"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27"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1645" w:type="dxa"/>
            <w:tcBorders>
              <w:top w:val="nil"/>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 xml:space="preserve">                                               -      </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Обязательные взносы и налоги</w:t>
            </w:r>
          </w:p>
        </w:tc>
        <w:tc>
          <w:tcPr>
            <w:tcW w:w="520"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72"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0</w:t>
            </w:r>
          </w:p>
        </w:tc>
        <w:tc>
          <w:tcPr>
            <w:tcW w:w="2627"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27"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1645" w:type="dxa"/>
            <w:tcBorders>
              <w:top w:val="nil"/>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 xml:space="preserve">                                               -      </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Итого Фонд оплаты труда</w:t>
            </w:r>
          </w:p>
        </w:tc>
        <w:tc>
          <w:tcPr>
            <w:tcW w:w="520"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72" w:type="dxa"/>
            <w:tcBorders>
              <w:top w:val="nil"/>
              <w:left w:val="nil"/>
              <w:bottom w:val="single" w:sz="4" w:space="0" w:color="auto"/>
              <w:right w:val="single" w:sz="4" w:space="0" w:color="auto"/>
            </w:tcBorders>
            <w:shd w:val="clear" w:color="000000" w:fill="BFBFBF"/>
            <w:noWrap/>
            <w:vAlign w:val="center"/>
            <w:hideMark/>
          </w:tcPr>
          <w:p w:rsidR="00F14575" w:rsidRPr="00F14575" w:rsidRDefault="00F14575" w:rsidP="00F14575">
            <w:pPr>
              <w:spacing w:after="0" w:line="240" w:lineRule="auto"/>
              <w:jc w:val="right"/>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 xml:space="preserve">                               -      </w:t>
            </w:r>
          </w:p>
        </w:tc>
        <w:tc>
          <w:tcPr>
            <w:tcW w:w="2627" w:type="dxa"/>
            <w:tcBorders>
              <w:top w:val="nil"/>
              <w:left w:val="nil"/>
              <w:bottom w:val="single" w:sz="4" w:space="0" w:color="auto"/>
              <w:right w:val="single" w:sz="4" w:space="0" w:color="auto"/>
            </w:tcBorders>
            <w:shd w:val="clear" w:color="000000" w:fill="BFBFBF"/>
            <w:noWrap/>
            <w:vAlign w:val="center"/>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xml:space="preserve">                               -      </w:t>
            </w:r>
          </w:p>
        </w:tc>
        <w:tc>
          <w:tcPr>
            <w:tcW w:w="2627" w:type="dxa"/>
            <w:tcBorders>
              <w:top w:val="nil"/>
              <w:left w:val="nil"/>
              <w:bottom w:val="single" w:sz="4" w:space="0" w:color="auto"/>
              <w:right w:val="single" w:sz="4" w:space="0" w:color="auto"/>
            </w:tcBorders>
            <w:shd w:val="clear" w:color="000000" w:fill="BFBFBF"/>
            <w:noWrap/>
            <w:vAlign w:val="center"/>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xml:space="preserve">                               -      </w:t>
            </w:r>
          </w:p>
        </w:tc>
        <w:tc>
          <w:tcPr>
            <w:tcW w:w="1645" w:type="dxa"/>
            <w:tcBorders>
              <w:top w:val="nil"/>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 xml:space="preserve">                                               -      </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ИТОГО РАСХОДЫ</w:t>
            </w:r>
          </w:p>
        </w:tc>
        <w:tc>
          <w:tcPr>
            <w:tcW w:w="520"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center"/>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 </w:t>
            </w:r>
          </w:p>
        </w:tc>
        <w:tc>
          <w:tcPr>
            <w:tcW w:w="2672" w:type="dxa"/>
            <w:tcBorders>
              <w:top w:val="nil"/>
              <w:left w:val="nil"/>
              <w:bottom w:val="single" w:sz="4" w:space="0" w:color="auto"/>
              <w:right w:val="single" w:sz="4" w:space="0" w:color="auto"/>
            </w:tcBorders>
            <w:shd w:val="clear" w:color="000000" w:fill="BFBFBF"/>
            <w:noWrap/>
            <w:vAlign w:val="center"/>
            <w:hideMark/>
          </w:tcPr>
          <w:p w:rsidR="00F14575" w:rsidRPr="00F14575" w:rsidRDefault="00F14575" w:rsidP="00F14575">
            <w:pPr>
              <w:spacing w:after="0" w:line="240" w:lineRule="auto"/>
              <w:jc w:val="right"/>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 xml:space="preserve">                          1 460    </w:t>
            </w:r>
          </w:p>
        </w:tc>
        <w:tc>
          <w:tcPr>
            <w:tcW w:w="2627" w:type="dxa"/>
            <w:tcBorders>
              <w:top w:val="nil"/>
              <w:left w:val="nil"/>
              <w:bottom w:val="single" w:sz="4" w:space="0" w:color="auto"/>
              <w:right w:val="single" w:sz="4" w:space="0" w:color="auto"/>
            </w:tcBorders>
            <w:shd w:val="clear" w:color="000000" w:fill="BFBFBF"/>
            <w:noWrap/>
            <w:vAlign w:val="center"/>
            <w:hideMark/>
          </w:tcPr>
          <w:p w:rsidR="00F14575" w:rsidRPr="00F14575" w:rsidRDefault="00F14575" w:rsidP="00F14575">
            <w:pPr>
              <w:spacing w:after="0" w:line="240" w:lineRule="auto"/>
              <w:jc w:val="right"/>
              <w:rPr>
                <w:rFonts w:ascii="Calibri" w:eastAsia="Times New Roman" w:hAnsi="Calibri" w:cs="Calibri"/>
                <w:b/>
                <w:bCs/>
                <w:color w:val="000000"/>
                <w:sz w:val="24"/>
                <w:szCs w:val="24"/>
                <w:lang w:eastAsia="ru-RU"/>
              </w:rPr>
            </w:pPr>
            <w:r w:rsidRPr="00F14575">
              <w:rPr>
                <w:rFonts w:ascii="Calibri" w:eastAsia="Times New Roman" w:hAnsi="Calibri" w:cs="Calibri"/>
                <w:b/>
                <w:bCs/>
                <w:color w:val="0000FF"/>
                <w:sz w:val="24"/>
                <w:szCs w:val="24"/>
                <w:lang w:eastAsia="ru-RU"/>
              </w:rPr>
              <w:t>160</w:t>
            </w:r>
          </w:p>
        </w:tc>
        <w:tc>
          <w:tcPr>
            <w:tcW w:w="2627" w:type="dxa"/>
            <w:tcBorders>
              <w:top w:val="nil"/>
              <w:left w:val="nil"/>
              <w:bottom w:val="single" w:sz="4" w:space="0" w:color="auto"/>
              <w:right w:val="single" w:sz="4" w:space="0" w:color="auto"/>
            </w:tcBorders>
            <w:shd w:val="clear" w:color="000000" w:fill="BFBFBF"/>
            <w:noWrap/>
            <w:vAlign w:val="center"/>
            <w:hideMark/>
          </w:tcPr>
          <w:p w:rsidR="00F14575" w:rsidRPr="00F14575" w:rsidRDefault="00F14575" w:rsidP="00F14575">
            <w:pPr>
              <w:spacing w:after="0" w:line="240" w:lineRule="auto"/>
              <w:jc w:val="right"/>
              <w:rPr>
                <w:rFonts w:ascii="Calibri" w:eastAsia="Times New Roman" w:hAnsi="Calibri" w:cs="Calibri"/>
                <w:b/>
                <w:bCs/>
                <w:color w:val="000000"/>
                <w:sz w:val="24"/>
                <w:szCs w:val="24"/>
                <w:lang w:eastAsia="ru-RU"/>
              </w:rPr>
            </w:pPr>
            <w:r w:rsidRPr="00F14575">
              <w:rPr>
                <w:rFonts w:ascii="Calibri" w:eastAsia="Times New Roman" w:hAnsi="Calibri" w:cs="Calibri"/>
                <w:b/>
                <w:bCs/>
                <w:color w:val="0000FF"/>
                <w:sz w:val="24"/>
                <w:szCs w:val="24"/>
                <w:lang w:eastAsia="ru-RU"/>
              </w:rPr>
              <w:t>300</w:t>
            </w:r>
          </w:p>
        </w:tc>
        <w:tc>
          <w:tcPr>
            <w:tcW w:w="1645" w:type="dxa"/>
            <w:tcBorders>
              <w:top w:val="nil"/>
              <w:left w:val="nil"/>
              <w:bottom w:val="single" w:sz="4" w:space="0" w:color="auto"/>
              <w:right w:val="single" w:sz="4" w:space="0" w:color="auto"/>
            </w:tcBorders>
            <w:shd w:val="clear" w:color="000000" w:fill="BFBFBF"/>
            <w:noWrap/>
            <w:vAlign w:val="center"/>
            <w:hideMark/>
          </w:tcPr>
          <w:p w:rsidR="00F14575" w:rsidRPr="00F14575" w:rsidRDefault="00F14575" w:rsidP="00F14575">
            <w:pPr>
              <w:spacing w:after="0" w:line="240" w:lineRule="auto"/>
              <w:jc w:val="right"/>
              <w:rPr>
                <w:rFonts w:ascii="Calibri" w:eastAsia="Times New Roman" w:hAnsi="Calibri" w:cs="Calibri"/>
                <w:b/>
                <w:bCs/>
                <w:color w:val="000000"/>
                <w:sz w:val="24"/>
                <w:szCs w:val="24"/>
                <w:lang w:eastAsia="ru-RU"/>
              </w:rPr>
            </w:pPr>
            <w:r w:rsidRPr="00F14575">
              <w:rPr>
                <w:rFonts w:ascii="Calibri" w:eastAsia="Times New Roman" w:hAnsi="Calibri" w:cs="Calibri"/>
                <w:b/>
                <w:bCs/>
                <w:color w:val="0000FF"/>
                <w:sz w:val="24"/>
                <w:szCs w:val="24"/>
                <w:lang w:eastAsia="ru-RU"/>
              </w:rPr>
              <w:t>1 920</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r>
      <w:tr w:rsidR="00F14575" w:rsidRPr="00F14575" w:rsidTr="009F2EFF">
        <w:trPr>
          <w:trHeight w:val="315"/>
        </w:trPr>
        <w:tc>
          <w:tcPr>
            <w:tcW w:w="580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jc w:val="center"/>
              <w:rPr>
                <w:rFonts w:ascii="Calibri" w:eastAsia="Times New Roman" w:hAnsi="Calibri" w:cs="Calibri"/>
                <w:b/>
                <w:bCs/>
                <w:color w:val="000000"/>
                <w:sz w:val="24"/>
                <w:szCs w:val="24"/>
                <w:lang w:eastAsia="ru-RU"/>
              </w:rPr>
            </w:pPr>
          </w:p>
        </w:tc>
        <w:tc>
          <w:tcPr>
            <w:tcW w:w="2672"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jc w:val="center"/>
              <w:rPr>
                <w:rFonts w:ascii="Calibri" w:eastAsia="Times New Roman" w:hAnsi="Calibri" w:cs="Calibri"/>
                <w:b/>
                <w:bCs/>
                <w:color w:val="000000"/>
                <w:sz w:val="24"/>
                <w:szCs w:val="24"/>
                <w:lang w:eastAsia="ru-RU"/>
              </w:rPr>
            </w:pPr>
          </w:p>
        </w:tc>
        <w:tc>
          <w:tcPr>
            <w:tcW w:w="2627" w:type="dxa"/>
            <w:tcBorders>
              <w:top w:val="nil"/>
              <w:left w:val="nil"/>
              <w:bottom w:val="nil"/>
              <w:right w:val="nil"/>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b/>
                <w:bCs/>
                <w:color w:val="000000"/>
                <w:sz w:val="24"/>
                <w:szCs w:val="24"/>
                <w:lang w:eastAsia="ru-RU"/>
              </w:rPr>
            </w:pPr>
          </w:p>
        </w:tc>
        <w:tc>
          <w:tcPr>
            <w:tcW w:w="2627" w:type="dxa"/>
            <w:tcBorders>
              <w:top w:val="nil"/>
              <w:left w:val="nil"/>
              <w:bottom w:val="nil"/>
              <w:right w:val="nil"/>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b/>
                <w:bCs/>
                <w:color w:val="000000"/>
                <w:sz w:val="24"/>
                <w:szCs w:val="24"/>
                <w:lang w:eastAsia="ru-RU"/>
              </w:rPr>
            </w:pPr>
          </w:p>
        </w:tc>
        <w:tc>
          <w:tcPr>
            <w:tcW w:w="1645" w:type="dxa"/>
            <w:tcBorders>
              <w:top w:val="nil"/>
              <w:left w:val="nil"/>
              <w:bottom w:val="nil"/>
              <w:right w:val="nil"/>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b/>
                <w:bCs/>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r>
      <w:tr w:rsidR="00F14575" w:rsidRPr="00F14575" w:rsidTr="009F2EFF">
        <w:trPr>
          <w:trHeight w:val="315"/>
        </w:trPr>
        <w:tc>
          <w:tcPr>
            <w:tcW w:w="580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sz w:val="24"/>
                <w:szCs w:val="24"/>
                <w:lang w:eastAsia="ru-RU"/>
              </w:rPr>
            </w:pPr>
          </w:p>
        </w:tc>
        <w:tc>
          <w:tcPr>
            <w:tcW w:w="520" w:type="dxa"/>
            <w:tcBorders>
              <w:top w:val="nil"/>
              <w:left w:val="nil"/>
              <w:bottom w:val="nil"/>
              <w:right w:val="nil"/>
            </w:tcBorders>
            <w:shd w:val="clear" w:color="auto" w:fill="auto"/>
            <w:noWrap/>
            <w:vAlign w:val="center"/>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p>
        </w:tc>
        <w:tc>
          <w:tcPr>
            <w:tcW w:w="2672" w:type="dxa"/>
            <w:tcBorders>
              <w:top w:val="nil"/>
              <w:left w:val="nil"/>
              <w:bottom w:val="nil"/>
              <w:right w:val="nil"/>
            </w:tcBorders>
            <w:shd w:val="clear" w:color="auto" w:fill="auto"/>
            <w:noWrap/>
            <w:vAlign w:val="center"/>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p>
        </w:tc>
        <w:tc>
          <w:tcPr>
            <w:tcW w:w="2627" w:type="dxa"/>
            <w:tcBorders>
              <w:top w:val="nil"/>
              <w:left w:val="nil"/>
              <w:bottom w:val="nil"/>
              <w:right w:val="nil"/>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p>
        </w:tc>
        <w:tc>
          <w:tcPr>
            <w:tcW w:w="2627" w:type="dxa"/>
            <w:tcBorders>
              <w:top w:val="nil"/>
              <w:left w:val="nil"/>
              <w:bottom w:val="nil"/>
              <w:right w:val="nil"/>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p>
        </w:tc>
        <w:tc>
          <w:tcPr>
            <w:tcW w:w="1645"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8992" w:type="dxa"/>
            <w:gridSpan w:val="3"/>
            <w:tcBorders>
              <w:top w:val="single" w:sz="4" w:space="0" w:color="auto"/>
              <w:left w:val="single" w:sz="4" w:space="0" w:color="auto"/>
              <w:bottom w:val="single" w:sz="4" w:space="0" w:color="auto"/>
              <w:right w:val="nil"/>
            </w:tcBorders>
            <w:shd w:val="clear" w:color="000000" w:fill="9CC3E6"/>
            <w:noWrap/>
            <w:vAlign w:val="bottom"/>
            <w:hideMark/>
          </w:tcPr>
          <w:p w:rsidR="00F14575" w:rsidRPr="00F14575" w:rsidRDefault="00F14575" w:rsidP="00F14575">
            <w:pPr>
              <w:spacing w:after="0" w:line="240" w:lineRule="auto"/>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Поступления средств от продаж (после уплаты налогов и взносов)</w:t>
            </w:r>
          </w:p>
        </w:tc>
        <w:tc>
          <w:tcPr>
            <w:tcW w:w="2627" w:type="dxa"/>
            <w:tcBorders>
              <w:top w:val="single" w:sz="4" w:space="0" w:color="auto"/>
              <w:left w:val="nil"/>
              <w:bottom w:val="single" w:sz="4" w:space="0" w:color="auto"/>
              <w:right w:val="nil"/>
            </w:tcBorders>
            <w:shd w:val="clear" w:color="000000" w:fill="9CC3E6"/>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r w:rsidRPr="00F14575">
              <w:rPr>
                <w:rFonts w:ascii="Calibri" w:eastAsia="Times New Roman" w:hAnsi="Calibri" w:cs="Calibri"/>
                <w:color w:val="000000"/>
                <w:lang w:eastAsia="ru-RU"/>
              </w:rPr>
              <w:t> </w:t>
            </w:r>
          </w:p>
        </w:tc>
        <w:tc>
          <w:tcPr>
            <w:tcW w:w="2627" w:type="dxa"/>
            <w:tcBorders>
              <w:top w:val="single" w:sz="4" w:space="0" w:color="auto"/>
              <w:left w:val="nil"/>
              <w:bottom w:val="single" w:sz="4" w:space="0" w:color="auto"/>
              <w:right w:val="nil"/>
            </w:tcBorders>
            <w:shd w:val="clear" w:color="000000" w:fill="9CC3E6"/>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r w:rsidRPr="00F14575">
              <w:rPr>
                <w:rFonts w:ascii="Calibri" w:eastAsia="Times New Roman" w:hAnsi="Calibri" w:cs="Calibri"/>
                <w:color w:val="000000"/>
                <w:lang w:eastAsia="ru-RU"/>
              </w:rPr>
              <w:t> </w:t>
            </w:r>
          </w:p>
        </w:tc>
        <w:tc>
          <w:tcPr>
            <w:tcW w:w="1645" w:type="dxa"/>
            <w:tcBorders>
              <w:top w:val="single" w:sz="4" w:space="0" w:color="auto"/>
              <w:left w:val="nil"/>
              <w:bottom w:val="single" w:sz="4" w:space="0" w:color="auto"/>
              <w:right w:val="single" w:sz="4" w:space="0" w:color="auto"/>
            </w:tcBorders>
            <w:shd w:val="clear" w:color="000000" w:fill="9CC3E6"/>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0</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Товар/услуга 1</w:t>
            </w:r>
          </w:p>
        </w:tc>
        <w:tc>
          <w:tcPr>
            <w:tcW w:w="520"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72"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0</w:t>
            </w:r>
          </w:p>
        </w:tc>
        <w:tc>
          <w:tcPr>
            <w:tcW w:w="2627"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27"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1645" w:type="dxa"/>
            <w:tcBorders>
              <w:top w:val="nil"/>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 xml:space="preserve">                                               -      </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Товар/услуга 2</w:t>
            </w:r>
          </w:p>
        </w:tc>
        <w:tc>
          <w:tcPr>
            <w:tcW w:w="520"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72"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0</w:t>
            </w:r>
          </w:p>
        </w:tc>
        <w:tc>
          <w:tcPr>
            <w:tcW w:w="2627"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27"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1645" w:type="dxa"/>
            <w:tcBorders>
              <w:top w:val="nil"/>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 xml:space="preserve">                                               -      </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Прочие доходы</w:t>
            </w:r>
          </w:p>
        </w:tc>
        <w:tc>
          <w:tcPr>
            <w:tcW w:w="520"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72"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0</w:t>
            </w:r>
          </w:p>
        </w:tc>
        <w:tc>
          <w:tcPr>
            <w:tcW w:w="2627"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27" w:type="dxa"/>
            <w:tcBorders>
              <w:top w:val="nil"/>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jc w:val="right"/>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1645" w:type="dxa"/>
            <w:tcBorders>
              <w:top w:val="nil"/>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lang w:eastAsia="ru-RU"/>
              </w:rPr>
            </w:pPr>
            <w:r w:rsidRPr="00F14575">
              <w:rPr>
                <w:rFonts w:ascii="Calibri" w:eastAsia="Times New Roman" w:hAnsi="Calibri" w:cs="Calibri"/>
                <w:b/>
                <w:bCs/>
                <w:color w:val="000000"/>
                <w:lang w:eastAsia="ru-RU"/>
              </w:rPr>
              <w:t xml:space="preserve">                                               -      </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color w:val="000000"/>
                <w:lang w:eastAsia="ru-RU"/>
              </w:rPr>
            </w:pPr>
          </w:p>
        </w:tc>
      </w:tr>
      <w:tr w:rsidR="00F14575" w:rsidRPr="00F14575" w:rsidTr="009F2EFF">
        <w:trPr>
          <w:trHeight w:val="315"/>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sz w:val="24"/>
                <w:szCs w:val="24"/>
                <w:lang w:eastAsia="ru-RU"/>
              </w:rPr>
            </w:pPr>
            <w:r w:rsidRPr="00F14575">
              <w:rPr>
                <w:rFonts w:ascii="Calibri" w:eastAsia="Times New Roman" w:hAnsi="Calibri" w:cs="Calibri"/>
                <w:b/>
                <w:bCs/>
                <w:color w:val="000000"/>
                <w:sz w:val="24"/>
                <w:szCs w:val="24"/>
                <w:lang w:eastAsia="ru-RU"/>
              </w:rPr>
              <w:t>ИТОГО ДОХОДЫ</w:t>
            </w:r>
          </w:p>
        </w:tc>
        <w:tc>
          <w:tcPr>
            <w:tcW w:w="520" w:type="dxa"/>
            <w:tcBorders>
              <w:top w:val="nil"/>
              <w:left w:val="nil"/>
              <w:bottom w:val="single" w:sz="4" w:space="0" w:color="auto"/>
              <w:right w:val="single" w:sz="4" w:space="0" w:color="auto"/>
            </w:tcBorders>
            <w:shd w:val="clear" w:color="auto" w:fill="auto"/>
            <w:noWrap/>
            <w:vAlign w:val="center"/>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r w:rsidRPr="00F14575">
              <w:rPr>
                <w:rFonts w:ascii="Calibri" w:eastAsia="Times New Roman" w:hAnsi="Calibri" w:cs="Calibri"/>
                <w:color w:val="000000"/>
                <w:sz w:val="24"/>
                <w:szCs w:val="24"/>
                <w:lang w:eastAsia="ru-RU"/>
              </w:rPr>
              <w:t> </w:t>
            </w:r>
          </w:p>
        </w:tc>
        <w:tc>
          <w:tcPr>
            <w:tcW w:w="2672" w:type="dxa"/>
            <w:tcBorders>
              <w:top w:val="nil"/>
              <w:left w:val="nil"/>
              <w:bottom w:val="single" w:sz="4" w:space="0" w:color="auto"/>
              <w:right w:val="single" w:sz="4" w:space="0" w:color="auto"/>
            </w:tcBorders>
            <w:shd w:val="clear" w:color="000000" w:fill="BFBFBF"/>
            <w:noWrap/>
            <w:vAlign w:val="center"/>
            <w:hideMark/>
          </w:tcPr>
          <w:p w:rsidR="00F14575" w:rsidRPr="00F14575" w:rsidRDefault="00F14575" w:rsidP="00F14575">
            <w:pPr>
              <w:spacing w:after="0" w:line="240" w:lineRule="auto"/>
              <w:jc w:val="right"/>
              <w:rPr>
                <w:rFonts w:ascii="Calibri" w:eastAsia="Times New Roman" w:hAnsi="Calibri" w:cs="Calibri"/>
                <w:b/>
                <w:bCs/>
                <w:color w:val="000000"/>
                <w:sz w:val="24"/>
                <w:szCs w:val="24"/>
                <w:lang w:eastAsia="ru-RU"/>
              </w:rPr>
            </w:pPr>
            <w:r w:rsidRPr="00F14575">
              <w:rPr>
                <w:rFonts w:ascii="Calibri" w:eastAsia="Times New Roman" w:hAnsi="Calibri" w:cs="Calibri"/>
                <w:b/>
                <w:bCs/>
                <w:color w:val="0000FF"/>
                <w:sz w:val="24"/>
                <w:szCs w:val="24"/>
                <w:lang w:eastAsia="ru-RU"/>
              </w:rPr>
              <w:t>0</w:t>
            </w:r>
          </w:p>
        </w:tc>
        <w:tc>
          <w:tcPr>
            <w:tcW w:w="2627" w:type="dxa"/>
            <w:tcBorders>
              <w:top w:val="nil"/>
              <w:left w:val="nil"/>
              <w:bottom w:val="single" w:sz="4" w:space="0" w:color="auto"/>
              <w:right w:val="single" w:sz="4" w:space="0" w:color="auto"/>
            </w:tcBorders>
            <w:shd w:val="clear" w:color="000000" w:fill="BFBFBF"/>
            <w:noWrap/>
            <w:vAlign w:val="center"/>
            <w:hideMark/>
          </w:tcPr>
          <w:p w:rsidR="00F14575" w:rsidRPr="00F14575" w:rsidRDefault="00F14575" w:rsidP="00F14575">
            <w:pPr>
              <w:spacing w:after="0" w:line="240" w:lineRule="auto"/>
              <w:jc w:val="right"/>
              <w:rPr>
                <w:rFonts w:ascii="Calibri" w:eastAsia="Times New Roman" w:hAnsi="Calibri" w:cs="Calibri"/>
                <w:b/>
                <w:bCs/>
                <w:color w:val="000000"/>
                <w:sz w:val="24"/>
                <w:szCs w:val="24"/>
                <w:lang w:eastAsia="ru-RU"/>
              </w:rPr>
            </w:pPr>
            <w:r w:rsidRPr="00F14575">
              <w:rPr>
                <w:rFonts w:ascii="Calibri" w:eastAsia="Times New Roman" w:hAnsi="Calibri" w:cs="Calibri"/>
                <w:b/>
                <w:bCs/>
                <w:color w:val="0000FF"/>
                <w:sz w:val="24"/>
                <w:szCs w:val="24"/>
                <w:lang w:eastAsia="ru-RU"/>
              </w:rPr>
              <w:t>0</w:t>
            </w:r>
          </w:p>
        </w:tc>
        <w:tc>
          <w:tcPr>
            <w:tcW w:w="2627" w:type="dxa"/>
            <w:tcBorders>
              <w:top w:val="nil"/>
              <w:left w:val="nil"/>
              <w:bottom w:val="single" w:sz="4" w:space="0" w:color="auto"/>
              <w:right w:val="single" w:sz="4" w:space="0" w:color="auto"/>
            </w:tcBorders>
            <w:shd w:val="clear" w:color="000000" w:fill="BFBFBF"/>
            <w:noWrap/>
            <w:vAlign w:val="center"/>
            <w:hideMark/>
          </w:tcPr>
          <w:p w:rsidR="00F14575" w:rsidRPr="00F14575" w:rsidRDefault="00F14575" w:rsidP="00F14575">
            <w:pPr>
              <w:spacing w:after="0" w:line="240" w:lineRule="auto"/>
              <w:jc w:val="right"/>
              <w:rPr>
                <w:rFonts w:ascii="Calibri" w:eastAsia="Times New Roman" w:hAnsi="Calibri" w:cs="Calibri"/>
                <w:b/>
                <w:bCs/>
                <w:color w:val="000000"/>
                <w:sz w:val="24"/>
                <w:szCs w:val="24"/>
                <w:lang w:eastAsia="ru-RU"/>
              </w:rPr>
            </w:pPr>
            <w:r w:rsidRPr="00F14575">
              <w:rPr>
                <w:rFonts w:ascii="Calibri" w:eastAsia="Times New Roman" w:hAnsi="Calibri" w:cs="Calibri"/>
                <w:b/>
                <w:bCs/>
                <w:color w:val="0000FF"/>
                <w:sz w:val="24"/>
                <w:szCs w:val="24"/>
                <w:lang w:eastAsia="ru-RU"/>
              </w:rPr>
              <w:t>0</w:t>
            </w:r>
          </w:p>
        </w:tc>
        <w:tc>
          <w:tcPr>
            <w:tcW w:w="1645" w:type="dxa"/>
            <w:tcBorders>
              <w:top w:val="nil"/>
              <w:left w:val="nil"/>
              <w:bottom w:val="single" w:sz="4" w:space="0" w:color="auto"/>
              <w:right w:val="single" w:sz="4" w:space="0" w:color="auto"/>
            </w:tcBorders>
            <w:shd w:val="clear" w:color="000000" w:fill="BFBFBF"/>
            <w:noWrap/>
            <w:vAlign w:val="center"/>
            <w:hideMark/>
          </w:tcPr>
          <w:p w:rsidR="00F14575" w:rsidRPr="00F14575" w:rsidRDefault="00F14575" w:rsidP="00F14575">
            <w:pPr>
              <w:spacing w:after="0" w:line="240" w:lineRule="auto"/>
              <w:jc w:val="right"/>
              <w:rPr>
                <w:rFonts w:ascii="Calibri" w:eastAsia="Times New Roman" w:hAnsi="Calibri" w:cs="Calibri"/>
                <w:b/>
                <w:bCs/>
                <w:color w:val="000000"/>
                <w:sz w:val="24"/>
                <w:szCs w:val="24"/>
                <w:lang w:eastAsia="ru-RU"/>
              </w:rPr>
            </w:pPr>
            <w:r w:rsidRPr="00F14575">
              <w:rPr>
                <w:rFonts w:ascii="Calibri" w:eastAsia="Times New Roman" w:hAnsi="Calibri" w:cs="Calibri"/>
                <w:b/>
                <w:bCs/>
                <w:color w:val="0000FF"/>
                <w:sz w:val="24"/>
                <w:szCs w:val="24"/>
                <w:lang w:eastAsia="ru-RU"/>
              </w:rPr>
              <w:t>0</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r>
      <w:tr w:rsidR="00F14575" w:rsidRPr="00F14575" w:rsidTr="009F2EFF">
        <w:trPr>
          <w:trHeight w:val="315"/>
        </w:trPr>
        <w:tc>
          <w:tcPr>
            <w:tcW w:w="580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sz w:val="24"/>
                <w:szCs w:val="24"/>
                <w:lang w:eastAsia="ru-RU"/>
              </w:rPr>
            </w:pPr>
          </w:p>
        </w:tc>
        <w:tc>
          <w:tcPr>
            <w:tcW w:w="520" w:type="dxa"/>
            <w:tcBorders>
              <w:top w:val="nil"/>
              <w:left w:val="nil"/>
              <w:bottom w:val="nil"/>
              <w:right w:val="nil"/>
            </w:tcBorders>
            <w:shd w:val="clear" w:color="auto" w:fill="auto"/>
            <w:noWrap/>
            <w:vAlign w:val="center"/>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p>
        </w:tc>
        <w:tc>
          <w:tcPr>
            <w:tcW w:w="2672" w:type="dxa"/>
            <w:tcBorders>
              <w:top w:val="nil"/>
              <w:left w:val="nil"/>
              <w:bottom w:val="nil"/>
              <w:right w:val="nil"/>
            </w:tcBorders>
            <w:shd w:val="clear" w:color="auto" w:fill="auto"/>
            <w:noWrap/>
            <w:vAlign w:val="center"/>
            <w:hideMark/>
          </w:tcPr>
          <w:p w:rsidR="00F14575" w:rsidRPr="00F14575" w:rsidRDefault="00F14575" w:rsidP="00F14575">
            <w:pPr>
              <w:spacing w:after="0" w:line="240" w:lineRule="auto"/>
              <w:jc w:val="center"/>
              <w:rPr>
                <w:rFonts w:ascii="Calibri" w:eastAsia="Times New Roman" w:hAnsi="Calibri" w:cs="Calibri"/>
                <w:color w:val="000000"/>
                <w:sz w:val="24"/>
                <w:szCs w:val="24"/>
                <w:lang w:eastAsia="ru-RU"/>
              </w:rPr>
            </w:pPr>
          </w:p>
        </w:tc>
        <w:tc>
          <w:tcPr>
            <w:tcW w:w="2627" w:type="dxa"/>
            <w:tcBorders>
              <w:top w:val="nil"/>
              <w:left w:val="nil"/>
              <w:bottom w:val="nil"/>
              <w:right w:val="nil"/>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b/>
                <w:bCs/>
                <w:color w:val="000000"/>
                <w:sz w:val="24"/>
                <w:szCs w:val="24"/>
                <w:lang w:eastAsia="ru-RU"/>
              </w:rPr>
            </w:pPr>
          </w:p>
        </w:tc>
        <w:tc>
          <w:tcPr>
            <w:tcW w:w="2627" w:type="dxa"/>
            <w:tcBorders>
              <w:top w:val="nil"/>
              <w:left w:val="nil"/>
              <w:bottom w:val="nil"/>
              <w:right w:val="nil"/>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b/>
                <w:bCs/>
                <w:color w:val="000000"/>
                <w:sz w:val="24"/>
                <w:szCs w:val="24"/>
                <w:lang w:eastAsia="ru-RU"/>
              </w:rPr>
            </w:pPr>
          </w:p>
        </w:tc>
        <w:tc>
          <w:tcPr>
            <w:tcW w:w="1645" w:type="dxa"/>
            <w:tcBorders>
              <w:top w:val="nil"/>
              <w:left w:val="nil"/>
              <w:bottom w:val="nil"/>
              <w:right w:val="nil"/>
            </w:tcBorders>
            <w:shd w:val="clear" w:color="auto" w:fill="auto"/>
            <w:noWrap/>
            <w:vAlign w:val="center"/>
            <w:hideMark/>
          </w:tcPr>
          <w:p w:rsidR="00F14575" w:rsidRPr="00F14575" w:rsidRDefault="00F14575" w:rsidP="00F14575">
            <w:pPr>
              <w:spacing w:after="0" w:line="240" w:lineRule="auto"/>
              <w:jc w:val="right"/>
              <w:rPr>
                <w:rFonts w:ascii="Calibri" w:eastAsia="Times New Roman" w:hAnsi="Calibri" w:cs="Calibri"/>
                <w:b/>
                <w:bCs/>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lang w:eastAsia="ru-RU"/>
              </w:rPr>
            </w:pPr>
          </w:p>
        </w:tc>
      </w:tr>
      <w:tr w:rsidR="00F14575" w:rsidRPr="00F14575" w:rsidTr="009F2EFF">
        <w:trPr>
          <w:trHeight w:val="375"/>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sz w:val="28"/>
                <w:szCs w:val="28"/>
                <w:lang w:eastAsia="ru-RU"/>
              </w:rPr>
            </w:pPr>
            <w:r w:rsidRPr="00F14575">
              <w:rPr>
                <w:rFonts w:ascii="Calibri" w:eastAsia="Times New Roman" w:hAnsi="Calibri" w:cs="Calibri"/>
                <w:b/>
                <w:bCs/>
                <w:color w:val="000000"/>
                <w:sz w:val="28"/>
                <w:szCs w:val="28"/>
                <w:lang w:eastAsia="ru-RU"/>
              </w:rPr>
              <w:t>БАЛАНС</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sz w:val="28"/>
                <w:szCs w:val="28"/>
                <w:lang w:eastAsia="ru-RU"/>
              </w:rPr>
            </w:pPr>
            <w:r w:rsidRPr="00F14575">
              <w:rPr>
                <w:rFonts w:ascii="Calibri" w:eastAsia="Times New Roman" w:hAnsi="Calibri" w:cs="Calibri"/>
                <w:b/>
                <w:bCs/>
                <w:color w:val="000000"/>
                <w:sz w:val="28"/>
                <w:szCs w:val="28"/>
                <w:lang w:eastAsia="ru-RU"/>
              </w:rPr>
              <w:t> </w:t>
            </w:r>
          </w:p>
        </w:tc>
        <w:tc>
          <w:tcPr>
            <w:tcW w:w="2672" w:type="dxa"/>
            <w:tcBorders>
              <w:top w:val="single" w:sz="4" w:space="0" w:color="auto"/>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sz w:val="28"/>
                <w:szCs w:val="28"/>
                <w:lang w:eastAsia="ru-RU"/>
              </w:rPr>
            </w:pPr>
            <w:r w:rsidRPr="00F14575">
              <w:rPr>
                <w:rFonts w:ascii="Calibri" w:eastAsia="Times New Roman" w:hAnsi="Calibri" w:cs="Calibri"/>
                <w:b/>
                <w:bCs/>
                <w:color w:val="FF0000"/>
                <w:sz w:val="28"/>
                <w:szCs w:val="28"/>
                <w:lang w:eastAsia="ru-RU"/>
              </w:rPr>
              <w:t xml:space="preserve">-1 460 </w:t>
            </w:r>
          </w:p>
        </w:tc>
        <w:tc>
          <w:tcPr>
            <w:tcW w:w="2627" w:type="dxa"/>
            <w:tcBorders>
              <w:top w:val="single" w:sz="4" w:space="0" w:color="auto"/>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sz w:val="28"/>
                <w:szCs w:val="28"/>
                <w:lang w:eastAsia="ru-RU"/>
              </w:rPr>
            </w:pPr>
            <w:r w:rsidRPr="00F14575">
              <w:rPr>
                <w:rFonts w:ascii="Calibri" w:eastAsia="Times New Roman" w:hAnsi="Calibri" w:cs="Calibri"/>
                <w:b/>
                <w:bCs/>
                <w:color w:val="FF0000"/>
                <w:sz w:val="28"/>
                <w:szCs w:val="28"/>
                <w:lang w:eastAsia="ru-RU"/>
              </w:rPr>
              <w:t xml:space="preserve">-160 </w:t>
            </w:r>
          </w:p>
        </w:tc>
        <w:tc>
          <w:tcPr>
            <w:tcW w:w="2627" w:type="dxa"/>
            <w:tcBorders>
              <w:top w:val="single" w:sz="4" w:space="0" w:color="auto"/>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sz w:val="28"/>
                <w:szCs w:val="28"/>
                <w:lang w:eastAsia="ru-RU"/>
              </w:rPr>
            </w:pPr>
            <w:r w:rsidRPr="00F14575">
              <w:rPr>
                <w:rFonts w:ascii="Calibri" w:eastAsia="Times New Roman" w:hAnsi="Calibri" w:cs="Calibri"/>
                <w:b/>
                <w:bCs/>
                <w:color w:val="FF0000"/>
                <w:sz w:val="28"/>
                <w:szCs w:val="28"/>
                <w:lang w:eastAsia="ru-RU"/>
              </w:rPr>
              <w:t xml:space="preserve">-300 </w:t>
            </w:r>
          </w:p>
        </w:tc>
        <w:tc>
          <w:tcPr>
            <w:tcW w:w="1645" w:type="dxa"/>
            <w:tcBorders>
              <w:top w:val="single" w:sz="4" w:space="0" w:color="auto"/>
              <w:left w:val="nil"/>
              <w:bottom w:val="single" w:sz="4" w:space="0" w:color="auto"/>
              <w:right w:val="single" w:sz="4" w:space="0" w:color="auto"/>
            </w:tcBorders>
            <w:shd w:val="clear" w:color="000000" w:fill="BFBFBF"/>
            <w:noWrap/>
            <w:vAlign w:val="bottom"/>
            <w:hideMark/>
          </w:tcPr>
          <w:p w:rsidR="00F14575" w:rsidRPr="00F14575" w:rsidRDefault="00F14575" w:rsidP="00F14575">
            <w:pPr>
              <w:spacing w:after="0" w:line="240" w:lineRule="auto"/>
              <w:jc w:val="right"/>
              <w:rPr>
                <w:rFonts w:ascii="Calibri" w:eastAsia="Times New Roman" w:hAnsi="Calibri" w:cs="Calibri"/>
                <w:b/>
                <w:bCs/>
                <w:color w:val="000000"/>
                <w:sz w:val="28"/>
                <w:szCs w:val="28"/>
                <w:lang w:eastAsia="ru-RU"/>
              </w:rPr>
            </w:pPr>
            <w:r w:rsidRPr="00F14575">
              <w:rPr>
                <w:rFonts w:ascii="Calibri" w:eastAsia="Times New Roman" w:hAnsi="Calibri" w:cs="Calibri"/>
                <w:b/>
                <w:bCs/>
                <w:color w:val="FF0000"/>
                <w:sz w:val="28"/>
                <w:szCs w:val="28"/>
                <w:lang w:eastAsia="ru-RU"/>
              </w:rPr>
              <w:t xml:space="preserve">-1 920 </w:t>
            </w: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sz w:val="28"/>
                <w:szCs w:val="28"/>
                <w:lang w:eastAsia="ru-RU"/>
              </w:rPr>
            </w:pPr>
          </w:p>
        </w:tc>
        <w:tc>
          <w:tcPr>
            <w:tcW w:w="960" w:type="dxa"/>
            <w:tcBorders>
              <w:top w:val="nil"/>
              <w:left w:val="nil"/>
              <w:bottom w:val="nil"/>
              <w:right w:val="nil"/>
            </w:tcBorders>
            <w:shd w:val="clear" w:color="auto" w:fill="auto"/>
            <w:noWrap/>
            <w:vAlign w:val="bottom"/>
            <w:hideMark/>
          </w:tcPr>
          <w:p w:rsidR="00F14575" w:rsidRPr="00F14575" w:rsidRDefault="00F14575" w:rsidP="00F14575">
            <w:pPr>
              <w:spacing w:after="0" w:line="240" w:lineRule="auto"/>
              <w:rPr>
                <w:rFonts w:ascii="Calibri" w:eastAsia="Times New Roman" w:hAnsi="Calibri" w:cs="Calibri"/>
                <w:b/>
                <w:bCs/>
                <w:color w:val="000000"/>
                <w:sz w:val="28"/>
                <w:szCs w:val="28"/>
                <w:lang w:eastAsia="ru-RU"/>
              </w:rPr>
            </w:pPr>
          </w:p>
        </w:tc>
      </w:tr>
    </w:tbl>
    <w:p w:rsidR="00A07BFB" w:rsidRDefault="00A07BFB">
      <w:pPr>
        <w:spacing w:after="200" w:line="276" w:lineRule="auto"/>
      </w:pPr>
      <w:r>
        <w:br w:type="page"/>
      </w:r>
    </w:p>
    <w:p w:rsidR="00A07BFB" w:rsidRPr="00057B1A" w:rsidRDefault="00A07BFB" w:rsidP="00A07BFB"/>
    <w:p w:rsidR="00A07BFB" w:rsidRDefault="00A07BFB" w:rsidP="00A07BFB">
      <w:pPr>
        <w:pStyle w:val="2"/>
        <w:numPr>
          <w:ilvl w:val="0"/>
          <w:numId w:val="0"/>
        </w:numPr>
      </w:pPr>
      <w:bookmarkStart w:id="10" w:name="_Приложение_4._Данные"/>
      <w:bookmarkStart w:id="11" w:name="_Toc465439127"/>
      <w:bookmarkEnd w:id="10"/>
      <w:r>
        <w:t xml:space="preserve">Приложение 4. </w:t>
      </w:r>
      <w:r w:rsidRPr="00057B1A">
        <w:t>Данные Росстата (демография, Москва, Тула)</w:t>
      </w:r>
      <w:bookmarkEnd w:id="11"/>
    </w:p>
    <w:p w:rsidR="00A07BFB" w:rsidRDefault="00A07BFB" w:rsidP="00A07BFB">
      <w:pPr>
        <w:pStyle w:val="3"/>
        <w:numPr>
          <w:ilvl w:val="0"/>
          <w:numId w:val="0"/>
        </w:numPr>
      </w:pPr>
      <w:r>
        <w:t>Данные по Москве</w:t>
      </w:r>
    </w:p>
    <w:p w:rsidR="00A07BFB" w:rsidRPr="00C36906" w:rsidRDefault="00A07BFB" w:rsidP="00A07BFB">
      <w:pPr>
        <w:pStyle w:val="aa"/>
      </w:pPr>
      <w:r>
        <w:t xml:space="preserve">Таблица </w:t>
      </w:r>
      <w:r w:rsidR="00C80108">
        <w:rPr>
          <w:noProof/>
        </w:rPr>
        <w:fldChar w:fldCharType="begin"/>
      </w:r>
      <w:r w:rsidR="00AB1824">
        <w:rPr>
          <w:noProof/>
        </w:rPr>
        <w:instrText xml:space="preserve"> SEQ Таблица \* ARABIC </w:instrText>
      </w:r>
      <w:r w:rsidR="00C80108">
        <w:rPr>
          <w:noProof/>
        </w:rPr>
        <w:fldChar w:fldCharType="separate"/>
      </w:r>
      <w:r>
        <w:rPr>
          <w:noProof/>
        </w:rPr>
        <w:t>2</w:t>
      </w:r>
      <w:r w:rsidR="00C80108">
        <w:rPr>
          <w:noProof/>
        </w:rPr>
        <w:fldChar w:fldCharType="end"/>
      </w:r>
      <w:r>
        <w:t>. Среднедушевые доходы населения в Москве</w:t>
      </w:r>
    </w:p>
    <w:tbl>
      <w:tblPr>
        <w:tblW w:w="92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2"/>
        <w:gridCol w:w="3724"/>
        <w:gridCol w:w="3505"/>
      </w:tblGrid>
      <w:tr w:rsidR="00A07BFB" w:rsidRPr="00C36906" w:rsidTr="00A07BFB">
        <w:trPr>
          <w:cantSplit/>
          <w:tblHeader/>
          <w:jc w:val="center"/>
        </w:trPr>
        <w:tc>
          <w:tcPr>
            <w:tcW w:w="2052" w:type="dxa"/>
            <w:vAlign w:val="center"/>
          </w:tcPr>
          <w:p w:rsidR="00A07BFB" w:rsidRPr="00C36906" w:rsidRDefault="00A07BFB" w:rsidP="00A07BFB"/>
        </w:tc>
        <w:tc>
          <w:tcPr>
            <w:tcW w:w="3724" w:type="dxa"/>
            <w:vAlign w:val="center"/>
          </w:tcPr>
          <w:p w:rsidR="00A07BFB" w:rsidRPr="00C36906" w:rsidRDefault="00A07BFB" w:rsidP="00A07BFB">
            <w:r w:rsidRPr="00C36906">
              <w:t>Денежные доходы в расчете на душу населения в 2016 г. (в среднем за месяц), рублей</w:t>
            </w:r>
          </w:p>
        </w:tc>
        <w:tc>
          <w:tcPr>
            <w:tcW w:w="3505" w:type="dxa"/>
            <w:vAlign w:val="center"/>
          </w:tcPr>
          <w:p w:rsidR="00A07BFB" w:rsidRPr="00C36906" w:rsidRDefault="00A07BFB" w:rsidP="00A07BFB">
            <w:r w:rsidRPr="00C36906">
              <w:t xml:space="preserve">2016 г. в % </w:t>
            </w:r>
            <w:proofErr w:type="spellStart"/>
            <w:r w:rsidRPr="00C36906">
              <w:t>ксоответствующему</w:t>
            </w:r>
            <w:proofErr w:type="spellEnd"/>
            <w:r w:rsidRPr="00C36906">
              <w:t xml:space="preserve"> периоду2015 г.</w:t>
            </w:r>
          </w:p>
        </w:tc>
      </w:tr>
      <w:tr w:rsidR="00A07BFB" w:rsidRPr="00C36906" w:rsidTr="00A07BFB">
        <w:trPr>
          <w:jc w:val="center"/>
        </w:trPr>
        <w:tc>
          <w:tcPr>
            <w:tcW w:w="9281" w:type="dxa"/>
            <w:gridSpan w:val="3"/>
          </w:tcPr>
          <w:p w:rsidR="00A07BFB" w:rsidRPr="00C36906" w:rsidRDefault="00A07BFB" w:rsidP="00A07BFB"/>
        </w:tc>
      </w:tr>
      <w:tr w:rsidR="00A07BFB" w:rsidRPr="00C36906" w:rsidTr="00A07BFB">
        <w:trPr>
          <w:jc w:val="center"/>
        </w:trPr>
        <w:tc>
          <w:tcPr>
            <w:tcW w:w="2052" w:type="dxa"/>
          </w:tcPr>
          <w:p w:rsidR="00A07BFB" w:rsidRPr="00C36906" w:rsidRDefault="00A07BFB" w:rsidP="00A07BFB">
            <w:r w:rsidRPr="00C36906">
              <w:t>Январь</w:t>
            </w:r>
          </w:p>
        </w:tc>
        <w:tc>
          <w:tcPr>
            <w:tcW w:w="3724" w:type="dxa"/>
            <w:vAlign w:val="bottom"/>
          </w:tcPr>
          <w:p w:rsidR="00A07BFB" w:rsidRPr="00C36906" w:rsidRDefault="00A07BFB" w:rsidP="00A07BFB">
            <w:r w:rsidRPr="00C36906">
              <w:t>42484</w:t>
            </w:r>
          </w:p>
        </w:tc>
        <w:tc>
          <w:tcPr>
            <w:tcW w:w="3505" w:type="dxa"/>
            <w:vAlign w:val="bottom"/>
          </w:tcPr>
          <w:p w:rsidR="00A07BFB" w:rsidRPr="00C36906" w:rsidRDefault="00A07BFB" w:rsidP="00A07BFB">
            <w:r w:rsidRPr="00C36906">
              <w:t>103</w:t>
            </w:r>
            <w:r>
              <w:t>,</w:t>
            </w:r>
            <w:r w:rsidRPr="00C36906">
              <w:t>3</w:t>
            </w:r>
          </w:p>
        </w:tc>
      </w:tr>
      <w:tr w:rsidR="00A07BFB" w:rsidRPr="00C36906" w:rsidTr="00A07BFB">
        <w:trPr>
          <w:jc w:val="center"/>
        </w:trPr>
        <w:tc>
          <w:tcPr>
            <w:tcW w:w="2052" w:type="dxa"/>
          </w:tcPr>
          <w:p w:rsidR="00A07BFB" w:rsidRPr="00C36906" w:rsidRDefault="00A07BFB" w:rsidP="00A07BFB">
            <w:r w:rsidRPr="00C36906">
              <w:t>Январь–февраль</w:t>
            </w:r>
          </w:p>
        </w:tc>
        <w:tc>
          <w:tcPr>
            <w:tcW w:w="3724" w:type="dxa"/>
            <w:vAlign w:val="bottom"/>
          </w:tcPr>
          <w:p w:rsidR="00A07BFB" w:rsidRPr="00C36906" w:rsidRDefault="00A07BFB" w:rsidP="00A07BFB">
            <w:r w:rsidRPr="00C36906">
              <w:t>54093</w:t>
            </w:r>
          </w:p>
        </w:tc>
        <w:tc>
          <w:tcPr>
            <w:tcW w:w="3505" w:type="dxa"/>
            <w:vAlign w:val="bottom"/>
          </w:tcPr>
          <w:p w:rsidR="00A07BFB" w:rsidRPr="00C36906" w:rsidRDefault="00A07BFB" w:rsidP="00A07BFB">
            <w:r>
              <w:t>110,</w:t>
            </w:r>
            <w:r w:rsidRPr="00C36906">
              <w:t>9</w:t>
            </w:r>
          </w:p>
        </w:tc>
      </w:tr>
      <w:tr w:rsidR="00A07BFB" w:rsidRPr="00C36906" w:rsidTr="00A07BFB">
        <w:trPr>
          <w:jc w:val="center"/>
        </w:trPr>
        <w:tc>
          <w:tcPr>
            <w:tcW w:w="2052" w:type="dxa"/>
          </w:tcPr>
          <w:p w:rsidR="00A07BFB" w:rsidRPr="00C36906" w:rsidRDefault="00A07BFB" w:rsidP="00A07BFB">
            <w:r w:rsidRPr="00C36906">
              <w:t>Январь–март</w:t>
            </w:r>
          </w:p>
        </w:tc>
        <w:tc>
          <w:tcPr>
            <w:tcW w:w="3724" w:type="dxa"/>
            <w:vAlign w:val="bottom"/>
          </w:tcPr>
          <w:p w:rsidR="00A07BFB" w:rsidRPr="00C36906" w:rsidRDefault="00A07BFB" w:rsidP="00A07BFB">
            <w:r w:rsidRPr="00C36906">
              <w:t>55614</w:t>
            </w:r>
          </w:p>
        </w:tc>
        <w:tc>
          <w:tcPr>
            <w:tcW w:w="3505" w:type="dxa"/>
            <w:tcBorders>
              <w:bottom w:val="single" w:sz="4" w:space="0" w:color="auto"/>
            </w:tcBorders>
            <w:vAlign w:val="bottom"/>
          </w:tcPr>
          <w:p w:rsidR="00A07BFB" w:rsidRPr="00C36906" w:rsidRDefault="00A07BFB" w:rsidP="00A07BFB">
            <w:r>
              <w:t>109,</w:t>
            </w:r>
            <w:r w:rsidRPr="00C36906">
              <w:t>9</w:t>
            </w:r>
          </w:p>
        </w:tc>
      </w:tr>
      <w:tr w:rsidR="00A07BFB" w:rsidRPr="00C36906" w:rsidTr="00A07BFB">
        <w:trPr>
          <w:jc w:val="center"/>
        </w:trPr>
        <w:tc>
          <w:tcPr>
            <w:tcW w:w="2052" w:type="dxa"/>
          </w:tcPr>
          <w:p w:rsidR="00A07BFB" w:rsidRPr="00C36906" w:rsidRDefault="00A07BFB" w:rsidP="00A07BFB">
            <w:r w:rsidRPr="00C36906">
              <w:t>Январь–апрель</w:t>
            </w:r>
          </w:p>
        </w:tc>
        <w:tc>
          <w:tcPr>
            <w:tcW w:w="3724" w:type="dxa"/>
            <w:vAlign w:val="bottom"/>
          </w:tcPr>
          <w:p w:rsidR="00A07BFB" w:rsidRPr="00C36906" w:rsidRDefault="00A07BFB" w:rsidP="00A07BFB">
            <w:r w:rsidRPr="00C36906">
              <w:t>56709</w:t>
            </w:r>
          </w:p>
        </w:tc>
        <w:tc>
          <w:tcPr>
            <w:tcW w:w="3505" w:type="dxa"/>
            <w:tcBorders>
              <w:top w:val="single" w:sz="4" w:space="0" w:color="auto"/>
            </w:tcBorders>
            <w:vAlign w:val="bottom"/>
          </w:tcPr>
          <w:p w:rsidR="00A07BFB" w:rsidRPr="00C36906" w:rsidRDefault="00A07BFB" w:rsidP="00A07BFB">
            <w:r>
              <w:t>104,</w:t>
            </w:r>
            <w:r w:rsidRPr="00C36906">
              <w:t>6</w:t>
            </w:r>
          </w:p>
        </w:tc>
      </w:tr>
      <w:tr w:rsidR="00A07BFB" w:rsidRPr="00C36906" w:rsidTr="00A07BFB">
        <w:trPr>
          <w:jc w:val="center"/>
        </w:trPr>
        <w:tc>
          <w:tcPr>
            <w:tcW w:w="2052" w:type="dxa"/>
          </w:tcPr>
          <w:p w:rsidR="00A07BFB" w:rsidRPr="00C36906" w:rsidRDefault="00A07BFB" w:rsidP="00A07BFB">
            <w:r w:rsidRPr="00C36906">
              <w:t>Январь–май</w:t>
            </w:r>
          </w:p>
        </w:tc>
        <w:tc>
          <w:tcPr>
            <w:tcW w:w="3724" w:type="dxa"/>
            <w:vAlign w:val="bottom"/>
          </w:tcPr>
          <w:p w:rsidR="00A07BFB" w:rsidRPr="00C36906" w:rsidRDefault="00A07BFB" w:rsidP="00A07BFB">
            <w:r w:rsidRPr="00C36906">
              <w:t>51918</w:t>
            </w:r>
          </w:p>
        </w:tc>
        <w:tc>
          <w:tcPr>
            <w:tcW w:w="3505" w:type="dxa"/>
            <w:vAlign w:val="bottom"/>
          </w:tcPr>
          <w:p w:rsidR="00A07BFB" w:rsidRPr="00C36906" w:rsidRDefault="00A07BFB" w:rsidP="00A07BFB">
            <w:r>
              <w:t>100,</w:t>
            </w:r>
            <w:r w:rsidRPr="00C36906">
              <w:t>1</w:t>
            </w:r>
          </w:p>
        </w:tc>
      </w:tr>
    </w:tbl>
    <w:p w:rsidR="00A07BFB" w:rsidRDefault="00A07BFB" w:rsidP="00A07BFB">
      <w:pPr>
        <w:pStyle w:val="aa"/>
      </w:pPr>
    </w:p>
    <w:p w:rsidR="00A07BFB" w:rsidRDefault="00A07BFB" w:rsidP="00A07BFB">
      <w:pPr>
        <w:pStyle w:val="aa"/>
      </w:pPr>
      <w:r>
        <w:t xml:space="preserve">Таблица </w:t>
      </w:r>
      <w:r w:rsidR="00C80108">
        <w:rPr>
          <w:noProof/>
        </w:rPr>
        <w:fldChar w:fldCharType="begin"/>
      </w:r>
      <w:r w:rsidR="00AB1824">
        <w:rPr>
          <w:noProof/>
        </w:rPr>
        <w:instrText xml:space="preserve"> SEQ Таблица \* ARABIC </w:instrText>
      </w:r>
      <w:r w:rsidR="00C80108">
        <w:rPr>
          <w:noProof/>
        </w:rPr>
        <w:fldChar w:fldCharType="separate"/>
      </w:r>
      <w:r>
        <w:rPr>
          <w:noProof/>
        </w:rPr>
        <w:t>3</w:t>
      </w:r>
      <w:r w:rsidR="00C80108">
        <w:rPr>
          <w:noProof/>
        </w:rPr>
        <w:fldChar w:fldCharType="end"/>
      </w:r>
      <w:r>
        <w:t>. Численность постоянного населения в Москве (оценка на начало 2015 года)</w:t>
      </w:r>
    </w:p>
    <w:tbl>
      <w:tblPr>
        <w:tblW w:w="5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6"/>
        <w:gridCol w:w="711"/>
        <w:gridCol w:w="1495"/>
        <w:gridCol w:w="639"/>
        <w:gridCol w:w="1566"/>
      </w:tblGrid>
      <w:tr w:rsidR="00A07BFB" w:rsidRPr="00C36906" w:rsidTr="00A07BFB">
        <w:trPr>
          <w:gridAfter w:val="1"/>
          <w:wAfter w:w="1566" w:type="dxa"/>
          <w:trHeight w:hRule="exact" w:val="57"/>
          <w:jc w:val="center"/>
        </w:trPr>
        <w:tc>
          <w:tcPr>
            <w:tcW w:w="2277" w:type="dxa"/>
            <w:gridSpan w:val="2"/>
            <w:tcBorders>
              <w:top w:val="nil"/>
              <w:left w:val="nil"/>
              <w:bottom w:val="single" w:sz="4" w:space="0" w:color="auto"/>
              <w:right w:val="nil"/>
            </w:tcBorders>
          </w:tcPr>
          <w:p w:rsidR="00A07BFB" w:rsidRPr="00C36906" w:rsidRDefault="00A07BFB" w:rsidP="00A07BFB"/>
        </w:tc>
        <w:tc>
          <w:tcPr>
            <w:tcW w:w="2134" w:type="dxa"/>
            <w:gridSpan w:val="2"/>
            <w:tcBorders>
              <w:top w:val="nil"/>
              <w:left w:val="nil"/>
              <w:bottom w:val="single" w:sz="4" w:space="0" w:color="auto"/>
              <w:right w:val="nil"/>
            </w:tcBorders>
          </w:tcPr>
          <w:p w:rsidR="00A07BFB" w:rsidRPr="00C36906" w:rsidRDefault="00A07BFB" w:rsidP="00A07BFB"/>
        </w:tc>
      </w:tr>
      <w:tr w:rsidR="00A07BFB" w:rsidRPr="00C36906" w:rsidTr="00A07BFB">
        <w:trPr>
          <w:trHeight w:val="50"/>
          <w:jc w:val="center"/>
        </w:trPr>
        <w:tc>
          <w:tcPr>
            <w:tcW w:w="1566" w:type="dxa"/>
            <w:vMerge w:val="restart"/>
            <w:tcBorders>
              <w:top w:val="single" w:sz="4" w:space="0" w:color="auto"/>
            </w:tcBorders>
          </w:tcPr>
          <w:p w:rsidR="00A07BFB" w:rsidRPr="00C36906" w:rsidRDefault="00A07BFB" w:rsidP="00A07BFB">
            <w:pPr>
              <w:rPr>
                <w:b/>
              </w:rPr>
            </w:pPr>
            <w:r w:rsidRPr="00C36906">
              <w:rPr>
                <w:b/>
              </w:rPr>
              <w:t>Все население, тыс. человек</w:t>
            </w:r>
          </w:p>
        </w:tc>
        <w:tc>
          <w:tcPr>
            <w:tcW w:w="4411" w:type="dxa"/>
            <w:gridSpan w:val="4"/>
            <w:tcBorders>
              <w:bottom w:val="single" w:sz="4" w:space="0" w:color="auto"/>
            </w:tcBorders>
          </w:tcPr>
          <w:p w:rsidR="00A07BFB" w:rsidRPr="00C36906" w:rsidRDefault="00A07BFB" w:rsidP="00A07BFB">
            <w:pPr>
              <w:jc w:val="center"/>
              <w:rPr>
                <w:b/>
              </w:rPr>
            </w:pPr>
            <w:r w:rsidRPr="00C36906">
              <w:rPr>
                <w:b/>
              </w:rPr>
              <w:t>в том числе:</w:t>
            </w:r>
          </w:p>
        </w:tc>
      </w:tr>
      <w:tr w:rsidR="00A07BFB" w:rsidRPr="00C36906" w:rsidTr="00A07BFB">
        <w:trPr>
          <w:jc w:val="center"/>
        </w:trPr>
        <w:tc>
          <w:tcPr>
            <w:tcW w:w="1566" w:type="dxa"/>
            <w:vMerge/>
            <w:tcBorders>
              <w:bottom w:val="single" w:sz="4" w:space="0" w:color="auto"/>
            </w:tcBorders>
          </w:tcPr>
          <w:p w:rsidR="00A07BFB" w:rsidRPr="00C36906" w:rsidRDefault="00A07BFB" w:rsidP="00A07BFB">
            <w:pPr>
              <w:rPr>
                <w:b/>
              </w:rPr>
            </w:pPr>
          </w:p>
        </w:tc>
        <w:tc>
          <w:tcPr>
            <w:tcW w:w="2206" w:type="dxa"/>
            <w:gridSpan w:val="2"/>
            <w:tcBorders>
              <w:bottom w:val="single" w:sz="4" w:space="0" w:color="auto"/>
            </w:tcBorders>
          </w:tcPr>
          <w:p w:rsidR="00A07BFB" w:rsidRPr="00C36906" w:rsidRDefault="00A07BFB" w:rsidP="00A07BFB">
            <w:pPr>
              <w:rPr>
                <w:b/>
              </w:rPr>
            </w:pPr>
            <w:r w:rsidRPr="00C36906">
              <w:rPr>
                <w:b/>
              </w:rPr>
              <w:t>мужчины</w:t>
            </w:r>
          </w:p>
        </w:tc>
        <w:tc>
          <w:tcPr>
            <w:tcW w:w="2205" w:type="dxa"/>
            <w:gridSpan w:val="2"/>
            <w:tcBorders>
              <w:bottom w:val="single" w:sz="4" w:space="0" w:color="auto"/>
            </w:tcBorders>
          </w:tcPr>
          <w:p w:rsidR="00A07BFB" w:rsidRPr="00C36906" w:rsidRDefault="00A07BFB" w:rsidP="00A07BFB">
            <w:pPr>
              <w:rPr>
                <w:b/>
              </w:rPr>
            </w:pPr>
            <w:r w:rsidRPr="00C36906">
              <w:rPr>
                <w:b/>
              </w:rPr>
              <w:t>женщины</w:t>
            </w:r>
          </w:p>
        </w:tc>
      </w:tr>
      <w:tr w:rsidR="00A07BFB" w:rsidRPr="00C36906" w:rsidTr="00A07BFB">
        <w:trPr>
          <w:trHeight w:hRule="exact" w:val="113"/>
          <w:jc w:val="center"/>
        </w:trPr>
        <w:tc>
          <w:tcPr>
            <w:tcW w:w="1566" w:type="dxa"/>
            <w:tcBorders>
              <w:top w:val="nil"/>
              <w:left w:val="single" w:sz="4" w:space="0" w:color="auto"/>
              <w:bottom w:val="nil"/>
              <w:right w:val="single" w:sz="4" w:space="0" w:color="auto"/>
            </w:tcBorders>
            <w:vAlign w:val="bottom"/>
          </w:tcPr>
          <w:p w:rsidR="00A07BFB" w:rsidRPr="00C36906" w:rsidRDefault="00A07BFB" w:rsidP="00A07BFB"/>
        </w:tc>
        <w:tc>
          <w:tcPr>
            <w:tcW w:w="2206" w:type="dxa"/>
            <w:gridSpan w:val="2"/>
            <w:tcBorders>
              <w:top w:val="nil"/>
              <w:left w:val="nil"/>
              <w:bottom w:val="nil"/>
              <w:right w:val="single" w:sz="4" w:space="0" w:color="auto"/>
            </w:tcBorders>
            <w:vAlign w:val="bottom"/>
          </w:tcPr>
          <w:p w:rsidR="00A07BFB" w:rsidRPr="00C36906" w:rsidRDefault="00A07BFB" w:rsidP="00A07BFB"/>
        </w:tc>
        <w:tc>
          <w:tcPr>
            <w:tcW w:w="2205" w:type="dxa"/>
            <w:gridSpan w:val="2"/>
            <w:tcBorders>
              <w:top w:val="nil"/>
              <w:left w:val="nil"/>
              <w:bottom w:val="nil"/>
              <w:right w:val="single" w:sz="4" w:space="0" w:color="auto"/>
            </w:tcBorders>
            <w:vAlign w:val="bottom"/>
          </w:tcPr>
          <w:p w:rsidR="00A07BFB" w:rsidRPr="00C36906" w:rsidRDefault="00A07BFB" w:rsidP="00A07BFB"/>
        </w:tc>
      </w:tr>
      <w:tr w:rsidR="00A07BFB" w:rsidRPr="00C36906" w:rsidTr="00A07BFB">
        <w:trPr>
          <w:trHeight w:hRule="exact" w:val="113"/>
          <w:jc w:val="center"/>
        </w:trPr>
        <w:tc>
          <w:tcPr>
            <w:tcW w:w="1566" w:type="dxa"/>
            <w:tcBorders>
              <w:top w:val="nil"/>
              <w:left w:val="single" w:sz="4" w:space="0" w:color="auto"/>
              <w:bottom w:val="nil"/>
              <w:right w:val="single" w:sz="4" w:space="0" w:color="auto"/>
            </w:tcBorders>
            <w:vAlign w:val="bottom"/>
          </w:tcPr>
          <w:p w:rsidR="00A07BFB" w:rsidRPr="00C36906" w:rsidRDefault="00A07BFB" w:rsidP="00A07BFB"/>
        </w:tc>
        <w:tc>
          <w:tcPr>
            <w:tcW w:w="2206" w:type="dxa"/>
            <w:gridSpan w:val="2"/>
            <w:tcBorders>
              <w:top w:val="nil"/>
              <w:left w:val="nil"/>
              <w:bottom w:val="nil"/>
              <w:right w:val="single" w:sz="4" w:space="0" w:color="auto"/>
            </w:tcBorders>
            <w:vAlign w:val="bottom"/>
          </w:tcPr>
          <w:p w:rsidR="00A07BFB" w:rsidRPr="00C36906" w:rsidRDefault="00A07BFB" w:rsidP="00A07BFB"/>
        </w:tc>
        <w:tc>
          <w:tcPr>
            <w:tcW w:w="2205" w:type="dxa"/>
            <w:gridSpan w:val="2"/>
            <w:tcBorders>
              <w:top w:val="nil"/>
              <w:left w:val="nil"/>
              <w:bottom w:val="nil"/>
              <w:right w:val="single" w:sz="4" w:space="0" w:color="auto"/>
            </w:tcBorders>
            <w:vAlign w:val="bottom"/>
          </w:tcPr>
          <w:p w:rsidR="00A07BFB" w:rsidRPr="00C36906" w:rsidRDefault="00A07BFB" w:rsidP="00A07BFB"/>
        </w:tc>
      </w:tr>
      <w:tr w:rsidR="00A07BFB" w:rsidRPr="00C36906" w:rsidTr="00A07BFB">
        <w:trPr>
          <w:jc w:val="center"/>
        </w:trPr>
        <w:tc>
          <w:tcPr>
            <w:tcW w:w="1566" w:type="dxa"/>
            <w:tcBorders>
              <w:top w:val="nil"/>
              <w:left w:val="single" w:sz="4" w:space="0" w:color="auto"/>
              <w:bottom w:val="nil"/>
              <w:right w:val="single" w:sz="4" w:space="0" w:color="auto"/>
            </w:tcBorders>
            <w:vAlign w:val="bottom"/>
          </w:tcPr>
          <w:p w:rsidR="00A07BFB" w:rsidRPr="00C36906" w:rsidRDefault="00A07BFB" w:rsidP="00A07BFB">
            <w:r w:rsidRPr="00C36906">
              <w:t>12197,6</w:t>
            </w:r>
          </w:p>
        </w:tc>
        <w:tc>
          <w:tcPr>
            <w:tcW w:w="2206" w:type="dxa"/>
            <w:gridSpan w:val="2"/>
            <w:tcBorders>
              <w:top w:val="nil"/>
              <w:left w:val="nil"/>
              <w:bottom w:val="nil"/>
              <w:right w:val="single" w:sz="4" w:space="0" w:color="auto"/>
            </w:tcBorders>
            <w:vAlign w:val="bottom"/>
          </w:tcPr>
          <w:p w:rsidR="00A07BFB" w:rsidRPr="00C36906" w:rsidRDefault="00A07BFB" w:rsidP="00A07BFB">
            <w:r w:rsidRPr="00C36906">
              <w:t>5626,8</w:t>
            </w:r>
          </w:p>
        </w:tc>
        <w:tc>
          <w:tcPr>
            <w:tcW w:w="2205" w:type="dxa"/>
            <w:gridSpan w:val="2"/>
            <w:tcBorders>
              <w:top w:val="nil"/>
              <w:left w:val="nil"/>
              <w:bottom w:val="nil"/>
              <w:right w:val="single" w:sz="4" w:space="0" w:color="auto"/>
            </w:tcBorders>
            <w:vAlign w:val="bottom"/>
          </w:tcPr>
          <w:p w:rsidR="00A07BFB" w:rsidRPr="00C36906" w:rsidRDefault="00A07BFB" w:rsidP="00A07BFB">
            <w:r w:rsidRPr="00C36906">
              <w:t>6570,8</w:t>
            </w:r>
          </w:p>
        </w:tc>
      </w:tr>
      <w:tr w:rsidR="00A07BFB" w:rsidRPr="00C36906" w:rsidTr="00A07BFB">
        <w:trPr>
          <w:trHeight w:hRule="exact" w:val="113"/>
          <w:jc w:val="center"/>
        </w:trPr>
        <w:tc>
          <w:tcPr>
            <w:tcW w:w="1566" w:type="dxa"/>
            <w:tcBorders>
              <w:top w:val="nil"/>
              <w:left w:val="single" w:sz="4" w:space="0" w:color="auto"/>
              <w:bottom w:val="single" w:sz="4" w:space="0" w:color="auto"/>
              <w:right w:val="single" w:sz="4" w:space="0" w:color="auto"/>
            </w:tcBorders>
            <w:vAlign w:val="bottom"/>
          </w:tcPr>
          <w:p w:rsidR="00A07BFB" w:rsidRPr="00C36906" w:rsidRDefault="00A07BFB" w:rsidP="00A07BFB"/>
        </w:tc>
        <w:tc>
          <w:tcPr>
            <w:tcW w:w="2206" w:type="dxa"/>
            <w:gridSpan w:val="2"/>
            <w:tcBorders>
              <w:top w:val="nil"/>
              <w:left w:val="nil"/>
              <w:bottom w:val="single" w:sz="4" w:space="0" w:color="auto"/>
              <w:right w:val="single" w:sz="4" w:space="0" w:color="auto"/>
            </w:tcBorders>
            <w:vAlign w:val="bottom"/>
          </w:tcPr>
          <w:p w:rsidR="00A07BFB" w:rsidRPr="00C36906" w:rsidRDefault="00A07BFB" w:rsidP="00A07BFB"/>
        </w:tc>
        <w:tc>
          <w:tcPr>
            <w:tcW w:w="2205" w:type="dxa"/>
            <w:gridSpan w:val="2"/>
            <w:tcBorders>
              <w:top w:val="nil"/>
              <w:left w:val="nil"/>
              <w:bottom w:val="single" w:sz="4" w:space="0" w:color="auto"/>
              <w:right w:val="single" w:sz="4" w:space="0" w:color="auto"/>
            </w:tcBorders>
            <w:vAlign w:val="bottom"/>
          </w:tcPr>
          <w:p w:rsidR="00A07BFB" w:rsidRPr="00C36906" w:rsidRDefault="00A07BFB" w:rsidP="00A07BFB"/>
        </w:tc>
      </w:tr>
    </w:tbl>
    <w:p w:rsidR="00F14575" w:rsidRDefault="00F14575" w:rsidP="007E24F4"/>
    <w:p w:rsidR="0009182E" w:rsidRDefault="0009182E" w:rsidP="007E24F4"/>
    <w:p w:rsidR="0009182E" w:rsidRDefault="0009182E" w:rsidP="007E24F4"/>
    <w:p w:rsidR="0009182E" w:rsidRDefault="0009182E" w:rsidP="007E24F4"/>
    <w:p w:rsidR="00A07BFB" w:rsidRPr="007E24F4" w:rsidRDefault="00A07BFB" w:rsidP="007E24F4">
      <w:pPr>
        <w:jc w:val="center"/>
        <w:rPr>
          <w:b/>
          <w:sz w:val="24"/>
          <w:szCs w:val="24"/>
        </w:rPr>
      </w:pPr>
      <w:r w:rsidRPr="007E24F4">
        <w:rPr>
          <w:b/>
          <w:sz w:val="24"/>
          <w:szCs w:val="24"/>
        </w:rPr>
        <w:lastRenderedPageBreak/>
        <w:t xml:space="preserve">Таблица </w:t>
      </w:r>
      <w:r w:rsidR="00C80108" w:rsidRPr="007E24F4">
        <w:rPr>
          <w:b/>
          <w:noProof/>
          <w:sz w:val="24"/>
          <w:szCs w:val="24"/>
        </w:rPr>
        <w:fldChar w:fldCharType="begin"/>
      </w:r>
      <w:r w:rsidR="00AB1824" w:rsidRPr="007E24F4">
        <w:rPr>
          <w:b/>
          <w:noProof/>
          <w:sz w:val="24"/>
          <w:szCs w:val="24"/>
        </w:rPr>
        <w:instrText xml:space="preserve"> SEQ Таблица \* ARABIC </w:instrText>
      </w:r>
      <w:r w:rsidR="00C80108" w:rsidRPr="007E24F4">
        <w:rPr>
          <w:b/>
          <w:noProof/>
          <w:sz w:val="24"/>
          <w:szCs w:val="24"/>
        </w:rPr>
        <w:fldChar w:fldCharType="separate"/>
      </w:r>
      <w:r w:rsidRPr="007E24F4">
        <w:rPr>
          <w:b/>
          <w:noProof/>
          <w:sz w:val="24"/>
          <w:szCs w:val="24"/>
        </w:rPr>
        <w:t>4</w:t>
      </w:r>
      <w:r w:rsidR="00C80108" w:rsidRPr="007E24F4">
        <w:rPr>
          <w:b/>
          <w:noProof/>
          <w:sz w:val="24"/>
          <w:szCs w:val="24"/>
        </w:rPr>
        <w:fldChar w:fldCharType="end"/>
      </w:r>
      <w:r w:rsidRPr="007E24F4">
        <w:rPr>
          <w:b/>
          <w:sz w:val="24"/>
          <w:szCs w:val="24"/>
        </w:rPr>
        <w:t>. Население по административным округам Москвы</w:t>
      </w: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94"/>
        <w:gridCol w:w="1669"/>
        <w:gridCol w:w="976"/>
        <w:gridCol w:w="866"/>
        <w:gridCol w:w="2598"/>
      </w:tblGrid>
      <w:tr w:rsidR="00A07BFB" w:rsidRPr="007E24F4" w:rsidTr="00A07BFB">
        <w:trPr>
          <w:trHeight w:hRule="exact" w:val="57"/>
          <w:jc w:val="center"/>
        </w:trPr>
        <w:tc>
          <w:tcPr>
            <w:tcW w:w="2494" w:type="dxa"/>
            <w:tcBorders>
              <w:top w:val="nil"/>
              <w:left w:val="nil"/>
              <w:bottom w:val="single" w:sz="4" w:space="0" w:color="auto"/>
              <w:right w:val="nil"/>
            </w:tcBorders>
          </w:tcPr>
          <w:p w:rsidR="00A07BFB" w:rsidRPr="007E24F4" w:rsidRDefault="00A07BFB" w:rsidP="00A07BFB">
            <w:pPr>
              <w:rPr>
                <w:b/>
                <w:sz w:val="24"/>
                <w:szCs w:val="24"/>
              </w:rPr>
            </w:pPr>
          </w:p>
        </w:tc>
        <w:tc>
          <w:tcPr>
            <w:tcW w:w="2645" w:type="dxa"/>
            <w:gridSpan w:val="2"/>
            <w:tcBorders>
              <w:top w:val="nil"/>
              <w:left w:val="nil"/>
              <w:bottom w:val="single" w:sz="4" w:space="0" w:color="auto"/>
              <w:right w:val="nil"/>
            </w:tcBorders>
          </w:tcPr>
          <w:p w:rsidR="00A07BFB" w:rsidRPr="007E24F4" w:rsidRDefault="00A07BFB" w:rsidP="00A07BFB">
            <w:pPr>
              <w:rPr>
                <w:b/>
                <w:sz w:val="24"/>
                <w:szCs w:val="24"/>
              </w:rPr>
            </w:pPr>
          </w:p>
        </w:tc>
        <w:tc>
          <w:tcPr>
            <w:tcW w:w="3464" w:type="dxa"/>
            <w:gridSpan w:val="2"/>
            <w:tcBorders>
              <w:top w:val="nil"/>
              <w:left w:val="nil"/>
              <w:bottom w:val="single" w:sz="4" w:space="0" w:color="auto"/>
              <w:right w:val="nil"/>
            </w:tcBorders>
          </w:tcPr>
          <w:p w:rsidR="00A07BFB" w:rsidRPr="007E24F4" w:rsidRDefault="00A07BFB" w:rsidP="00A07BFB">
            <w:pPr>
              <w:rPr>
                <w:b/>
                <w:sz w:val="24"/>
                <w:szCs w:val="24"/>
              </w:rPr>
            </w:pPr>
          </w:p>
        </w:tc>
      </w:tr>
      <w:tr w:rsidR="00A07BFB" w:rsidRPr="00C36906" w:rsidTr="00A07BFB">
        <w:trPr>
          <w:trHeight w:hRule="exact" w:val="528"/>
          <w:jc w:val="center"/>
        </w:trPr>
        <w:tc>
          <w:tcPr>
            <w:tcW w:w="2494" w:type="dxa"/>
            <w:tcBorders>
              <w:top w:val="single" w:sz="4" w:space="0" w:color="auto"/>
              <w:bottom w:val="single" w:sz="4" w:space="0" w:color="auto"/>
            </w:tcBorders>
          </w:tcPr>
          <w:p w:rsidR="00A07BFB" w:rsidRPr="00C36906" w:rsidRDefault="00A07BFB" w:rsidP="00A07BFB">
            <w:pPr>
              <w:rPr>
                <w:b/>
              </w:rPr>
            </w:pPr>
          </w:p>
        </w:tc>
        <w:tc>
          <w:tcPr>
            <w:tcW w:w="1669" w:type="dxa"/>
            <w:tcBorders>
              <w:top w:val="single" w:sz="4" w:space="0" w:color="auto"/>
              <w:bottom w:val="single" w:sz="4" w:space="0" w:color="auto"/>
            </w:tcBorders>
          </w:tcPr>
          <w:p w:rsidR="00A07BFB" w:rsidRPr="00C36906" w:rsidRDefault="00A07BFB" w:rsidP="00A07BFB">
            <w:pPr>
              <w:rPr>
                <w:b/>
              </w:rPr>
            </w:pPr>
            <w:r w:rsidRPr="00C36906">
              <w:rPr>
                <w:b/>
              </w:rPr>
              <w:t>Тыс. человек</w:t>
            </w:r>
          </w:p>
        </w:tc>
        <w:tc>
          <w:tcPr>
            <w:tcW w:w="1842" w:type="dxa"/>
            <w:gridSpan w:val="2"/>
            <w:tcBorders>
              <w:top w:val="single" w:sz="4" w:space="0" w:color="auto"/>
              <w:bottom w:val="single" w:sz="4" w:space="0" w:color="auto"/>
            </w:tcBorders>
          </w:tcPr>
          <w:p w:rsidR="00A07BFB" w:rsidRPr="00C36906" w:rsidRDefault="00A07BFB" w:rsidP="00A07BFB">
            <w:pPr>
              <w:rPr>
                <w:b/>
              </w:rPr>
            </w:pPr>
            <w:r w:rsidRPr="00C36906">
              <w:rPr>
                <w:b/>
              </w:rPr>
              <w:t>В % к итогу</w:t>
            </w:r>
          </w:p>
        </w:tc>
        <w:tc>
          <w:tcPr>
            <w:tcW w:w="2598" w:type="dxa"/>
            <w:tcBorders>
              <w:top w:val="single" w:sz="4" w:space="0" w:color="auto"/>
              <w:bottom w:val="single" w:sz="4" w:space="0" w:color="auto"/>
            </w:tcBorders>
          </w:tcPr>
          <w:p w:rsidR="00A07BFB" w:rsidRPr="00C36906" w:rsidRDefault="00A07BFB" w:rsidP="00A07BFB">
            <w:pPr>
              <w:rPr>
                <w:b/>
              </w:rPr>
            </w:pPr>
            <w:r w:rsidRPr="00C36906">
              <w:rPr>
                <w:b/>
              </w:rPr>
              <w:t>Тыс. человек  на 1 кв. км</w:t>
            </w:r>
          </w:p>
        </w:tc>
      </w:tr>
      <w:tr w:rsidR="00A07BFB" w:rsidRPr="00C36906" w:rsidTr="00A07BFB">
        <w:trPr>
          <w:trHeight w:hRule="exact" w:val="113"/>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p>
        </w:tc>
        <w:tc>
          <w:tcPr>
            <w:tcW w:w="1669" w:type="dxa"/>
            <w:tcBorders>
              <w:top w:val="nil"/>
              <w:left w:val="nil"/>
              <w:bottom w:val="nil"/>
              <w:right w:val="single" w:sz="4" w:space="0" w:color="auto"/>
            </w:tcBorders>
            <w:vAlign w:val="bottom"/>
          </w:tcPr>
          <w:p w:rsidR="00A07BFB" w:rsidRPr="00C36906" w:rsidRDefault="00A07BFB" w:rsidP="00A07BFB">
            <w:pPr>
              <w:rPr>
                <w:b/>
              </w:rPr>
            </w:pP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p>
        </w:tc>
        <w:tc>
          <w:tcPr>
            <w:tcW w:w="2598" w:type="dxa"/>
            <w:tcBorders>
              <w:top w:val="nil"/>
              <w:left w:val="nil"/>
              <w:bottom w:val="nil"/>
              <w:right w:val="single" w:sz="4" w:space="0" w:color="auto"/>
            </w:tcBorders>
            <w:vAlign w:val="bottom"/>
          </w:tcPr>
          <w:p w:rsidR="00A07BFB" w:rsidRPr="00C36906" w:rsidRDefault="00A07BFB" w:rsidP="00A07BFB">
            <w:pPr>
              <w:rPr>
                <w:b/>
              </w:rPr>
            </w:pPr>
          </w:p>
        </w:tc>
      </w:tr>
      <w:tr w:rsidR="00A07BFB" w:rsidRPr="00C36906" w:rsidTr="00A07BFB">
        <w:trPr>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r w:rsidRPr="00C36906">
              <w:rPr>
                <w:b/>
              </w:rPr>
              <w:t>Москва</w:t>
            </w:r>
          </w:p>
        </w:tc>
        <w:tc>
          <w:tcPr>
            <w:tcW w:w="1669" w:type="dxa"/>
            <w:tcBorders>
              <w:top w:val="nil"/>
              <w:left w:val="nil"/>
              <w:bottom w:val="nil"/>
              <w:right w:val="single" w:sz="4" w:space="0" w:color="auto"/>
            </w:tcBorders>
            <w:vAlign w:val="bottom"/>
          </w:tcPr>
          <w:p w:rsidR="00A07BFB" w:rsidRPr="00C36906" w:rsidRDefault="00A07BFB" w:rsidP="00A07BFB">
            <w:pPr>
              <w:rPr>
                <w:b/>
              </w:rPr>
            </w:pPr>
            <w:r w:rsidRPr="00C36906">
              <w:rPr>
                <w:b/>
              </w:rPr>
              <w:t>12197,6</w:t>
            </w: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r w:rsidRPr="00C36906">
              <w:rPr>
                <w:b/>
              </w:rPr>
              <w:t>100,0</w:t>
            </w:r>
          </w:p>
        </w:tc>
        <w:tc>
          <w:tcPr>
            <w:tcW w:w="2598" w:type="dxa"/>
            <w:tcBorders>
              <w:top w:val="nil"/>
              <w:left w:val="nil"/>
              <w:bottom w:val="nil"/>
              <w:right w:val="single" w:sz="4" w:space="0" w:color="auto"/>
            </w:tcBorders>
            <w:vAlign w:val="bottom"/>
          </w:tcPr>
          <w:p w:rsidR="00A07BFB" w:rsidRPr="00C36906" w:rsidRDefault="00A07BFB" w:rsidP="00A07BFB">
            <w:pPr>
              <w:rPr>
                <w:b/>
              </w:rPr>
            </w:pPr>
            <w:r w:rsidRPr="00C36906">
              <w:rPr>
                <w:b/>
              </w:rPr>
              <w:t>4,8</w:t>
            </w:r>
          </w:p>
        </w:tc>
      </w:tr>
      <w:tr w:rsidR="00A07BFB" w:rsidRPr="00C36906" w:rsidTr="00A07BFB">
        <w:trPr>
          <w:trHeight w:hRule="exact" w:val="113"/>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p>
        </w:tc>
        <w:tc>
          <w:tcPr>
            <w:tcW w:w="1669" w:type="dxa"/>
            <w:tcBorders>
              <w:top w:val="nil"/>
              <w:left w:val="nil"/>
              <w:bottom w:val="nil"/>
              <w:right w:val="single" w:sz="4" w:space="0" w:color="auto"/>
            </w:tcBorders>
            <w:vAlign w:val="bottom"/>
          </w:tcPr>
          <w:p w:rsidR="00A07BFB" w:rsidRPr="00C36906" w:rsidRDefault="00A07BFB" w:rsidP="00A07BFB">
            <w:pPr>
              <w:rPr>
                <w:b/>
              </w:rPr>
            </w:pP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p>
        </w:tc>
        <w:tc>
          <w:tcPr>
            <w:tcW w:w="2598" w:type="dxa"/>
            <w:tcBorders>
              <w:top w:val="nil"/>
              <w:left w:val="nil"/>
              <w:bottom w:val="nil"/>
              <w:right w:val="single" w:sz="4" w:space="0" w:color="auto"/>
            </w:tcBorders>
            <w:vAlign w:val="bottom"/>
          </w:tcPr>
          <w:p w:rsidR="00A07BFB" w:rsidRPr="00C36906" w:rsidRDefault="00A07BFB" w:rsidP="00A07BFB">
            <w:pPr>
              <w:rPr>
                <w:b/>
              </w:rPr>
            </w:pPr>
          </w:p>
        </w:tc>
      </w:tr>
      <w:tr w:rsidR="00A07BFB" w:rsidRPr="00C36906" w:rsidTr="00A07BFB">
        <w:trPr>
          <w:jc w:val="center"/>
        </w:trPr>
        <w:tc>
          <w:tcPr>
            <w:tcW w:w="8603" w:type="dxa"/>
            <w:gridSpan w:val="5"/>
            <w:tcBorders>
              <w:top w:val="nil"/>
              <w:left w:val="single" w:sz="4" w:space="0" w:color="auto"/>
              <w:bottom w:val="nil"/>
              <w:right w:val="single" w:sz="4" w:space="0" w:color="auto"/>
            </w:tcBorders>
          </w:tcPr>
          <w:p w:rsidR="00A07BFB" w:rsidRPr="00C36906" w:rsidRDefault="00A07BFB" w:rsidP="00A07BFB">
            <w:pPr>
              <w:rPr>
                <w:b/>
              </w:rPr>
            </w:pPr>
            <w:r w:rsidRPr="00C36906">
              <w:rPr>
                <w:b/>
              </w:rPr>
              <w:t xml:space="preserve">          в том числе административные округа:</w:t>
            </w:r>
          </w:p>
        </w:tc>
      </w:tr>
      <w:tr w:rsidR="00A07BFB" w:rsidRPr="00C36906" w:rsidTr="00A07BFB">
        <w:trPr>
          <w:trHeight w:hRule="exact" w:val="113"/>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p>
        </w:tc>
        <w:tc>
          <w:tcPr>
            <w:tcW w:w="1669" w:type="dxa"/>
            <w:tcBorders>
              <w:top w:val="nil"/>
              <w:left w:val="nil"/>
              <w:bottom w:val="nil"/>
              <w:right w:val="single" w:sz="4" w:space="0" w:color="auto"/>
            </w:tcBorders>
            <w:vAlign w:val="bottom"/>
          </w:tcPr>
          <w:p w:rsidR="00A07BFB" w:rsidRPr="00C36906" w:rsidRDefault="00A07BFB" w:rsidP="00A07BFB">
            <w:pPr>
              <w:rPr>
                <w:b/>
              </w:rPr>
            </w:pP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p>
        </w:tc>
        <w:tc>
          <w:tcPr>
            <w:tcW w:w="2598" w:type="dxa"/>
            <w:tcBorders>
              <w:top w:val="nil"/>
              <w:left w:val="nil"/>
              <w:bottom w:val="nil"/>
              <w:right w:val="single" w:sz="4" w:space="0" w:color="auto"/>
            </w:tcBorders>
            <w:vAlign w:val="bottom"/>
          </w:tcPr>
          <w:p w:rsidR="00A07BFB" w:rsidRPr="00C36906" w:rsidRDefault="00A07BFB" w:rsidP="00A07BFB">
            <w:pPr>
              <w:rPr>
                <w:b/>
              </w:rPr>
            </w:pPr>
          </w:p>
        </w:tc>
      </w:tr>
      <w:tr w:rsidR="00A07BFB" w:rsidRPr="00C36906" w:rsidTr="00A07BFB">
        <w:trPr>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r w:rsidRPr="00C36906">
              <w:rPr>
                <w:b/>
              </w:rPr>
              <w:t>Центральный</w:t>
            </w:r>
          </w:p>
        </w:tc>
        <w:tc>
          <w:tcPr>
            <w:tcW w:w="1669" w:type="dxa"/>
            <w:tcBorders>
              <w:top w:val="nil"/>
              <w:left w:val="nil"/>
              <w:bottom w:val="nil"/>
              <w:right w:val="single" w:sz="4" w:space="0" w:color="auto"/>
            </w:tcBorders>
            <w:vAlign w:val="bottom"/>
          </w:tcPr>
          <w:p w:rsidR="00A07BFB" w:rsidRPr="00C36906" w:rsidRDefault="00A07BFB" w:rsidP="00A07BFB">
            <w:pPr>
              <w:rPr>
                <w:b/>
              </w:rPr>
            </w:pPr>
            <w:r w:rsidRPr="00C36906">
              <w:rPr>
                <w:b/>
              </w:rPr>
              <w:t>760,7</w:t>
            </w: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r w:rsidRPr="00C36906">
              <w:rPr>
                <w:b/>
              </w:rPr>
              <w:t>6,2</w:t>
            </w:r>
          </w:p>
        </w:tc>
        <w:tc>
          <w:tcPr>
            <w:tcW w:w="2598" w:type="dxa"/>
            <w:tcBorders>
              <w:top w:val="nil"/>
              <w:left w:val="nil"/>
              <w:bottom w:val="nil"/>
              <w:right w:val="single" w:sz="4" w:space="0" w:color="auto"/>
            </w:tcBorders>
            <w:vAlign w:val="bottom"/>
          </w:tcPr>
          <w:p w:rsidR="00A07BFB" w:rsidRPr="00C36906" w:rsidRDefault="00A07BFB" w:rsidP="00A07BFB">
            <w:pPr>
              <w:rPr>
                <w:b/>
              </w:rPr>
            </w:pPr>
            <w:r w:rsidRPr="00C36906">
              <w:rPr>
                <w:b/>
              </w:rPr>
              <w:t>11,5</w:t>
            </w:r>
          </w:p>
        </w:tc>
      </w:tr>
      <w:tr w:rsidR="00A07BFB" w:rsidRPr="00C36906" w:rsidTr="00A07BFB">
        <w:trPr>
          <w:trHeight w:hRule="exact" w:val="113"/>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p>
        </w:tc>
        <w:tc>
          <w:tcPr>
            <w:tcW w:w="1669" w:type="dxa"/>
            <w:tcBorders>
              <w:top w:val="nil"/>
              <w:left w:val="nil"/>
              <w:bottom w:val="nil"/>
              <w:right w:val="single" w:sz="4" w:space="0" w:color="auto"/>
            </w:tcBorders>
            <w:vAlign w:val="bottom"/>
          </w:tcPr>
          <w:p w:rsidR="00A07BFB" w:rsidRPr="00C36906" w:rsidRDefault="00A07BFB" w:rsidP="00A07BFB">
            <w:pPr>
              <w:rPr>
                <w:b/>
              </w:rPr>
            </w:pP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p>
        </w:tc>
        <w:tc>
          <w:tcPr>
            <w:tcW w:w="2598" w:type="dxa"/>
            <w:tcBorders>
              <w:top w:val="nil"/>
              <w:left w:val="nil"/>
              <w:bottom w:val="nil"/>
              <w:right w:val="single" w:sz="4" w:space="0" w:color="auto"/>
            </w:tcBorders>
            <w:vAlign w:val="bottom"/>
          </w:tcPr>
          <w:p w:rsidR="00A07BFB" w:rsidRPr="00C36906" w:rsidRDefault="00A07BFB" w:rsidP="00A07BFB">
            <w:pPr>
              <w:rPr>
                <w:b/>
              </w:rPr>
            </w:pPr>
          </w:p>
        </w:tc>
      </w:tr>
      <w:tr w:rsidR="00A07BFB" w:rsidRPr="00C36906" w:rsidTr="00A07BFB">
        <w:trPr>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r w:rsidRPr="00C36906">
              <w:rPr>
                <w:b/>
              </w:rPr>
              <w:t>Северный</w:t>
            </w:r>
          </w:p>
        </w:tc>
        <w:tc>
          <w:tcPr>
            <w:tcW w:w="1669" w:type="dxa"/>
            <w:tcBorders>
              <w:top w:val="nil"/>
              <w:left w:val="nil"/>
              <w:bottom w:val="nil"/>
              <w:right w:val="single" w:sz="4" w:space="0" w:color="auto"/>
            </w:tcBorders>
            <w:vAlign w:val="bottom"/>
          </w:tcPr>
          <w:p w:rsidR="00A07BFB" w:rsidRPr="00C36906" w:rsidRDefault="00A07BFB" w:rsidP="00A07BFB">
            <w:pPr>
              <w:rPr>
                <w:b/>
              </w:rPr>
            </w:pPr>
            <w:r w:rsidRPr="00C36906">
              <w:rPr>
                <w:b/>
              </w:rPr>
              <w:t>1151,2</w:t>
            </w: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r w:rsidRPr="00C36906">
              <w:rPr>
                <w:b/>
              </w:rPr>
              <w:t>9,4</w:t>
            </w:r>
          </w:p>
        </w:tc>
        <w:tc>
          <w:tcPr>
            <w:tcW w:w="2598" w:type="dxa"/>
            <w:tcBorders>
              <w:top w:val="nil"/>
              <w:left w:val="nil"/>
              <w:bottom w:val="nil"/>
              <w:right w:val="single" w:sz="4" w:space="0" w:color="auto"/>
            </w:tcBorders>
            <w:vAlign w:val="bottom"/>
          </w:tcPr>
          <w:p w:rsidR="00A07BFB" w:rsidRPr="00C36906" w:rsidRDefault="00A07BFB" w:rsidP="00A07BFB">
            <w:pPr>
              <w:rPr>
                <w:b/>
              </w:rPr>
            </w:pPr>
            <w:r w:rsidRPr="00C36906">
              <w:rPr>
                <w:b/>
              </w:rPr>
              <w:t>11,3</w:t>
            </w:r>
          </w:p>
        </w:tc>
      </w:tr>
      <w:tr w:rsidR="00A07BFB" w:rsidRPr="00C36906" w:rsidTr="00A07BFB">
        <w:trPr>
          <w:trHeight w:hRule="exact" w:val="113"/>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p>
        </w:tc>
        <w:tc>
          <w:tcPr>
            <w:tcW w:w="1669" w:type="dxa"/>
            <w:tcBorders>
              <w:top w:val="nil"/>
              <w:left w:val="nil"/>
              <w:bottom w:val="nil"/>
              <w:right w:val="single" w:sz="4" w:space="0" w:color="auto"/>
            </w:tcBorders>
            <w:vAlign w:val="bottom"/>
          </w:tcPr>
          <w:p w:rsidR="00A07BFB" w:rsidRPr="00C36906" w:rsidRDefault="00A07BFB" w:rsidP="00A07BFB">
            <w:pPr>
              <w:rPr>
                <w:b/>
              </w:rPr>
            </w:pP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p>
        </w:tc>
        <w:tc>
          <w:tcPr>
            <w:tcW w:w="2598" w:type="dxa"/>
            <w:tcBorders>
              <w:top w:val="nil"/>
              <w:left w:val="nil"/>
              <w:bottom w:val="nil"/>
              <w:right w:val="single" w:sz="4" w:space="0" w:color="auto"/>
            </w:tcBorders>
            <w:vAlign w:val="bottom"/>
          </w:tcPr>
          <w:p w:rsidR="00A07BFB" w:rsidRPr="00C36906" w:rsidRDefault="00A07BFB" w:rsidP="00A07BFB">
            <w:pPr>
              <w:rPr>
                <w:b/>
              </w:rPr>
            </w:pPr>
          </w:p>
        </w:tc>
      </w:tr>
      <w:tr w:rsidR="00A07BFB" w:rsidRPr="00C36906" w:rsidTr="00A07BFB">
        <w:trPr>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r w:rsidRPr="00C36906">
              <w:rPr>
                <w:b/>
              </w:rPr>
              <w:t>Северо-Западный</w:t>
            </w:r>
          </w:p>
        </w:tc>
        <w:tc>
          <w:tcPr>
            <w:tcW w:w="1669" w:type="dxa"/>
            <w:tcBorders>
              <w:top w:val="nil"/>
              <w:left w:val="nil"/>
              <w:bottom w:val="nil"/>
              <w:right w:val="single" w:sz="4" w:space="0" w:color="auto"/>
            </w:tcBorders>
            <w:vAlign w:val="bottom"/>
          </w:tcPr>
          <w:p w:rsidR="00A07BFB" w:rsidRPr="00C36906" w:rsidRDefault="00A07BFB" w:rsidP="00A07BFB">
            <w:pPr>
              <w:rPr>
                <w:b/>
              </w:rPr>
            </w:pPr>
            <w:r w:rsidRPr="00C36906">
              <w:rPr>
                <w:b/>
              </w:rPr>
              <w:t>979,6</w:t>
            </w: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r w:rsidRPr="00C36906">
              <w:rPr>
                <w:b/>
              </w:rPr>
              <w:t>8,0</w:t>
            </w:r>
          </w:p>
        </w:tc>
        <w:tc>
          <w:tcPr>
            <w:tcW w:w="2598" w:type="dxa"/>
            <w:tcBorders>
              <w:top w:val="nil"/>
              <w:left w:val="nil"/>
              <w:bottom w:val="nil"/>
              <w:right w:val="single" w:sz="4" w:space="0" w:color="auto"/>
            </w:tcBorders>
            <w:vAlign w:val="bottom"/>
          </w:tcPr>
          <w:p w:rsidR="00A07BFB" w:rsidRPr="00C36906" w:rsidRDefault="00A07BFB" w:rsidP="00A07BFB">
            <w:pPr>
              <w:rPr>
                <w:b/>
              </w:rPr>
            </w:pPr>
            <w:r w:rsidRPr="00C36906">
              <w:rPr>
                <w:b/>
              </w:rPr>
              <w:t>10,5</w:t>
            </w:r>
          </w:p>
        </w:tc>
      </w:tr>
      <w:tr w:rsidR="00A07BFB" w:rsidRPr="00C36906" w:rsidTr="00A07BFB">
        <w:trPr>
          <w:trHeight w:hRule="exact" w:val="113"/>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p>
        </w:tc>
        <w:tc>
          <w:tcPr>
            <w:tcW w:w="1669" w:type="dxa"/>
            <w:tcBorders>
              <w:top w:val="nil"/>
              <w:left w:val="nil"/>
              <w:bottom w:val="nil"/>
              <w:right w:val="single" w:sz="4" w:space="0" w:color="auto"/>
            </w:tcBorders>
            <w:vAlign w:val="bottom"/>
          </w:tcPr>
          <w:p w:rsidR="00A07BFB" w:rsidRPr="00C36906" w:rsidRDefault="00A07BFB" w:rsidP="00A07BFB">
            <w:pPr>
              <w:rPr>
                <w:b/>
              </w:rPr>
            </w:pP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p>
        </w:tc>
        <w:tc>
          <w:tcPr>
            <w:tcW w:w="2598" w:type="dxa"/>
            <w:tcBorders>
              <w:top w:val="nil"/>
              <w:left w:val="nil"/>
              <w:bottom w:val="nil"/>
              <w:right w:val="single" w:sz="4" w:space="0" w:color="auto"/>
            </w:tcBorders>
            <w:vAlign w:val="bottom"/>
          </w:tcPr>
          <w:p w:rsidR="00A07BFB" w:rsidRPr="00C36906" w:rsidRDefault="00A07BFB" w:rsidP="00A07BFB">
            <w:pPr>
              <w:rPr>
                <w:b/>
              </w:rPr>
            </w:pPr>
          </w:p>
        </w:tc>
      </w:tr>
      <w:tr w:rsidR="00A07BFB" w:rsidRPr="00C36906" w:rsidTr="00A07BFB">
        <w:trPr>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r w:rsidRPr="00C36906">
              <w:rPr>
                <w:b/>
              </w:rPr>
              <w:t>Северо-Восточный</w:t>
            </w:r>
          </w:p>
        </w:tc>
        <w:tc>
          <w:tcPr>
            <w:tcW w:w="1669" w:type="dxa"/>
            <w:tcBorders>
              <w:top w:val="nil"/>
              <w:left w:val="nil"/>
              <w:bottom w:val="nil"/>
              <w:right w:val="single" w:sz="4" w:space="0" w:color="auto"/>
            </w:tcBorders>
            <w:vAlign w:val="bottom"/>
          </w:tcPr>
          <w:p w:rsidR="00A07BFB" w:rsidRPr="00C36906" w:rsidRDefault="00A07BFB" w:rsidP="00A07BFB">
            <w:pPr>
              <w:rPr>
                <w:b/>
              </w:rPr>
            </w:pPr>
            <w:r w:rsidRPr="00C36906">
              <w:rPr>
                <w:b/>
              </w:rPr>
              <w:t>1402,9</w:t>
            </w: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r w:rsidRPr="00C36906">
              <w:rPr>
                <w:b/>
              </w:rPr>
              <w:t>11,5</w:t>
            </w:r>
          </w:p>
        </w:tc>
        <w:tc>
          <w:tcPr>
            <w:tcW w:w="2598" w:type="dxa"/>
            <w:tcBorders>
              <w:top w:val="nil"/>
              <w:left w:val="nil"/>
              <w:bottom w:val="nil"/>
              <w:right w:val="single" w:sz="4" w:space="0" w:color="auto"/>
            </w:tcBorders>
            <w:vAlign w:val="bottom"/>
          </w:tcPr>
          <w:p w:rsidR="00A07BFB" w:rsidRPr="00C36906" w:rsidRDefault="00A07BFB" w:rsidP="00A07BFB">
            <w:pPr>
              <w:rPr>
                <w:b/>
              </w:rPr>
            </w:pPr>
            <w:r w:rsidRPr="00C36906">
              <w:rPr>
                <w:b/>
              </w:rPr>
              <w:t>13,7</w:t>
            </w:r>
          </w:p>
        </w:tc>
      </w:tr>
      <w:tr w:rsidR="00A07BFB" w:rsidRPr="00C36906" w:rsidTr="00A07BFB">
        <w:trPr>
          <w:trHeight w:hRule="exact" w:val="113"/>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p>
        </w:tc>
        <w:tc>
          <w:tcPr>
            <w:tcW w:w="1669" w:type="dxa"/>
            <w:tcBorders>
              <w:top w:val="nil"/>
              <w:left w:val="nil"/>
              <w:bottom w:val="nil"/>
              <w:right w:val="single" w:sz="4" w:space="0" w:color="auto"/>
            </w:tcBorders>
            <w:vAlign w:val="bottom"/>
          </w:tcPr>
          <w:p w:rsidR="00A07BFB" w:rsidRPr="00C36906" w:rsidRDefault="00A07BFB" w:rsidP="00A07BFB">
            <w:pPr>
              <w:rPr>
                <w:b/>
              </w:rPr>
            </w:pP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p>
        </w:tc>
        <w:tc>
          <w:tcPr>
            <w:tcW w:w="2598" w:type="dxa"/>
            <w:tcBorders>
              <w:top w:val="nil"/>
              <w:left w:val="nil"/>
              <w:bottom w:val="nil"/>
              <w:right w:val="single" w:sz="4" w:space="0" w:color="auto"/>
            </w:tcBorders>
            <w:vAlign w:val="bottom"/>
          </w:tcPr>
          <w:p w:rsidR="00A07BFB" w:rsidRPr="00C36906" w:rsidRDefault="00A07BFB" w:rsidP="00A07BFB">
            <w:pPr>
              <w:rPr>
                <w:b/>
              </w:rPr>
            </w:pPr>
          </w:p>
        </w:tc>
      </w:tr>
      <w:tr w:rsidR="00A07BFB" w:rsidRPr="00C36906" w:rsidTr="00A07BFB">
        <w:trPr>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r w:rsidRPr="00C36906">
              <w:rPr>
                <w:b/>
              </w:rPr>
              <w:t>Южный</w:t>
            </w:r>
          </w:p>
        </w:tc>
        <w:tc>
          <w:tcPr>
            <w:tcW w:w="1669" w:type="dxa"/>
            <w:tcBorders>
              <w:top w:val="nil"/>
              <w:left w:val="nil"/>
              <w:bottom w:val="nil"/>
              <w:right w:val="single" w:sz="4" w:space="0" w:color="auto"/>
            </w:tcBorders>
            <w:vAlign w:val="bottom"/>
          </w:tcPr>
          <w:p w:rsidR="00A07BFB" w:rsidRPr="00C36906" w:rsidRDefault="00A07BFB" w:rsidP="00A07BFB">
            <w:pPr>
              <w:rPr>
                <w:b/>
              </w:rPr>
            </w:pPr>
            <w:r w:rsidRPr="00C36906">
              <w:rPr>
                <w:b/>
              </w:rPr>
              <w:t>1760,8</w:t>
            </w: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r w:rsidRPr="00C36906">
              <w:rPr>
                <w:b/>
              </w:rPr>
              <w:t>14,5</w:t>
            </w:r>
          </w:p>
        </w:tc>
        <w:tc>
          <w:tcPr>
            <w:tcW w:w="2598" w:type="dxa"/>
            <w:tcBorders>
              <w:top w:val="nil"/>
              <w:left w:val="nil"/>
              <w:bottom w:val="nil"/>
              <w:right w:val="single" w:sz="4" w:space="0" w:color="auto"/>
            </w:tcBorders>
            <w:vAlign w:val="bottom"/>
          </w:tcPr>
          <w:p w:rsidR="00A07BFB" w:rsidRPr="00C36906" w:rsidRDefault="00A07BFB" w:rsidP="00A07BFB">
            <w:pPr>
              <w:rPr>
                <w:b/>
              </w:rPr>
            </w:pPr>
            <w:r w:rsidRPr="00C36906">
              <w:rPr>
                <w:b/>
              </w:rPr>
              <w:t>13,3</w:t>
            </w:r>
          </w:p>
        </w:tc>
      </w:tr>
      <w:tr w:rsidR="00A07BFB" w:rsidRPr="00C36906" w:rsidTr="00A07BFB">
        <w:trPr>
          <w:trHeight w:hRule="exact" w:val="113"/>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p>
        </w:tc>
        <w:tc>
          <w:tcPr>
            <w:tcW w:w="1669" w:type="dxa"/>
            <w:tcBorders>
              <w:top w:val="nil"/>
              <w:left w:val="nil"/>
              <w:bottom w:val="nil"/>
              <w:right w:val="single" w:sz="4" w:space="0" w:color="auto"/>
            </w:tcBorders>
            <w:vAlign w:val="bottom"/>
          </w:tcPr>
          <w:p w:rsidR="00A07BFB" w:rsidRPr="00C36906" w:rsidRDefault="00A07BFB" w:rsidP="00A07BFB">
            <w:pPr>
              <w:rPr>
                <w:b/>
              </w:rPr>
            </w:pP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p>
        </w:tc>
        <w:tc>
          <w:tcPr>
            <w:tcW w:w="2598" w:type="dxa"/>
            <w:tcBorders>
              <w:top w:val="nil"/>
              <w:left w:val="nil"/>
              <w:bottom w:val="nil"/>
              <w:right w:val="single" w:sz="4" w:space="0" w:color="auto"/>
            </w:tcBorders>
            <w:vAlign w:val="bottom"/>
          </w:tcPr>
          <w:p w:rsidR="00A07BFB" w:rsidRPr="00C36906" w:rsidRDefault="00A07BFB" w:rsidP="00A07BFB">
            <w:pPr>
              <w:rPr>
                <w:b/>
              </w:rPr>
            </w:pPr>
          </w:p>
        </w:tc>
      </w:tr>
      <w:tr w:rsidR="00A07BFB" w:rsidRPr="00C36906" w:rsidTr="00A07BFB">
        <w:trPr>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r w:rsidRPr="00C36906">
              <w:rPr>
                <w:b/>
              </w:rPr>
              <w:t>Юго-Западный</w:t>
            </w:r>
          </w:p>
        </w:tc>
        <w:tc>
          <w:tcPr>
            <w:tcW w:w="1669" w:type="dxa"/>
            <w:tcBorders>
              <w:top w:val="nil"/>
              <w:left w:val="nil"/>
              <w:bottom w:val="nil"/>
              <w:right w:val="single" w:sz="4" w:space="0" w:color="auto"/>
            </w:tcBorders>
            <w:vAlign w:val="bottom"/>
          </w:tcPr>
          <w:p w:rsidR="00A07BFB" w:rsidRPr="00C36906" w:rsidRDefault="00A07BFB" w:rsidP="00A07BFB">
            <w:pPr>
              <w:rPr>
                <w:b/>
              </w:rPr>
            </w:pPr>
            <w:r w:rsidRPr="00C36906">
              <w:rPr>
                <w:b/>
              </w:rPr>
              <w:t>1414,5</w:t>
            </w: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r w:rsidRPr="00C36906">
              <w:rPr>
                <w:b/>
              </w:rPr>
              <w:t>11,6</w:t>
            </w:r>
          </w:p>
        </w:tc>
        <w:tc>
          <w:tcPr>
            <w:tcW w:w="2598" w:type="dxa"/>
            <w:tcBorders>
              <w:top w:val="nil"/>
              <w:left w:val="nil"/>
              <w:bottom w:val="nil"/>
              <w:right w:val="single" w:sz="4" w:space="0" w:color="auto"/>
            </w:tcBorders>
            <w:vAlign w:val="bottom"/>
          </w:tcPr>
          <w:p w:rsidR="00A07BFB" w:rsidRPr="00C36906" w:rsidRDefault="00A07BFB" w:rsidP="00A07BFB">
            <w:pPr>
              <w:rPr>
                <w:b/>
              </w:rPr>
            </w:pPr>
            <w:r w:rsidRPr="00C36906">
              <w:rPr>
                <w:b/>
              </w:rPr>
              <w:t>12,7</w:t>
            </w:r>
          </w:p>
        </w:tc>
      </w:tr>
      <w:tr w:rsidR="00A07BFB" w:rsidRPr="00C36906" w:rsidTr="00A07BFB">
        <w:trPr>
          <w:trHeight w:hRule="exact" w:val="113"/>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p>
        </w:tc>
        <w:tc>
          <w:tcPr>
            <w:tcW w:w="1669" w:type="dxa"/>
            <w:tcBorders>
              <w:top w:val="nil"/>
              <w:left w:val="nil"/>
              <w:bottom w:val="nil"/>
              <w:right w:val="single" w:sz="4" w:space="0" w:color="auto"/>
            </w:tcBorders>
            <w:vAlign w:val="bottom"/>
          </w:tcPr>
          <w:p w:rsidR="00A07BFB" w:rsidRPr="00C36906" w:rsidRDefault="00A07BFB" w:rsidP="00A07BFB">
            <w:pPr>
              <w:rPr>
                <w:b/>
              </w:rPr>
            </w:pP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p>
        </w:tc>
        <w:tc>
          <w:tcPr>
            <w:tcW w:w="2598" w:type="dxa"/>
            <w:tcBorders>
              <w:top w:val="nil"/>
              <w:left w:val="nil"/>
              <w:bottom w:val="nil"/>
              <w:right w:val="single" w:sz="4" w:space="0" w:color="auto"/>
            </w:tcBorders>
            <w:vAlign w:val="bottom"/>
          </w:tcPr>
          <w:p w:rsidR="00A07BFB" w:rsidRPr="00C36906" w:rsidRDefault="00A07BFB" w:rsidP="00A07BFB">
            <w:pPr>
              <w:rPr>
                <w:b/>
              </w:rPr>
            </w:pPr>
          </w:p>
        </w:tc>
      </w:tr>
      <w:tr w:rsidR="00A07BFB" w:rsidRPr="00C36906" w:rsidTr="00A07BFB">
        <w:trPr>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r w:rsidRPr="00C36906">
              <w:rPr>
                <w:b/>
              </w:rPr>
              <w:t>Юго-Восточный</w:t>
            </w:r>
          </w:p>
        </w:tc>
        <w:tc>
          <w:tcPr>
            <w:tcW w:w="1669" w:type="dxa"/>
            <w:tcBorders>
              <w:top w:val="nil"/>
              <w:left w:val="nil"/>
              <w:bottom w:val="nil"/>
              <w:right w:val="single" w:sz="4" w:space="0" w:color="auto"/>
            </w:tcBorders>
            <w:vAlign w:val="bottom"/>
          </w:tcPr>
          <w:p w:rsidR="00A07BFB" w:rsidRPr="00C36906" w:rsidRDefault="00A07BFB" w:rsidP="00A07BFB">
            <w:pPr>
              <w:rPr>
                <w:b/>
              </w:rPr>
            </w:pPr>
            <w:r w:rsidRPr="00C36906">
              <w:rPr>
                <w:b/>
              </w:rPr>
              <w:t>1363,9</w:t>
            </w: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r w:rsidRPr="00C36906">
              <w:rPr>
                <w:b/>
              </w:rPr>
              <w:t>11,2</w:t>
            </w:r>
          </w:p>
        </w:tc>
        <w:tc>
          <w:tcPr>
            <w:tcW w:w="2598" w:type="dxa"/>
            <w:tcBorders>
              <w:top w:val="nil"/>
              <w:left w:val="nil"/>
              <w:bottom w:val="nil"/>
              <w:right w:val="single" w:sz="4" w:space="0" w:color="auto"/>
            </w:tcBorders>
            <w:vAlign w:val="bottom"/>
          </w:tcPr>
          <w:p w:rsidR="00A07BFB" w:rsidRPr="00C36906" w:rsidRDefault="00A07BFB" w:rsidP="00A07BFB">
            <w:pPr>
              <w:rPr>
                <w:b/>
              </w:rPr>
            </w:pPr>
            <w:r w:rsidRPr="00C36906">
              <w:rPr>
                <w:b/>
              </w:rPr>
              <w:t>11,1</w:t>
            </w:r>
          </w:p>
        </w:tc>
      </w:tr>
      <w:tr w:rsidR="00A07BFB" w:rsidRPr="00C36906" w:rsidTr="00A07BFB">
        <w:trPr>
          <w:trHeight w:hRule="exact" w:val="113"/>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p>
        </w:tc>
        <w:tc>
          <w:tcPr>
            <w:tcW w:w="1669" w:type="dxa"/>
            <w:tcBorders>
              <w:top w:val="nil"/>
              <w:left w:val="nil"/>
              <w:bottom w:val="nil"/>
              <w:right w:val="single" w:sz="4" w:space="0" w:color="auto"/>
            </w:tcBorders>
            <w:vAlign w:val="bottom"/>
          </w:tcPr>
          <w:p w:rsidR="00A07BFB" w:rsidRPr="00C36906" w:rsidRDefault="00A07BFB" w:rsidP="00A07BFB">
            <w:pPr>
              <w:rPr>
                <w:b/>
              </w:rPr>
            </w:pP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p>
        </w:tc>
        <w:tc>
          <w:tcPr>
            <w:tcW w:w="2598" w:type="dxa"/>
            <w:tcBorders>
              <w:top w:val="nil"/>
              <w:left w:val="nil"/>
              <w:bottom w:val="nil"/>
              <w:right w:val="single" w:sz="4" w:space="0" w:color="auto"/>
            </w:tcBorders>
            <w:vAlign w:val="bottom"/>
          </w:tcPr>
          <w:p w:rsidR="00A07BFB" w:rsidRPr="00C36906" w:rsidRDefault="00A07BFB" w:rsidP="00A07BFB">
            <w:pPr>
              <w:rPr>
                <w:b/>
              </w:rPr>
            </w:pPr>
          </w:p>
        </w:tc>
      </w:tr>
      <w:tr w:rsidR="00A07BFB" w:rsidRPr="00C36906" w:rsidTr="00A07BFB">
        <w:trPr>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r w:rsidRPr="00C36906">
              <w:rPr>
                <w:b/>
              </w:rPr>
              <w:t>Западный</w:t>
            </w:r>
          </w:p>
        </w:tc>
        <w:tc>
          <w:tcPr>
            <w:tcW w:w="1669" w:type="dxa"/>
            <w:tcBorders>
              <w:top w:val="nil"/>
              <w:left w:val="nil"/>
              <w:bottom w:val="nil"/>
              <w:right w:val="single" w:sz="4" w:space="0" w:color="auto"/>
            </w:tcBorders>
            <w:vAlign w:val="bottom"/>
          </w:tcPr>
          <w:p w:rsidR="00A07BFB" w:rsidRPr="00C36906" w:rsidRDefault="00A07BFB" w:rsidP="00A07BFB">
            <w:pPr>
              <w:rPr>
                <w:b/>
              </w:rPr>
            </w:pPr>
            <w:r w:rsidRPr="00C36906">
              <w:rPr>
                <w:b/>
              </w:rPr>
              <w:t>1344,0</w:t>
            </w: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r w:rsidRPr="00C36906">
              <w:rPr>
                <w:b/>
              </w:rPr>
              <w:t>11,0</w:t>
            </w:r>
          </w:p>
        </w:tc>
        <w:tc>
          <w:tcPr>
            <w:tcW w:w="2598" w:type="dxa"/>
            <w:tcBorders>
              <w:top w:val="nil"/>
              <w:left w:val="nil"/>
              <w:bottom w:val="nil"/>
              <w:right w:val="single" w:sz="4" w:space="0" w:color="auto"/>
            </w:tcBorders>
            <w:vAlign w:val="bottom"/>
          </w:tcPr>
          <w:p w:rsidR="00A07BFB" w:rsidRPr="00C36906" w:rsidRDefault="00A07BFB" w:rsidP="00A07BFB">
            <w:pPr>
              <w:rPr>
                <w:b/>
              </w:rPr>
            </w:pPr>
            <w:r w:rsidRPr="00C36906">
              <w:rPr>
                <w:b/>
              </w:rPr>
              <w:t>7,0</w:t>
            </w:r>
          </w:p>
        </w:tc>
      </w:tr>
      <w:tr w:rsidR="00A07BFB" w:rsidRPr="00C36906" w:rsidTr="00A07BFB">
        <w:trPr>
          <w:trHeight w:hRule="exact" w:val="113"/>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p>
        </w:tc>
        <w:tc>
          <w:tcPr>
            <w:tcW w:w="1669" w:type="dxa"/>
            <w:tcBorders>
              <w:top w:val="nil"/>
              <w:left w:val="nil"/>
              <w:bottom w:val="nil"/>
              <w:right w:val="single" w:sz="4" w:space="0" w:color="auto"/>
            </w:tcBorders>
            <w:vAlign w:val="bottom"/>
          </w:tcPr>
          <w:p w:rsidR="00A07BFB" w:rsidRPr="00C36906" w:rsidRDefault="00A07BFB" w:rsidP="00A07BFB">
            <w:pPr>
              <w:rPr>
                <w:b/>
              </w:rPr>
            </w:pP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p>
        </w:tc>
        <w:tc>
          <w:tcPr>
            <w:tcW w:w="2598" w:type="dxa"/>
            <w:tcBorders>
              <w:top w:val="nil"/>
              <w:left w:val="nil"/>
              <w:bottom w:val="nil"/>
              <w:right w:val="single" w:sz="4" w:space="0" w:color="auto"/>
            </w:tcBorders>
            <w:vAlign w:val="bottom"/>
          </w:tcPr>
          <w:p w:rsidR="00A07BFB" w:rsidRPr="00C36906" w:rsidRDefault="00A07BFB" w:rsidP="00A07BFB">
            <w:pPr>
              <w:rPr>
                <w:b/>
              </w:rPr>
            </w:pPr>
          </w:p>
        </w:tc>
      </w:tr>
      <w:tr w:rsidR="00A07BFB" w:rsidRPr="00C36906" w:rsidTr="00A07BFB">
        <w:trPr>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r w:rsidRPr="00C36906">
              <w:rPr>
                <w:b/>
              </w:rPr>
              <w:t>Восточный</w:t>
            </w:r>
          </w:p>
        </w:tc>
        <w:tc>
          <w:tcPr>
            <w:tcW w:w="1669" w:type="dxa"/>
            <w:tcBorders>
              <w:top w:val="nil"/>
              <w:left w:val="nil"/>
              <w:bottom w:val="nil"/>
              <w:right w:val="single" w:sz="4" w:space="0" w:color="auto"/>
            </w:tcBorders>
            <w:vAlign w:val="bottom"/>
          </w:tcPr>
          <w:p w:rsidR="00A07BFB" w:rsidRPr="00C36906" w:rsidRDefault="00A07BFB" w:rsidP="00A07BFB">
            <w:pPr>
              <w:rPr>
                <w:b/>
              </w:rPr>
            </w:pPr>
            <w:r w:rsidRPr="00C36906">
              <w:rPr>
                <w:b/>
              </w:rPr>
              <w:t>1495,8</w:t>
            </w: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r w:rsidRPr="00C36906">
              <w:rPr>
                <w:b/>
              </w:rPr>
              <w:t>12,3</w:t>
            </w:r>
          </w:p>
        </w:tc>
        <w:tc>
          <w:tcPr>
            <w:tcW w:w="2598" w:type="dxa"/>
            <w:tcBorders>
              <w:top w:val="nil"/>
              <w:left w:val="nil"/>
              <w:bottom w:val="nil"/>
              <w:right w:val="single" w:sz="4" w:space="0" w:color="auto"/>
            </w:tcBorders>
            <w:vAlign w:val="bottom"/>
          </w:tcPr>
          <w:p w:rsidR="00A07BFB" w:rsidRPr="00C36906" w:rsidRDefault="00A07BFB" w:rsidP="00A07BFB">
            <w:pPr>
              <w:rPr>
                <w:b/>
              </w:rPr>
            </w:pPr>
            <w:r w:rsidRPr="00C36906">
              <w:rPr>
                <w:b/>
              </w:rPr>
              <w:t>9,6</w:t>
            </w:r>
          </w:p>
        </w:tc>
      </w:tr>
      <w:tr w:rsidR="00A07BFB" w:rsidRPr="00C36906" w:rsidTr="00A07BFB">
        <w:trPr>
          <w:trHeight w:hRule="exact" w:val="113"/>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p>
        </w:tc>
        <w:tc>
          <w:tcPr>
            <w:tcW w:w="1669" w:type="dxa"/>
            <w:tcBorders>
              <w:top w:val="nil"/>
              <w:left w:val="nil"/>
              <w:bottom w:val="nil"/>
              <w:right w:val="single" w:sz="4" w:space="0" w:color="auto"/>
            </w:tcBorders>
            <w:vAlign w:val="bottom"/>
          </w:tcPr>
          <w:p w:rsidR="00A07BFB" w:rsidRPr="00C36906" w:rsidRDefault="00A07BFB" w:rsidP="00A07BFB">
            <w:pPr>
              <w:rPr>
                <w:b/>
              </w:rPr>
            </w:pP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p>
        </w:tc>
        <w:tc>
          <w:tcPr>
            <w:tcW w:w="2598" w:type="dxa"/>
            <w:tcBorders>
              <w:top w:val="nil"/>
              <w:left w:val="nil"/>
              <w:bottom w:val="nil"/>
              <w:right w:val="single" w:sz="4" w:space="0" w:color="auto"/>
            </w:tcBorders>
            <w:vAlign w:val="bottom"/>
          </w:tcPr>
          <w:p w:rsidR="00A07BFB" w:rsidRPr="00C36906" w:rsidRDefault="00A07BFB" w:rsidP="00A07BFB">
            <w:pPr>
              <w:rPr>
                <w:b/>
              </w:rPr>
            </w:pPr>
          </w:p>
        </w:tc>
      </w:tr>
      <w:tr w:rsidR="00A07BFB" w:rsidRPr="00C36906" w:rsidTr="00A07BFB">
        <w:trPr>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r w:rsidRPr="00C36906">
              <w:rPr>
                <w:b/>
              </w:rPr>
              <w:t>Зеленоградский</w:t>
            </w:r>
          </w:p>
        </w:tc>
        <w:tc>
          <w:tcPr>
            <w:tcW w:w="1669" w:type="dxa"/>
            <w:tcBorders>
              <w:top w:val="nil"/>
              <w:left w:val="nil"/>
              <w:bottom w:val="nil"/>
              <w:right w:val="single" w:sz="4" w:space="0" w:color="auto"/>
            </w:tcBorders>
            <w:vAlign w:val="bottom"/>
          </w:tcPr>
          <w:p w:rsidR="00A07BFB" w:rsidRPr="00C36906" w:rsidRDefault="00A07BFB" w:rsidP="00A07BFB">
            <w:pPr>
              <w:rPr>
                <w:b/>
              </w:rPr>
            </w:pPr>
            <w:r w:rsidRPr="00C36906">
              <w:rPr>
                <w:b/>
              </w:rPr>
              <w:t>232,5</w:t>
            </w: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r w:rsidRPr="00C36906">
              <w:rPr>
                <w:b/>
              </w:rPr>
              <w:t>1,9</w:t>
            </w:r>
          </w:p>
        </w:tc>
        <w:tc>
          <w:tcPr>
            <w:tcW w:w="2598" w:type="dxa"/>
            <w:tcBorders>
              <w:top w:val="nil"/>
              <w:left w:val="nil"/>
              <w:bottom w:val="nil"/>
              <w:right w:val="single" w:sz="4" w:space="0" w:color="auto"/>
            </w:tcBorders>
            <w:vAlign w:val="bottom"/>
          </w:tcPr>
          <w:p w:rsidR="00A07BFB" w:rsidRPr="00C36906" w:rsidRDefault="00A07BFB" w:rsidP="00A07BFB">
            <w:pPr>
              <w:rPr>
                <w:b/>
              </w:rPr>
            </w:pPr>
            <w:r w:rsidRPr="00C36906">
              <w:rPr>
                <w:b/>
              </w:rPr>
              <w:t>6,3</w:t>
            </w:r>
          </w:p>
        </w:tc>
      </w:tr>
      <w:tr w:rsidR="00A07BFB" w:rsidRPr="00C36906" w:rsidTr="00A07BFB">
        <w:trPr>
          <w:trHeight w:hRule="exact" w:val="113"/>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p>
        </w:tc>
        <w:tc>
          <w:tcPr>
            <w:tcW w:w="1669" w:type="dxa"/>
            <w:tcBorders>
              <w:top w:val="nil"/>
              <w:left w:val="nil"/>
              <w:bottom w:val="nil"/>
              <w:right w:val="single" w:sz="4" w:space="0" w:color="auto"/>
            </w:tcBorders>
            <w:vAlign w:val="bottom"/>
          </w:tcPr>
          <w:p w:rsidR="00A07BFB" w:rsidRPr="00C36906" w:rsidRDefault="00A07BFB" w:rsidP="00A07BFB">
            <w:pPr>
              <w:rPr>
                <w:b/>
              </w:rPr>
            </w:pP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p>
        </w:tc>
        <w:tc>
          <w:tcPr>
            <w:tcW w:w="2598" w:type="dxa"/>
            <w:tcBorders>
              <w:top w:val="nil"/>
              <w:left w:val="nil"/>
              <w:bottom w:val="nil"/>
              <w:right w:val="single" w:sz="4" w:space="0" w:color="auto"/>
            </w:tcBorders>
            <w:vAlign w:val="bottom"/>
          </w:tcPr>
          <w:p w:rsidR="00A07BFB" w:rsidRPr="00C36906" w:rsidRDefault="00A07BFB" w:rsidP="00A07BFB">
            <w:pPr>
              <w:rPr>
                <w:b/>
              </w:rPr>
            </w:pPr>
          </w:p>
        </w:tc>
      </w:tr>
      <w:tr w:rsidR="00A07BFB" w:rsidRPr="00C36906" w:rsidTr="00A07BFB">
        <w:trPr>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proofErr w:type="spellStart"/>
            <w:r w:rsidRPr="00C36906">
              <w:rPr>
                <w:b/>
              </w:rPr>
              <w:t>Новомосковский</w:t>
            </w:r>
            <w:proofErr w:type="spellEnd"/>
          </w:p>
        </w:tc>
        <w:tc>
          <w:tcPr>
            <w:tcW w:w="1669" w:type="dxa"/>
            <w:tcBorders>
              <w:top w:val="nil"/>
              <w:left w:val="nil"/>
              <w:bottom w:val="nil"/>
              <w:right w:val="single" w:sz="4" w:space="0" w:color="auto"/>
            </w:tcBorders>
            <w:vAlign w:val="bottom"/>
          </w:tcPr>
          <w:p w:rsidR="00A07BFB" w:rsidRPr="00C36906" w:rsidRDefault="00A07BFB" w:rsidP="00A07BFB">
            <w:pPr>
              <w:rPr>
                <w:b/>
              </w:rPr>
            </w:pPr>
            <w:r w:rsidRPr="00C36906">
              <w:rPr>
                <w:b/>
              </w:rPr>
              <w:t>183,6</w:t>
            </w: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r w:rsidRPr="00C36906">
              <w:rPr>
                <w:b/>
              </w:rPr>
              <w:t>1,5</w:t>
            </w:r>
          </w:p>
        </w:tc>
        <w:tc>
          <w:tcPr>
            <w:tcW w:w="2598" w:type="dxa"/>
            <w:tcBorders>
              <w:top w:val="nil"/>
              <w:left w:val="nil"/>
              <w:bottom w:val="nil"/>
              <w:right w:val="single" w:sz="4" w:space="0" w:color="auto"/>
            </w:tcBorders>
            <w:shd w:val="clear" w:color="auto" w:fill="auto"/>
            <w:vAlign w:val="center"/>
          </w:tcPr>
          <w:p w:rsidR="00A07BFB" w:rsidRPr="00C36906" w:rsidRDefault="00A07BFB" w:rsidP="00A07BFB">
            <w:pPr>
              <w:rPr>
                <w:b/>
              </w:rPr>
            </w:pPr>
            <w:r w:rsidRPr="00C36906">
              <w:rPr>
                <w:b/>
              </w:rPr>
              <w:t>0,5</w:t>
            </w:r>
          </w:p>
        </w:tc>
      </w:tr>
      <w:tr w:rsidR="00A07BFB" w:rsidRPr="00C36906" w:rsidTr="00A07BFB">
        <w:trPr>
          <w:trHeight w:hRule="exact" w:val="113"/>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p>
        </w:tc>
        <w:tc>
          <w:tcPr>
            <w:tcW w:w="1669" w:type="dxa"/>
            <w:tcBorders>
              <w:top w:val="nil"/>
              <w:left w:val="nil"/>
              <w:bottom w:val="nil"/>
              <w:right w:val="single" w:sz="4" w:space="0" w:color="auto"/>
            </w:tcBorders>
            <w:vAlign w:val="bottom"/>
          </w:tcPr>
          <w:p w:rsidR="00A07BFB" w:rsidRPr="00C36906" w:rsidRDefault="00A07BFB" w:rsidP="00A07BFB">
            <w:pPr>
              <w:rPr>
                <w:b/>
              </w:rPr>
            </w:pP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p>
        </w:tc>
        <w:tc>
          <w:tcPr>
            <w:tcW w:w="2598" w:type="dxa"/>
            <w:tcBorders>
              <w:top w:val="nil"/>
              <w:left w:val="nil"/>
              <w:bottom w:val="nil"/>
              <w:right w:val="single" w:sz="4" w:space="0" w:color="auto"/>
            </w:tcBorders>
            <w:shd w:val="clear" w:color="auto" w:fill="auto"/>
            <w:vAlign w:val="bottom"/>
          </w:tcPr>
          <w:p w:rsidR="00A07BFB" w:rsidRPr="00C36906" w:rsidRDefault="00A07BFB" w:rsidP="00A07BFB">
            <w:pPr>
              <w:rPr>
                <w:b/>
              </w:rPr>
            </w:pPr>
          </w:p>
        </w:tc>
      </w:tr>
      <w:tr w:rsidR="00A07BFB" w:rsidRPr="00C36906" w:rsidTr="00A07BFB">
        <w:trPr>
          <w:jc w:val="center"/>
        </w:trPr>
        <w:tc>
          <w:tcPr>
            <w:tcW w:w="2494" w:type="dxa"/>
            <w:tcBorders>
              <w:top w:val="nil"/>
              <w:left w:val="single" w:sz="4" w:space="0" w:color="auto"/>
              <w:bottom w:val="nil"/>
              <w:right w:val="single" w:sz="4" w:space="0" w:color="auto"/>
            </w:tcBorders>
          </w:tcPr>
          <w:p w:rsidR="00A07BFB" w:rsidRPr="00C36906" w:rsidRDefault="00A07BFB" w:rsidP="00A07BFB">
            <w:pPr>
              <w:rPr>
                <w:b/>
              </w:rPr>
            </w:pPr>
            <w:r w:rsidRPr="00C36906">
              <w:rPr>
                <w:b/>
              </w:rPr>
              <w:t>Троицкий</w:t>
            </w:r>
          </w:p>
        </w:tc>
        <w:tc>
          <w:tcPr>
            <w:tcW w:w="1669" w:type="dxa"/>
            <w:tcBorders>
              <w:top w:val="nil"/>
              <w:left w:val="nil"/>
              <w:bottom w:val="nil"/>
              <w:right w:val="single" w:sz="4" w:space="0" w:color="auto"/>
            </w:tcBorders>
            <w:vAlign w:val="bottom"/>
          </w:tcPr>
          <w:p w:rsidR="00A07BFB" w:rsidRPr="00C36906" w:rsidRDefault="00A07BFB" w:rsidP="00A07BFB">
            <w:pPr>
              <w:rPr>
                <w:b/>
              </w:rPr>
            </w:pPr>
            <w:r w:rsidRPr="00C36906">
              <w:rPr>
                <w:b/>
              </w:rPr>
              <w:t>108,1</w:t>
            </w:r>
          </w:p>
        </w:tc>
        <w:tc>
          <w:tcPr>
            <w:tcW w:w="1842" w:type="dxa"/>
            <w:gridSpan w:val="2"/>
            <w:tcBorders>
              <w:top w:val="nil"/>
              <w:left w:val="nil"/>
              <w:bottom w:val="nil"/>
              <w:right w:val="single" w:sz="4" w:space="0" w:color="auto"/>
            </w:tcBorders>
            <w:vAlign w:val="bottom"/>
          </w:tcPr>
          <w:p w:rsidR="00A07BFB" w:rsidRPr="00C36906" w:rsidRDefault="00A07BFB" w:rsidP="00A07BFB">
            <w:pPr>
              <w:rPr>
                <w:b/>
              </w:rPr>
            </w:pPr>
            <w:r w:rsidRPr="00C36906">
              <w:rPr>
                <w:b/>
              </w:rPr>
              <w:t>0,9</w:t>
            </w:r>
          </w:p>
        </w:tc>
        <w:tc>
          <w:tcPr>
            <w:tcW w:w="2598" w:type="dxa"/>
            <w:tcBorders>
              <w:top w:val="nil"/>
              <w:left w:val="nil"/>
              <w:bottom w:val="nil"/>
              <w:right w:val="single" w:sz="4" w:space="0" w:color="auto"/>
            </w:tcBorders>
            <w:shd w:val="clear" w:color="auto" w:fill="auto"/>
            <w:vAlign w:val="bottom"/>
          </w:tcPr>
          <w:p w:rsidR="00A07BFB" w:rsidRPr="00C36906" w:rsidRDefault="00A07BFB" w:rsidP="00A07BFB">
            <w:pPr>
              <w:rPr>
                <w:b/>
              </w:rPr>
            </w:pPr>
            <w:r w:rsidRPr="00C36906">
              <w:rPr>
                <w:b/>
              </w:rPr>
              <w:t>0,1</w:t>
            </w:r>
          </w:p>
        </w:tc>
      </w:tr>
      <w:tr w:rsidR="00A07BFB" w:rsidRPr="00C36906" w:rsidTr="00A07BFB">
        <w:trPr>
          <w:trHeight w:hRule="exact" w:val="113"/>
          <w:jc w:val="center"/>
        </w:trPr>
        <w:tc>
          <w:tcPr>
            <w:tcW w:w="2494" w:type="dxa"/>
            <w:tcBorders>
              <w:top w:val="nil"/>
              <w:left w:val="single" w:sz="4" w:space="0" w:color="auto"/>
              <w:bottom w:val="single" w:sz="4" w:space="0" w:color="auto"/>
              <w:right w:val="single" w:sz="4" w:space="0" w:color="auto"/>
            </w:tcBorders>
          </w:tcPr>
          <w:p w:rsidR="00A07BFB" w:rsidRPr="00C36906" w:rsidRDefault="00A07BFB" w:rsidP="00A07BFB">
            <w:pPr>
              <w:rPr>
                <w:b/>
              </w:rPr>
            </w:pPr>
          </w:p>
        </w:tc>
        <w:tc>
          <w:tcPr>
            <w:tcW w:w="1669" w:type="dxa"/>
            <w:tcBorders>
              <w:top w:val="nil"/>
              <w:left w:val="nil"/>
              <w:bottom w:val="single" w:sz="4" w:space="0" w:color="auto"/>
              <w:right w:val="single" w:sz="4" w:space="0" w:color="auto"/>
            </w:tcBorders>
            <w:vAlign w:val="bottom"/>
          </w:tcPr>
          <w:p w:rsidR="00A07BFB" w:rsidRPr="00C36906" w:rsidRDefault="00A07BFB" w:rsidP="00A07BFB">
            <w:pPr>
              <w:rPr>
                <w:b/>
              </w:rPr>
            </w:pPr>
          </w:p>
        </w:tc>
        <w:tc>
          <w:tcPr>
            <w:tcW w:w="1842" w:type="dxa"/>
            <w:gridSpan w:val="2"/>
            <w:tcBorders>
              <w:top w:val="nil"/>
              <w:left w:val="nil"/>
              <w:bottom w:val="single" w:sz="4" w:space="0" w:color="auto"/>
              <w:right w:val="single" w:sz="4" w:space="0" w:color="auto"/>
            </w:tcBorders>
            <w:vAlign w:val="bottom"/>
          </w:tcPr>
          <w:p w:rsidR="00A07BFB" w:rsidRPr="00C36906" w:rsidRDefault="00A07BFB" w:rsidP="00A07BFB">
            <w:pPr>
              <w:rPr>
                <w:b/>
              </w:rPr>
            </w:pPr>
          </w:p>
        </w:tc>
        <w:tc>
          <w:tcPr>
            <w:tcW w:w="2598" w:type="dxa"/>
            <w:tcBorders>
              <w:top w:val="nil"/>
              <w:left w:val="nil"/>
              <w:bottom w:val="single" w:sz="4" w:space="0" w:color="auto"/>
              <w:right w:val="single" w:sz="4" w:space="0" w:color="auto"/>
            </w:tcBorders>
            <w:vAlign w:val="bottom"/>
          </w:tcPr>
          <w:p w:rsidR="00A07BFB" w:rsidRPr="00C36906" w:rsidRDefault="00A07BFB" w:rsidP="00A07BFB">
            <w:pPr>
              <w:rPr>
                <w:b/>
              </w:rPr>
            </w:pPr>
          </w:p>
        </w:tc>
      </w:tr>
    </w:tbl>
    <w:p w:rsidR="00A07BFB" w:rsidRDefault="00A07BFB" w:rsidP="00A07BFB">
      <w:pPr>
        <w:pStyle w:val="aa"/>
      </w:pPr>
    </w:p>
    <w:p w:rsidR="00A07BFB" w:rsidRDefault="00A07BFB" w:rsidP="00A07BFB">
      <w:pPr>
        <w:rPr>
          <w:rFonts w:ascii="Arial Narrow" w:hAnsi="Arial Narrow"/>
        </w:rPr>
      </w:pPr>
      <w:r>
        <w:br w:type="page"/>
      </w:r>
    </w:p>
    <w:p w:rsidR="00A07BFB" w:rsidRPr="007E24F4" w:rsidRDefault="00A07BFB" w:rsidP="00A07BFB">
      <w:pPr>
        <w:pStyle w:val="aa"/>
        <w:rPr>
          <w:b/>
          <w:sz w:val="28"/>
          <w:szCs w:val="28"/>
        </w:rPr>
      </w:pPr>
      <w:r w:rsidRPr="007E24F4">
        <w:rPr>
          <w:b/>
          <w:sz w:val="28"/>
          <w:szCs w:val="28"/>
        </w:rPr>
        <w:lastRenderedPageBreak/>
        <w:t xml:space="preserve">Таблица </w:t>
      </w:r>
      <w:r w:rsidR="00C80108" w:rsidRPr="007E24F4">
        <w:rPr>
          <w:b/>
          <w:noProof/>
          <w:sz w:val="28"/>
          <w:szCs w:val="28"/>
        </w:rPr>
        <w:fldChar w:fldCharType="begin"/>
      </w:r>
      <w:r w:rsidR="00AB1824" w:rsidRPr="007E24F4">
        <w:rPr>
          <w:b/>
          <w:noProof/>
          <w:sz w:val="28"/>
          <w:szCs w:val="28"/>
        </w:rPr>
        <w:instrText xml:space="preserve"> SEQ Таблица \* ARABIC </w:instrText>
      </w:r>
      <w:r w:rsidR="00C80108" w:rsidRPr="007E24F4">
        <w:rPr>
          <w:b/>
          <w:noProof/>
          <w:sz w:val="28"/>
          <w:szCs w:val="28"/>
        </w:rPr>
        <w:fldChar w:fldCharType="separate"/>
      </w:r>
      <w:r w:rsidRPr="007E24F4">
        <w:rPr>
          <w:b/>
          <w:noProof/>
          <w:sz w:val="28"/>
          <w:szCs w:val="28"/>
        </w:rPr>
        <w:t>5</w:t>
      </w:r>
      <w:r w:rsidR="00C80108" w:rsidRPr="007E24F4">
        <w:rPr>
          <w:b/>
          <w:noProof/>
          <w:sz w:val="28"/>
          <w:szCs w:val="28"/>
        </w:rPr>
        <w:fldChar w:fldCharType="end"/>
      </w:r>
      <w:r w:rsidRPr="007E24F4">
        <w:rPr>
          <w:b/>
          <w:sz w:val="28"/>
          <w:szCs w:val="28"/>
        </w:rPr>
        <w:t xml:space="preserve">. Распределение населения Москвы по возрастным </w:t>
      </w:r>
      <w:proofErr w:type="gramStart"/>
      <w:r w:rsidRPr="007E24F4">
        <w:rPr>
          <w:b/>
          <w:sz w:val="28"/>
          <w:szCs w:val="28"/>
        </w:rPr>
        <w:t>группам(</w:t>
      </w:r>
      <w:proofErr w:type="gramEnd"/>
      <w:r w:rsidRPr="007E24F4">
        <w:rPr>
          <w:b/>
          <w:sz w:val="28"/>
          <w:szCs w:val="28"/>
        </w:rPr>
        <w:t>на начало 2014 года)</w:t>
      </w:r>
    </w:p>
    <w:tbl>
      <w:tblPr>
        <w:tblW w:w="0" w:type="auto"/>
        <w:tblLook w:val="04A0" w:firstRow="1" w:lastRow="0" w:firstColumn="1" w:lastColumn="0" w:noHBand="0" w:noVBand="1"/>
      </w:tblPr>
      <w:tblGrid>
        <w:gridCol w:w="3190"/>
        <w:gridCol w:w="3190"/>
        <w:gridCol w:w="3190"/>
      </w:tblGrid>
      <w:tr w:rsidR="00A07BFB" w:rsidRPr="00336526" w:rsidTr="00A07BFB">
        <w:tc>
          <w:tcPr>
            <w:tcW w:w="3190" w:type="dxa"/>
          </w:tcPr>
          <w:p w:rsidR="00A07BFB" w:rsidRPr="00336526" w:rsidRDefault="00A07BFB" w:rsidP="00A07BFB">
            <w:pPr>
              <w:rPr>
                <w:rFonts w:cstheme="minorHAnsi"/>
                <w:b/>
              </w:rPr>
            </w:pPr>
          </w:p>
        </w:tc>
        <w:tc>
          <w:tcPr>
            <w:tcW w:w="3190" w:type="dxa"/>
          </w:tcPr>
          <w:p w:rsidR="00A07BFB" w:rsidRPr="00336526" w:rsidRDefault="00A07BFB" w:rsidP="00A07BFB">
            <w:pPr>
              <w:rPr>
                <w:rFonts w:cstheme="minorHAnsi"/>
                <w:b/>
              </w:rPr>
            </w:pPr>
            <w:r w:rsidRPr="00336526">
              <w:rPr>
                <w:rFonts w:cstheme="minorHAnsi"/>
                <w:b/>
              </w:rPr>
              <w:t>В тысячах человек</w:t>
            </w:r>
          </w:p>
        </w:tc>
        <w:tc>
          <w:tcPr>
            <w:tcW w:w="3190" w:type="dxa"/>
          </w:tcPr>
          <w:p w:rsidR="00A07BFB" w:rsidRPr="00336526" w:rsidRDefault="00A07BFB" w:rsidP="00A07BFB">
            <w:pPr>
              <w:rPr>
                <w:rFonts w:cstheme="minorHAnsi"/>
                <w:b/>
              </w:rPr>
            </w:pPr>
            <w:r w:rsidRPr="00336526">
              <w:rPr>
                <w:rFonts w:cstheme="minorHAnsi"/>
                <w:b/>
              </w:rPr>
              <w:t>В процентах от общей численности</w:t>
            </w:r>
          </w:p>
        </w:tc>
      </w:tr>
      <w:tr w:rsidR="00A07BFB" w:rsidRPr="00336526" w:rsidTr="00A07BFB">
        <w:tc>
          <w:tcPr>
            <w:tcW w:w="3190" w:type="dxa"/>
          </w:tcPr>
          <w:p w:rsidR="00A07BFB" w:rsidRPr="00336526" w:rsidRDefault="00A07BFB" w:rsidP="00A07BFB">
            <w:pPr>
              <w:rPr>
                <w:rFonts w:cstheme="minorHAnsi"/>
              </w:rPr>
            </w:pPr>
            <w:r>
              <w:rPr>
                <w:rFonts w:cstheme="minorHAnsi"/>
              </w:rPr>
              <w:t xml:space="preserve">Все население </w:t>
            </w:r>
          </w:p>
        </w:tc>
        <w:tc>
          <w:tcPr>
            <w:tcW w:w="3190" w:type="dxa"/>
          </w:tcPr>
          <w:p w:rsidR="00A07BFB" w:rsidRPr="00336526" w:rsidRDefault="00A07BFB" w:rsidP="00A07BFB">
            <w:pPr>
              <w:rPr>
                <w:rFonts w:cstheme="minorHAnsi"/>
              </w:rPr>
            </w:pPr>
            <w:r>
              <w:rPr>
                <w:rFonts w:cstheme="minorHAnsi"/>
              </w:rPr>
              <w:t>12 108</w:t>
            </w:r>
          </w:p>
        </w:tc>
        <w:tc>
          <w:tcPr>
            <w:tcW w:w="3190" w:type="dxa"/>
          </w:tcPr>
          <w:p w:rsidR="00A07BFB" w:rsidRPr="00336526" w:rsidRDefault="00A07BFB" w:rsidP="00A07BFB">
            <w:pPr>
              <w:rPr>
                <w:rFonts w:cstheme="minorHAnsi"/>
              </w:rPr>
            </w:pPr>
            <w:r>
              <w:rPr>
                <w:rFonts w:cstheme="minorHAnsi"/>
              </w:rPr>
              <w:t>100</w:t>
            </w:r>
          </w:p>
        </w:tc>
      </w:tr>
      <w:tr w:rsidR="00A07BFB" w:rsidRPr="00336526" w:rsidTr="00A07BFB">
        <w:tc>
          <w:tcPr>
            <w:tcW w:w="3190" w:type="dxa"/>
          </w:tcPr>
          <w:p w:rsidR="00A07BFB" w:rsidRPr="00336526" w:rsidRDefault="00A07BFB" w:rsidP="00A07BFB">
            <w:pPr>
              <w:rPr>
                <w:rFonts w:cstheme="minorHAnsi"/>
              </w:rPr>
            </w:pPr>
            <w:r w:rsidRPr="00336526">
              <w:rPr>
                <w:rFonts w:cstheme="minorHAnsi"/>
              </w:rPr>
              <w:t>в том числе в возрасте, лет:</w:t>
            </w:r>
          </w:p>
          <w:p w:rsidR="00A07BFB" w:rsidRPr="00336526" w:rsidRDefault="00A07BFB" w:rsidP="00A07BFB">
            <w:pPr>
              <w:rPr>
                <w:rFonts w:cstheme="minorHAnsi"/>
              </w:rPr>
            </w:pPr>
            <w:r w:rsidRPr="00336526">
              <w:rPr>
                <w:rFonts w:cstheme="minorHAnsi"/>
              </w:rPr>
              <w:t>0–9</w:t>
            </w:r>
          </w:p>
          <w:p w:rsidR="00A07BFB" w:rsidRPr="00336526" w:rsidRDefault="00A07BFB" w:rsidP="00A07BFB">
            <w:pPr>
              <w:rPr>
                <w:rFonts w:cstheme="minorHAnsi"/>
              </w:rPr>
            </w:pPr>
            <w:r w:rsidRPr="00336526">
              <w:rPr>
                <w:rFonts w:cstheme="minorHAnsi"/>
              </w:rPr>
              <w:t>10–19</w:t>
            </w:r>
          </w:p>
          <w:p w:rsidR="00A07BFB" w:rsidRPr="00336526" w:rsidRDefault="00A07BFB" w:rsidP="00A07BFB">
            <w:pPr>
              <w:rPr>
                <w:rFonts w:cstheme="minorHAnsi"/>
              </w:rPr>
            </w:pPr>
            <w:r w:rsidRPr="00336526">
              <w:rPr>
                <w:rFonts w:cstheme="minorHAnsi"/>
              </w:rPr>
              <w:t>20–29</w:t>
            </w:r>
          </w:p>
          <w:p w:rsidR="00A07BFB" w:rsidRPr="00336526" w:rsidRDefault="00A07BFB" w:rsidP="00A07BFB">
            <w:pPr>
              <w:rPr>
                <w:rFonts w:cstheme="minorHAnsi"/>
              </w:rPr>
            </w:pPr>
            <w:r w:rsidRPr="00336526">
              <w:rPr>
                <w:rFonts w:cstheme="minorHAnsi"/>
              </w:rPr>
              <w:t>30–39</w:t>
            </w:r>
          </w:p>
          <w:p w:rsidR="00A07BFB" w:rsidRPr="00336526" w:rsidRDefault="00A07BFB" w:rsidP="00A07BFB">
            <w:pPr>
              <w:rPr>
                <w:rFonts w:cstheme="minorHAnsi"/>
              </w:rPr>
            </w:pPr>
            <w:r w:rsidRPr="00336526">
              <w:rPr>
                <w:rFonts w:cstheme="minorHAnsi"/>
              </w:rPr>
              <w:t>40–49</w:t>
            </w:r>
          </w:p>
          <w:p w:rsidR="00A07BFB" w:rsidRPr="00336526" w:rsidRDefault="00A07BFB" w:rsidP="00A07BFB">
            <w:pPr>
              <w:rPr>
                <w:rFonts w:cstheme="minorHAnsi"/>
              </w:rPr>
            </w:pPr>
            <w:r w:rsidRPr="00336526">
              <w:rPr>
                <w:rFonts w:cstheme="minorHAnsi"/>
              </w:rPr>
              <w:t>50–59</w:t>
            </w:r>
          </w:p>
          <w:p w:rsidR="00A07BFB" w:rsidRPr="00336526" w:rsidRDefault="00A07BFB" w:rsidP="00A07BFB">
            <w:pPr>
              <w:rPr>
                <w:rFonts w:cstheme="minorHAnsi"/>
              </w:rPr>
            </w:pPr>
            <w:r w:rsidRPr="00336526">
              <w:rPr>
                <w:rFonts w:cstheme="minorHAnsi"/>
              </w:rPr>
              <w:t>60–69</w:t>
            </w:r>
          </w:p>
          <w:p w:rsidR="00A07BFB" w:rsidRDefault="00A07BFB" w:rsidP="00A07BFB">
            <w:pPr>
              <w:rPr>
                <w:rFonts w:cstheme="minorHAnsi"/>
              </w:rPr>
            </w:pPr>
            <w:r w:rsidRPr="00336526">
              <w:rPr>
                <w:rFonts w:cstheme="minorHAnsi"/>
              </w:rPr>
              <w:t>70 и старше</w:t>
            </w:r>
          </w:p>
        </w:tc>
        <w:tc>
          <w:tcPr>
            <w:tcW w:w="3190" w:type="dxa"/>
          </w:tcPr>
          <w:p w:rsidR="00A07BFB" w:rsidRDefault="00A07BFB" w:rsidP="00A07BFB">
            <w:pPr>
              <w:rPr>
                <w:rFonts w:cstheme="minorHAnsi"/>
              </w:rPr>
            </w:pPr>
          </w:p>
          <w:p w:rsidR="00A07BFB" w:rsidRPr="00336526" w:rsidRDefault="00A07BFB" w:rsidP="00A07BFB">
            <w:pPr>
              <w:rPr>
                <w:rFonts w:cstheme="minorHAnsi"/>
              </w:rPr>
            </w:pPr>
            <w:r w:rsidRPr="00336526">
              <w:rPr>
                <w:rFonts w:cstheme="minorHAnsi"/>
              </w:rPr>
              <w:t>1100</w:t>
            </w:r>
          </w:p>
          <w:p w:rsidR="00A07BFB" w:rsidRPr="00336526" w:rsidRDefault="00A07BFB" w:rsidP="00A07BFB">
            <w:pPr>
              <w:rPr>
                <w:rFonts w:cstheme="minorHAnsi"/>
              </w:rPr>
            </w:pPr>
            <w:r w:rsidRPr="00336526">
              <w:rPr>
                <w:rFonts w:cstheme="minorHAnsi"/>
              </w:rPr>
              <w:t>934</w:t>
            </w:r>
          </w:p>
          <w:p w:rsidR="00A07BFB" w:rsidRPr="00336526" w:rsidRDefault="00A07BFB" w:rsidP="00A07BFB">
            <w:pPr>
              <w:rPr>
                <w:rFonts w:cstheme="minorHAnsi"/>
              </w:rPr>
            </w:pPr>
            <w:r w:rsidRPr="00336526">
              <w:rPr>
                <w:rFonts w:cstheme="minorHAnsi"/>
              </w:rPr>
              <w:t>1879</w:t>
            </w:r>
          </w:p>
          <w:p w:rsidR="00A07BFB" w:rsidRPr="00336526" w:rsidRDefault="00A07BFB" w:rsidP="00A07BFB">
            <w:pPr>
              <w:rPr>
                <w:rFonts w:cstheme="minorHAnsi"/>
              </w:rPr>
            </w:pPr>
            <w:r w:rsidRPr="00336526">
              <w:rPr>
                <w:rFonts w:cstheme="minorHAnsi"/>
              </w:rPr>
              <w:t>2062</w:t>
            </w:r>
          </w:p>
          <w:p w:rsidR="00A07BFB" w:rsidRPr="00336526" w:rsidRDefault="00A07BFB" w:rsidP="00A07BFB">
            <w:pPr>
              <w:rPr>
                <w:rFonts w:cstheme="minorHAnsi"/>
              </w:rPr>
            </w:pPr>
            <w:r w:rsidRPr="00336526">
              <w:rPr>
                <w:rFonts w:cstheme="minorHAnsi"/>
              </w:rPr>
              <w:t>1743</w:t>
            </w:r>
          </w:p>
          <w:p w:rsidR="00A07BFB" w:rsidRPr="00336526" w:rsidRDefault="00A07BFB" w:rsidP="00A07BFB">
            <w:pPr>
              <w:rPr>
                <w:rFonts w:cstheme="minorHAnsi"/>
              </w:rPr>
            </w:pPr>
            <w:r w:rsidRPr="00336526">
              <w:rPr>
                <w:rFonts w:cstheme="minorHAnsi"/>
              </w:rPr>
              <w:t>1839</w:t>
            </w:r>
          </w:p>
          <w:p w:rsidR="00A07BFB" w:rsidRPr="00336526" w:rsidRDefault="00A07BFB" w:rsidP="00A07BFB">
            <w:pPr>
              <w:rPr>
                <w:rFonts w:cstheme="minorHAnsi"/>
              </w:rPr>
            </w:pPr>
            <w:r w:rsidRPr="00336526">
              <w:rPr>
                <w:rFonts w:cstheme="minorHAnsi"/>
              </w:rPr>
              <w:t>1269</w:t>
            </w:r>
          </w:p>
          <w:p w:rsidR="00A07BFB" w:rsidRDefault="00A07BFB" w:rsidP="00A07BFB">
            <w:pPr>
              <w:rPr>
                <w:rFonts w:cstheme="minorHAnsi"/>
              </w:rPr>
            </w:pPr>
            <w:r w:rsidRPr="00336526">
              <w:rPr>
                <w:rFonts w:cstheme="minorHAnsi"/>
              </w:rPr>
              <w:t>1282</w:t>
            </w:r>
          </w:p>
        </w:tc>
        <w:tc>
          <w:tcPr>
            <w:tcW w:w="3190" w:type="dxa"/>
          </w:tcPr>
          <w:p w:rsidR="00A07BFB" w:rsidRDefault="00A07BFB" w:rsidP="00A07BFB">
            <w:pPr>
              <w:rPr>
                <w:rFonts w:cstheme="minorHAnsi"/>
              </w:rPr>
            </w:pPr>
          </w:p>
          <w:p w:rsidR="00A07BFB" w:rsidRPr="00336526" w:rsidRDefault="00A07BFB" w:rsidP="00A07BFB">
            <w:pPr>
              <w:rPr>
                <w:rFonts w:cstheme="minorHAnsi"/>
              </w:rPr>
            </w:pPr>
            <w:r w:rsidRPr="00336526">
              <w:rPr>
                <w:rFonts w:cstheme="minorHAnsi"/>
              </w:rPr>
              <w:t>9</w:t>
            </w:r>
          </w:p>
          <w:p w:rsidR="00A07BFB" w:rsidRPr="00336526" w:rsidRDefault="00A07BFB" w:rsidP="00A07BFB">
            <w:pPr>
              <w:rPr>
                <w:rFonts w:cstheme="minorHAnsi"/>
              </w:rPr>
            </w:pPr>
            <w:r w:rsidRPr="00336526">
              <w:rPr>
                <w:rFonts w:cstheme="minorHAnsi"/>
              </w:rPr>
              <w:t>8</w:t>
            </w:r>
          </w:p>
          <w:p w:rsidR="00A07BFB" w:rsidRPr="00336526" w:rsidRDefault="00A07BFB" w:rsidP="00A07BFB">
            <w:pPr>
              <w:rPr>
                <w:rFonts w:cstheme="minorHAnsi"/>
              </w:rPr>
            </w:pPr>
            <w:r w:rsidRPr="00336526">
              <w:rPr>
                <w:rFonts w:cstheme="minorHAnsi"/>
              </w:rPr>
              <w:t>16</w:t>
            </w:r>
          </w:p>
          <w:p w:rsidR="00A07BFB" w:rsidRPr="00336526" w:rsidRDefault="00A07BFB" w:rsidP="00A07BFB">
            <w:pPr>
              <w:rPr>
                <w:rFonts w:cstheme="minorHAnsi"/>
              </w:rPr>
            </w:pPr>
            <w:r w:rsidRPr="00336526">
              <w:rPr>
                <w:rFonts w:cstheme="minorHAnsi"/>
              </w:rPr>
              <w:t>17</w:t>
            </w:r>
          </w:p>
          <w:p w:rsidR="00A07BFB" w:rsidRPr="00336526" w:rsidRDefault="00A07BFB" w:rsidP="00A07BFB">
            <w:pPr>
              <w:rPr>
                <w:rFonts w:cstheme="minorHAnsi"/>
              </w:rPr>
            </w:pPr>
            <w:r w:rsidRPr="00336526">
              <w:rPr>
                <w:rFonts w:cstheme="minorHAnsi"/>
              </w:rPr>
              <w:t>14</w:t>
            </w:r>
          </w:p>
          <w:p w:rsidR="00A07BFB" w:rsidRPr="00336526" w:rsidRDefault="00A07BFB" w:rsidP="00A07BFB">
            <w:pPr>
              <w:rPr>
                <w:rFonts w:cstheme="minorHAnsi"/>
              </w:rPr>
            </w:pPr>
            <w:r w:rsidRPr="00336526">
              <w:rPr>
                <w:rFonts w:cstheme="minorHAnsi"/>
              </w:rPr>
              <w:t>15</w:t>
            </w:r>
          </w:p>
          <w:p w:rsidR="00A07BFB" w:rsidRPr="00336526" w:rsidRDefault="00A07BFB" w:rsidP="00A07BFB">
            <w:pPr>
              <w:rPr>
                <w:rFonts w:cstheme="minorHAnsi"/>
              </w:rPr>
            </w:pPr>
            <w:r w:rsidRPr="00336526">
              <w:rPr>
                <w:rFonts w:cstheme="minorHAnsi"/>
              </w:rPr>
              <w:t>10</w:t>
            </w:r>
          </w:p>
          <w:p w:rsidR="00A07BFB" w:rsidRPr="00336526" w:rsidRDefault="00A07BFB" w:rsidP="00A07BFB">
            <w:pPr>
              <w:rPr>
                <w:rFonts w:cstheme="minorHAnsi"/>
              </w:rPr>
            </w:pPr>
            <w:r w:rsidRPr="00336526">
              <w:rPr>
                <w:rFonts w:cstheme="minorHAnsi"/>
              </w:rPr>
              <w:t>11</w:t>
            </w:r>
          </w:p>
        </w:tc>
      </w:tr>
      <w:tr w:rsidR="00A07BFB" w:rsidRPr="00336526" w:rsidTr="00A07BFB">
        <w:tc>
          <w:tcPr>
            <w:tcW w:w="3190" w:type="dxa"/>
          </w:tcPr>
          <w:p w:rsidR="00A07BFB" w:rsidRDefault="00A07BFB" w:rsidP="00A07BFB">
            <w:pPr>
              <w:rPr>
                <w:rFonts w:cstheme="minorHAnsi"/>
              </w:rPr>
            </w:pPr>
            <w:r>
              <w:rPr>
                <w:rFonts w:cstheme="minorHAnsi"/>
              </w:rPr>
              <w:t>в том числе в возрасте</w:t>
            </w:r>
          </w:p>
          <w:p w:rsidR="00A07BFB" w:rsidRPr="00336526" w:rsidRDefault="00A07BFB" w:rsidP="00A07BFB">
            <w:pPr>
              <w:rPr>
                <w:rFonts w:cstheme="minorHAnsi"/>
              </w:rPr>
            </w:pPr>
            <w:r w:rsidRPr="00336526">
              <w:rPr>
                <w:rFonts w:cstheme="minorHAnsi"/>
              </w:rPr>
              <w:t xml:space="preserve">  моложе трудоспособного</w:t>
            </w:r>
          </w:p>
          <w:p w:rsidR="00A07BFB" w:rsidRPr="00336526" w:rsidRDefault="00A07BFB" w:rsidP="00A07BFB">
            <w:pPr>
              <w:rPr>
                <w:rFonts w:cstheme="minorHAnsi"/>
              </w:rPr>
            </w:pPr>
            <w:r w:rsidRPr="00C36906">
              <w:t>трудоспособном</w:t>
            </w:r>
            <w:r>
              <w:rPr>
                <w:rStyle w:val="a9"/>
              </w:rPr>
              <w:footnoteReference w:id="1"/>
            </w:r>
          </w:p>
          <w:p w:rsidR="00A07BFB" w:rsidRPr="00336526" w:rsidRDefault="00A07BFB" w:rsidP="00A07BFB">
            <w:pPr>
              <w:rPr>
                <w:rFonts w:cstheme="minorHAnsi"/>
              </w:rPr>
            </w:pPr>
            <w:r w:rsidRPr="00336526">
              <w:rPr>
                <w:rFonts w:cstheme="minorHAnsi"/>
              </w:rPr>
              <w:t xml:space="preserve">  старше трудоспособного</w:t>
            </w:r>
          </w:p>
        </w:tc>
        <w:tc>
          <w:tcPr>
            <w:tcW w:w="3190" w:type="dxa"/>
          </w:tcPr>
          <w:p w:rsidR="00A07BFB" w:rsidRDefault="00A07BFB" w:rsidP="00A07BFB">
            <w:pPr>
              <w:rPr>
                <w:rFonts w:cstheme="minorHAnsi"/>
              </w:rPr>
            </w:pPr>
          </w:p>
          <w:p w:rsidR="00A07BFB" w:rsidRPr="00336526" w:rsidRDefault="00A07BFB" w:rsidP="00A07BFB">
            <w:pPr>
              <w:rPr>
                <w:rFonts w:cstheme="minorHAnsi"/>
              </w:rPr>
            </w:pPr>
            <w:r w:rsidRPr="00336526">
              <w:rPr>
                <w:rFonts w:cstheme="minorHAnsi"/>
              </w:rPr>
              <w:t>1664</w:t>
            </w:r>
          </w:p>
          <w:p w:rsidR="00A07BFB" w:rsidRPr="00336526" w:rsidRDefault="00A07BFB" w:rsidP="00A07BFB">
            <w:pPr>
              <w:rPr>
                <w:rFonts w:cstheme="minorHAnsi"/>
              </w:rPr>
            </w:pPr>
            <w:r w:rsidRPr="00336526">
              <w:rPr>
                <w:rFonts w:cstheme="minorHAnsi"/>
              </w:rPr>
              <w:t>7406</w:t>
            </w:r>
          </w:p>
          <w:p w:rsidR="00A07BFB" w:rsidRPr="00336526" w:rsidRDefault="00A07BFB" w:rsidP="00A07BFB">
            <w:pPr>
              <w:rPr>
                <w:rFonts w:cstheme="minorHAnsi"/>
              </w:rPr>
            </w:pPr>
            <w:r w:rsidRPr="00336526">
              <w:rPr>
                <w:rFonts w:cstheme="minorHAnsi"/>
              </w:rPr>
              <w:t>3038</w:t>
            </w:r>
          </w:p>
        </w:tc>
        <w:tc>
          <w:tcPr>
            <w:tcW w:w="3190" w:type="dxa"/>
          </w:tcPr>
          <w:p w:rsidR="00A07BFB" w:rsidRDefault="00A07BFB" w:rsidP="00A07BFB">
            <w:pPr>
              <w:rPr>
                <w:rFonts w:cstheme="minorHAnsi"/>
              </w:rPr>
            </w:pPr>
          </w:p>
          <w:p w:rsidR="00A07BFB" w:rsidRPr="00336526" w:rsidRDefault="00A07BFB" w:rsidP="00A07BFB">
            <w:pPr>
              <w:rPr>
                <w:rFonts w:cstheme="minorHAnsi"/>
              </w:rPr>
            </w:pPr>
            <w:r w:rsidRPr="00336526">
              <w:rPr>
                <w:rFonts w:cstheme="minorHAnsi"/>
              </w:rPr>
              <w:t>14</w:t>
            </w:r>
          </w:p>
          <w:p w:rsidR="00A07BFB" w:rsidRPr="00336526" w:rsidRDefault="00A07BFB" w:rsidP="00A07BFB">
            <w:pPr>
              <w:rPr>
                <w:rFonts w:cstheme="minorHAnsi"/>
              </w:rPr>
            </w:pPr>
            <w:r w:rsidRPr="00336526">
              <w:rPr>
                <w:rFonts w:cstheme="minorHAnsi"/>
              </w:rPr>
              <w:t>61</w:t>
            </w:r>
          </w:p>
          <w:p w:rsidR="00A07BFB" w:rsidRPr="00336526" w:rsidRDefault="00A07BFB" w:rsidP="00A07BFB">
            <w:pPr>
              <w:rPr>
                <w:rFonts w:cstheme="minorHAnsi"/>
              </w:rPr>
            </w:pPr>
            <w:r w:rsidRPr="00336526">
              <w:rPr>
                <w:rFonts w:cstheme="minorHAnsi"/>
              </w:rPr>
              <w:t>25</w:t>
            </w:r>
          </w:p>
        </w:tc>
      </w:tr>
    </w:tbl>
    <w:p w:rsidR="007E24F4" w:rsidRDefault="007E24F4" w:rsidP="00A07BFB">
      <w:pPr>
        <w:pStyle w:val="aa"/>
      </w:pPr>
    </w:p>
    <w:p w:rsidR="007E24F4" w:rsidRDefault="007E24F4" w:rsidP="007E24F4">
      <w:pPr>
        <w:rPr>
          <w:lang w:eastAsia="ru-RU"/>
        </w:rPr>
      </w:pPr>
    </w:p>
    <w:p w:rsidR="0009182E" w:rsidRDefault="0009182E" w:rsidP="007E24F4">
      <w:pPr>
        <w:rPr>
          <w:lang w:eastAsia="ru-RU"/>
        </w:rPr>
      </w:pPr>
    </w:p>
    <w:p w:rsidR="0009182E" w:rsidRPr="007E24F4" w:rsidRDefault="0009182E" w:rsidP="007E24F4">
      <w:pPr>
        <w:rPr>
          <w:lang w:eastAsia="ru-RU"/>
        </w:rPr>
      </w:pPr>
    </w:p>
    <w:p w:rsidR="007E24F4" w:rsidRPr="007E24F4" w:rsidRDefault="00A07BFB" w:rsidP="007E24F4">
      <w:pPr>
        <w:pStyle w:val="aa"/>
        <w:jc w:val="center"/>
        <w:rPr>
          <w:b/>
          <w:sz w:val="24"/>
          <w:szCs w:val="24"/>
        </w:rPr>
      </w:pPr>
      <w:r w:rsidRPr="007E24F4">
        <w:rPr>
          <w:b/>
          <w:sz w:val="24"/>
          <w:szCs w:val="24"/>
        </w:rPr>
        <w:lastRenderedPageBreak/>
        <w:t xml:space="preserve">Таблица </w:t>
      </w:r>
      <w:r w:rsidR="00C80108" w:rsidRPr="007E24F4">
        <w:rPr>
          <w:b/>
          <w:noProof/>
          <w:sz w:val="24"/>
          <w:szCs w:val="24"/>
        </w:rPr>
        <w:fldChar w:fldCharType="begin"/>
      </w:r>
      <w:r w:rsidR="00AB1824" w:rsidRPr="007E24F4">
        <w:rPr>
          <w:b/>
          <w:noProof/>
          <w:sz w:val="24"/>
          <w:szCs w:val="24"/>
        </w:rPr>
        <w:instrText xml:space="preserve"> SEQ Таблица \* ARABIC </w:instrText>
      </w:r>
      <w:r w:rsidR="00C80108" w:rsidRPr="007E24F4">
        <w:rPr>
          <w:b/>
          <w:noProof/>
          <w:sz w:val="24"/>
          <w:szCs w:val="24"/>
        </w:rPr>
        <w:fldChar w:fldCharType="separate"/>
      </w:r>
      <w:r w:rsidRPr="007E24F4">
        <w:rPr>
          <w:b/>
          <w:noProof/>
          <w:sz w:val="24"/>
          <w:szCs w:val="24"/>
        </w:rPr>
        <w:t>6</w:t>
      </w:r>
      <w:r w:rsidR="00C80108" w:rsidRPr="007E24F4">
        <w:rPr>
          <w:b/>
          <w:noProof/>
          <w:sz w:val="24"/>
          <w:szCs w:val="24"/>
        </w:rPr>
        <w:fldChar w:fldCharType="end"/>
      </w:r>
      <w:r w:rsidRPr="007E24F4">
        <w:rPr>
          <w:b/>
          <w:sz w:val="24"/>
          <w:szCs w:val="24"/>
        </w:rPr>
        <w:t>. Национальный состав постоянного населения Москвы</w:t>
      </w:r>
    </w:p>
    <w:p w:rsidR="00A07BFB" w:rsidRPr="007E24F4" w:rsidRDefault="00A07BFB" w:rsidP="007E24F4">
      <w:pPr>
        <w:pStyle w:val="aa"/>
        <w:jc w:val="center"/>
        <w:rPr>
          <w:b/>
          <w:sz w:val="24"/>
          <w:szCs w:val="24"/>
        </w:rPr>
      </w:pPr>
      <w:r w:rsidRPr="007E24F4">
        <w:rPr>
          <w:b/>
          <w:sz w:val="24"/>
          <w:szCs w:val="24"/>
        </w:rPr>
        <w:t>(по данным Всероссийских переписей населения 2002 г. и 2010 г.), в процентах к итогу</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94"/>
        <w:gridCol w:w="2269"/>
        <w:gridCol w:w="4938"/>
        <w:gridCol w:w="56"/>
      </w:tblGrid>
      <w:tr w:rsidR="00A07BFB" w:rsidRPr="00336526" w:rsidTr="007E24F4">
        <w:trPr>
          <w:trHeight w:hRule="exact" w:val="510"/>
          <w:tblHeader/>
          <w:jc w:val="center"/>
        </w:trPr>
        <w:tc>
          <w:tcPr>
            <w:tcW w:w="2094" w:type="dxa"/>
            <w:tcBorders>
              <w:top w:val="single" w:sz="4" w:space="0" w:color="auto"/>
              <w:bottom w:val="single" w:sz="4" w:space="0" w:color="auto"/>
              <w:right w:val="single" w:sz="4" w:space="0" w:color="auto"/>
            </w:tcBorders>
          </w:tcPr>
          <w:p w:rsidR="00A07BFB" w:rsidRPr="00336526" w:rsidRDefault="00A07BFB" w:rsidP="00A07BFB">
            <w:pPr>
              <w:rPr>
                <w:b/>
              </w:rPr>
            </w:pPr>
          </w:p>
          <w:p w:rsidR="00A07BFB" w:rsidRPr="00336526" w:rsidRDefault="00A07BFB" w:rsidP="00A07BFB">
            <w:pPr>
              <w:rPr>
                <w:b/>
              </w:rPr>
            </w:pPr>
          </w:p>
        </w:tc>
        <w:tc>
          <w:tcPr>
            <w:tcW w:w="2269" w:type="dxa"/>
            <w:tcBorders>
              <w:top w:val="single" w:sz="4" w:space="0" w:color="auto"/>
              <w:left w:val="single" w:sz="4" w:space="0" w:color="auto"/>
              <w:bottom w:val="single" w:sz="4" w:space="0" w:color="auto"/>
              <w:right w:val="single" w:sz="4" w:space="0" w:color="auto"/>
            </w:tcBorders>
          </w:tcPr>
          <w:p w:rsidR="00A07BFB" w:rsidRPr="00336526" w:rsidRDefault="00A07BFB" w:rsidP="00A07BFB">
            <w:pPr>
              <w:rPr>
                <w:b/>
              </w:rPr>
            </w:pPr>
            <w:r w:rsidRPr="00336526">
              <w:rPr>
                <w:b/>
              </w:rPr>
              <w:t xml:space="preserve">На 9 октября </w:t>
            </w:r>
            <w:smartTag w:uri="urn:schemas-microsoft-com:office:smarttags" w:element="metricconverter">
              <w:smartTagPr>
                <w:attr w:name="ProductID" w:val="2002 г"/>
              </w:smartTagPr>
              <w:r w:rsidRPr="00336526">
                <w:rPr>
                  <w:b/>
                </w:rPr>
                <w:t>2002 г</w:t>
              </w:r>
            </w:smartTag>
            <w:r w:rsidRPr="00336526">
              <w:rPr>
                <w:b/>
              </w:rPr>
              <w:t xml:space="preserve">. </w:t>
            </w:r>
          </w:p>
        </w:tc>
        <w:tc>
          <w:tcPr>
            <w:tcW w:w="4994" w:type="dxa"/>
            <w:gridSpan w:val="2"/>
            <w:tcBorders>
              <w:top w:val="single" w:sz="4" w:space="0" w:color="auto"/>
              <w:left w:val="single" w:sz="4" w:space="0" w:color="auto"/>
              <w:bottom w:val="single" w:sz="4" w:space="0" w:color="auto"/>
            </w:tcBorders>
          </w:tcPr>
          <w:p w:rsidR="00A07BFB" w:rsidRPr="00336526" w:rsidRDefault="00A07BFB" w:rsidP="00A07BFB">
            <w:pPr>
              <w:rPr>
                <w:b/>
              </w:rPr>
            </w:pPr>
            <w:r w:rsidRPr="00336526">
              <w:rPr>
                <w:b/>
              </w:rPr>
              <w:t xml:space="preserve">На 14 октября </w:t>
            </w:r>
            <w:smartTag w:uri="urn:schemas-microsoft-com:office:smarttags" w:element="metricconverter">
              <w:smartTagPr>
                <w:attr w:name="ProductID" w:val="2010 г"/>
              </w:smartTagPr>
              <w:r w:rsidRPr="00336526">
                <w:rPr>
                  <w:b/>
                </w:rPr>
                <w:t>2010 г</w:t>
              </w:r>
            </w:smartTag>
            <w:r w:rsidRPr="00336526">
              <w:rPr>
                <w:b/>
              </w:rPr>
              <w:t>.</w:t>
            </w:r>
          </w:p>
        </w:tc>
      </w:tr>
      <w:tr w:rsidR="00A07BFB" w:rsidRPr="00336526" w:rsidTr="007E24F4">
        <w:trPr>
          <w:gridAfter w:val="1"/>
          <w:wAfter w:w="56" w:type="dxa"/>
          <w:trHeight w:hRule="exact" w:val="57"/>
          <w:jc w:val="center"/>
        </w:trPr>
        <w:tc>
          <w:tcPr>
            <w:tcW w:w="9301" w:type="dxa"/>
            <w:gridSpan w:val="3"/>
            <w:tcBorders>
              <w:top w:val="single" w:sz="4" w:space="0" w:color="auto"/>
              <w:left w:val="single" w:sz="4" w:space="0" w:color="auto"/>
              <w:bottom w:val="nil"/>
              <w:right w:val="single" w:sz="4" w:space="0" w:color="auto"/>
            </w:tcBorders>
          </w:tcPr>
          <w:p w:rsidR="00A07BFB" w:rsidRPr="00336526" w:rsidRDefault="00A07BFB" w:rsidP="00A07BFB"/>
        </w:tc>
      </w:tr>
      <w:tr w:rsidR="00A07BFB" w:rsidRPr="00336526" w:rsidTr="007E24F4">
        <w:trPr>
          <w:gridAfter w:val="1"/>
          <w:wAfter w:w="56" w:type="dxa"/>
          <w:trHeight w:hRule="exact" w:val="494"/>
          <w:jc w:val="center"/>
        </w:trPr>
        <w:tc>
          <w:tcPr>
            <w:tcW w:w="9301" w:type="dxa"/>
            <w:gridSpan w:val="3"/>
            <w:tcBorders>
              <w:top w:val="nil"/>
              <w:left w:val="single" w:sz="4" w:space="0" w:color="auto"/>
              <w:bottom w:val="nil"/>
              <w:right w:val="single" w:sz="4" w:space="0" w:color="auto"/>
            </w:tcBorders>
            <w:vAlign w:val="center"/>
          </w:tcPr>
          <w:p w:rsidR="00A07BFB" w:rsidRPr="00336526" w:rsidRDefault="00A07BFB" w:rsidP="00A07BFB">
            <w:r w:rsidRPr="00336526">
              <w:t>Из общего состава населения:</w:t>
            </w:r>
          </w:p>
        </w:tc>
      </w:tr>
      <w:tr w:rsidR="00A07BFB" w:rsidRPr="00336526" w:rsidTr="007E24F4">
        <w:trPr>
          <w:gridAfter w:val="1"/>
          <w:wAfter w:w="56" w:type="dxa"/>
          <w:trHeight w:hRule="exact" w:val="85"/>
          <w:jc w:val="center"/>
        </w:trPr>
        <w:tc>
          <w:tcPr>
            <w:tcW w:w="2094" w:type="dxa"/>
            <w:tcBorders>
              <w:top w:val="nil"/>
              <w:left w:val="single" w:sz="4" w:space="0" w:color="auto"/>
              <w:bottom w:val="nil"/>
              <w:right w:val="single" w:sz="4" w:space="0" w:color="auto"/>
            </w:tcBorders>
          </w:tcPr>
          <w:p w:rsidR="00A07BFB" w:rsidRPr="00336526" w:rsidRDefault="00A07BFB" w:rsidP="00A07BFB"/>
        </w:tc>
        <w:tc>
          <w:tcPr>
            <w:tcW w:w="2269" w:type="dxa"/>
            <w:tcBorders>
              <w:top w:val="nil"/>
              <w:left w:val="single" w:sz="4" w:space="0" w:color="auto"/>
              <w:bottom w:val="nil"/>
              <w:right w:val="single" w:sz="4" w:space="0" w:color="auto"/>
            </w:tcBorders>
          </w:tcPr>
          <w:p w:rsidR="00A07BFB" w:rsidRPr="00336526" w:rsidRDefault="00A07BFB" w:rsidP="00A07BFB"/>
        </w:tc>
        <w:tc>
          <w:tcPr>
            <w:tcW w:w="4938" w:type="dxa"/>
            <w:tcBorders>
              <w:top w:val="nil"/>
              <w:left w:val="single" w:sz="4" w:space="0" w:color="auto"/>
              <w:bottom w:val="nil"/>
              <w:right w:val="single" w:sz="4" w:space="0" w:color="auto"/>
            </w:tcBorders>
          </w:tcPr>
          <w:p w:rsidR="00A07BFB" w:rsidRPr="00336526" w:rsidRDefault="00A07BFB" w:rsidP="00A07BFB"/>
        </w:tc>
      </w:tr>
      <w:tr w:rsidR="00A07BFB" w:rsidRPr="00336526" w:rsidTr="007E24F4">
        <w:trPr>
          <w:gridAfter w:val="1"/>
          <w:wAfter w:w="56" w:type="dxa"/>
          <w:jc w:val="center"/>
        </w:trPr>
        <w:tc>
          <w:tcPr>
            <w:tcW w:w="2094" w:type="dxa"/>
            <w:tcBorders>
              <w:top w:val="nil"/>
              <w:left w:val="single" w:sz="4" w:space="0" w:color="auto"/>
              <w:bottom w:val="nil"/>
              <w:right w:val="single" w:sz="4" w:space="0" w:color="auto"/>
            </w:tcBorders>
          </w:tcPr>
          <w:p w:rsidR="00A07BFB" w:rsidRPr="00336526" w:rsidRDefault="00A07BFB" w:rsidP="00A07BFB">
            <w:r w:rsidRPr="00336526">
              <w:t>Русские</w:t>
            </w:r>
          </w:p>
        </w:tc>
        <w:tc>
          <w:tcPr>
            <w:tcW w:w="2269" w:type="dxa"/>
            <w:tcBorders>
              <w:top w:val="nil"/>
              <w:left w:val="single" w:sz="4" w:space="0" w:color="auto"/>
              <w:bottom w:val="nil"/>
              <w:right w:val="single" w:sz="4" w:space="0" w:color="auto"/>
            </w:tcBorders>
            <w:vAlign w:val="bottom"/>
          </w:tcPr>
          <w:p w:rsidR="00A07BFB" w:rsidRPr="00336526" w:rsidRDefault="00A07BFB" w:rsidP="00A07BFB">
            <w:r w:rsidRPr="00336526">
              <w:t>84,8</w:t>
            </w:r>
          </w:p>
        </w:tc>
        <w:tc>
          <w:tcPr>
            <w:tcW w:w="4938" w:type="dxa"/>
            <w:tcBorders>
              <w:top w:val="nil"/>
              <w:left w:val="single" w:sz="4" w:space="0" w:color="auto"/>
              <w:bottom w:val="nil"/>
              <w:right w:val="single" w:sz="4" w:space="0" w:color="auto"/>
            </w:tcBorders>
            <w:vAlign w:val="bottom"/>
          </w:tcPr>
          <w:p w:rsidR="00A07BFB" w:rsidRPr="00336526" w:rsidRDefault="00A07BFB" w:rsidP="00A07BFB">
            <w:r w:rsidRPr="00336526">
              <w:t>86,3</w:t>
            </w:r>
          </w:p>
        </w:tc>
      </w:tr>
      <w:tr w:rsidR="00A07BFB" w:rsidRPr="00336526" w:rsidTr="007E24F4">
        <w:trPr>
          <w:gridAfter w:val="1"/>
          <w:wAfter w:w="56" w:type="dxa"/>
          <w:trHeight w:hRule="exact" w:val="57"/>
          <w:jc w:val="center"/>
        </w:trPr>
        <w:tc>
          <w:tcPr>
            <w:tcW w:w="2094" w:type="dxa"/>
            <w:tcBorders>
              <w:top w:val="nil"/>
              <w:left w:val="single" w:sz="4" w:space="0" w:color="auto"/>
              <w:bottom w:val="nil"/>
              <w:right w:val="single" w:sz="4" w:space="0" w:color="auto"/>
            </w:tcBorders>
          </w:tcPr>
          <w:p w:rsidR="00A07BFB" w:rsidRPr="00336526" w:rsidRDefault="00A07BFB" w:rsidP="00A07BFB"/>
        </w:tc>
        <w:tc>
          <w:tcPr>
            <w:tcW w:w="2269" w:type="dxa"/>
            <w:tcBorders>
              <w:top w:val="nil"/>
              <w:left w:val="single" w:sz="4" w:space="0" w:color="auto"/>
              <w:bottom w:val="nil"/>
              <w:right w:val="single" w:sz="4" w:space="0" w:color="auto"/>
            </w:tcBorders>
          </w:tcPr>
          <w:p w:rsidR="00A07BFB" w:rsidRPr="00336526" w:rsidRDefault="00A07BFB" w:rsidP="00A07BFB"/>
        </w:tc>
        <w:tc>
          <w:tcPr>
            <w:tcW w:w="4938" w:type="dxa"/>
            <w:tcBorders>
              <w:top w:val="nil"/>
              <w:left w:val="single" w:sz="4" w:space="0" w:color="auto"/>
              <w:bottom w:val="nil"/>
              <w:right w:val="single" w:sz="4" w:space="0" w:color="auto"/>
            </w:tcBorders>
          </w:tcPr>
          <w:p w:rsidR="00A07BFB" w:rsidRPr="00336526" w:rsidRDefault="00A07BFB" w:rsidP="00A07BFB"/>
        </w:tc>
      </w:tr>
      <w:tr w:rsidR="00A07BFB" w:rsidRPr="00336526" w:rsidTr="007E24F4">
        <w:trPr>
          <w:gridAfter w:val="1"/>
          <w:wAfter w:w="56" w:type="dxa"/>
          <w:jc w:val="center"/>
        </w:trPr>
        <w:tc>
          <w:tcPr>
            <w:tcW w:w="2094" w:type="dxa"/>
            <w:tcBorders>
              <w:top w:val="nil"/>
              <w:left w:val="single" w:sz="4" w:space="0" w:color="auto"/>
              <w:bottom w:val="nil"/>
              <w:right w:val="single" w:sz="4" w:space="0" w:color="auto"/>
            </w:tcBorders>
          </w:tcPr>
          <w:p w:rsidR="00A07BFB" w:rsidRPr="00336526" w:rsidRDefault="00A07BFB" w:rsidP="00A07BFB">
            <w:r w:rsidRPr="00336526">
              <w:t>Украинцы</w:t>
            </w:r>
          </w:p>
        </w:tc>
        <w:tc>
          <w:tcPr>
            <w:tcW w:w="2269" w:type="dxa"/>
            <w:tcBorders>
              <w:top w:val="nil"/>
              <w:left w:val="single" w:sz="4" w:space="0" w:color="auto"/>
              <w:bottom w:val="nil"/>
              <w:right w:val="single" w:sz="4" w:space="0" w:color="auto"/>
            </w:tcBorders>
            <w:vAlign w:val="bottom"/>
          </w:tcPr>
          <w:p w:rsidR="00A07BFB" w:rsidRPr="00336526" w:rsidRDefault="00A07BFB" w:rsidP="00A07BFB">
            <w:r w:rsidRPr="00336526">
              <w:t>2,4</w:t>
            </w:r>
          </w:p>
        </w:tc>
        <w:tc>
          <w:tcPr>
            <w:tcW w:w="4938" w:type="dxa"/>
            <w:tcBorders>
              <w:top w:val="nil"/>
              <w:left w:val="single" w:sz="4" w:space="0" w:color="auto"/>
              <w:bottom w:val="nil"/>
              <w:right w:val="single" w:sz="4" w:space="0" w:color="auto"/>
            </w:tcBorders>
            <w:vAlign w:val="bottom"/>
          </w:tcPr>
          <w:p w:rsidR="00A07BFB" w:rsidRPr="00336526" w:rsidRDefault="00A07BFB" w:rsidP="00A07BFB">
            <w:r w:rsidRPr="00336526">
              <w:t>1,3</w:t>
            </w:r>
          </w:p>
        </w:tc>
      </w:tr>
      <w:tr w:rsidR="00A07BFB" w:rsidRPr="00336526" w:rsidTr="007E24F4">
        <w:trPr>
          <w:gridAfter w:val="1"/>
          <w:wAfter w:w="56" w:type="dxa"/>
          <w:trHeight w:hRule="exact" w:val="57"/>
          <w:jc w:val="center"/>
        </w:trPr>
        <w:tc>
          <w:tcPr>
            <w:tcW w:w="2094" w:type="dxa"/>
            <w:tcBorders>
              <w:top w:val="nil"/>
              <w:left w:val="single" w:sz="4" w:space="0" w:color="auto"/>
              <w:bottom w:val="nil"/>
              <w:right w:val="single" w:sz="4" w:space="0" w:color="auto"/>
            </w:tcBorders>
          </w:tcPr>
          <w:p w:rsidR="00A07BFB" w:rsidRPr="00336526" w:rsidRDefault="00A07BFB" w:rsidP="00A07BFB"/>
        </w:tc>
        <w:tc>
          <w:tcPr>
            <w:tcW w:w="2269" w:type="dxa"/>
            <w:tcBorders>
              <w:top w:val="nil"/>
              <w:left w:val="single" w:sz="4" w:space="0" w:color="auto"/>
              <w:bottom w:val="nil"/>
              <w:right w:val="single" w:sz="4" w:space="0" w:color="auto"/>
            </w:tcBorders>
          </w:tcPr>
          <w:p w:rsidR="00A07BFB" w:rsidRPr="00336526" w:rsidRDefault="00A07BFB" w:rsidP="00A07BFB"/>
        </w:tc>
        <w:tc>
          <w:tcPr>
            <w:tcW w:w="4938" w:type="dxa"/>
            <w:tcBorders>
              <w:top w:val="nil"/>
              <w:left w:val="single" w:sz="4" w:space="0" w:color="auto"/>
              <w:bottom w:val="nil"/>
              <w:right w:val="single" w:sz="4" w:space="0" w:color="auto"/>
            </w:tcBorders>
          </w:tcPr>
          <w:p w:rsidR="00A07BFB" w:rsidRPr="00336526" w:rsidRDefault="00A07BFB" w:rsidP="00A07BFB"/>
        </w:tc>
      </w:tr>
      <w:tr w:rsidR="00A07BFB" w:rsidRPr="00336526" w:rsidTr="007E24F4">
        <w:trPr>
          <w:gridAfter w:val="1"/>
          <w:wAfter w:w="56" w:type="dxa"/>
          <w:jc w:val="center"/>
        </w:trPr>
        <w:tc>
          <w:tcPr>
            <w:tcW w:w="2094" w:type="dxa"/>
            <w:tcBorders>
              <w:top w:val="nil"/>
              <w:left w:val="single" w:sz="4" w:space="0" w:color="auto"/>
              <w:bottom w:val="nil"/>
              <w:right w:val="single" w:sz="4" w:space="0" w:color="auto"/>
            </w:tcBorders>
          </w:tcPr>
          <w:p w:rsidR="00A07BFB" w:rsidRPr="00336526" w:rsidRDefault="00A07BFB" w:rsidP="00A07BFB">
            <w:r w:rsidRPr="00336526">
              <w:t>Татары</w:t>
            </w:r>
          </w:p>
        </w:tc>
        <w:tc>
          <w:tcPr>
            <w:tcW w:w="2269" w:type="dxa"/>
            <w:tcBorders>
              <w:top w:val="nil"/>
              <w:left w:val="single" w:sz="4" w:space="0" w:color="auto"/>
              <w:bottom w:val="nil"/>
              <w:right w:val="single" w:sz="4" w:space="0" w:color="auto"/>
            </w:tcBorders>
            <w:vAlign w:val="bottom"/>
          </w:tcPr>
          <w:p w:rsidR="00A07BFB" w:rsidRPr="00336526" w:rsidRDefault="00A07BFB" w:rsidP="00A07BFB">
            <w:r w:rsidRPr="00336526">
              <w:t>1,6</w:t>
            </w:r>
          </w:p>
        </w:tc>
        <w:tc>
          <w:tcPr>
            <w:tcW w:w="4938" w:type="dxa"/>
            <w:tcBorders>
              <w:top w:val="nil"/>
              <w:left w:val="single" w:sz="4" w:space="0" w:color="auto"/>
              <w:bottom w:val="nil"/>
              <w:right w:val="single" w:sz="4" w:space="0" w:color="auto"/>
            </w:tcBorders>
            <w:vAlign w:val="bottom"/>
          </w:tcPr>
          <w:p w:rsidR="00A07BFB" w:rsidRPr="00336526" w:rsidRDefault="00A07BFB" w:rsidP="00A07BFB">
            <w:r w:rsidRPr="00336526">
              <w:t>1,3</w:t>
            </w:r>
          </w:p>
        </w:tc>
      </w:tr>
      <w:tr w:rsidR="00A07BFB" w:rsidRPr="00336526" w:rsidTr="007E24F4">
        <w:trPr>
          <w:gridAfter w:val="1"/>
          <w:wAfter w:w="56" w:type="dxa"/>
          <w:trHeight w:hRule="exact" w:val="57"/>
          <w:jc w:val="center"/>
        </w:trPr>
        <w:tc>
          <w:tcPr>
            <w:tcW w:w="2094" w:type="dxa"/>
            <w:tcBorders>
              <w:top w:val="nil"/>
              <w:left w:val="single" w:sz="4" w:space="0" w:color="auto"/>
              <w:bottom w:val="nil"/>
              <w:right w:val="single" w:sz="4" w:space="0" w:color="auto"/>
            </w:tcBorders>
          </w:tcPr>
          <w:p w:rsidR="00A07BFB" w:rsidRPr="00336526" w:rsidRDefault="00A07BFB" w:rsidP="00A07BFB"/>
        </w:tc>
        <w:tc>
          <w:tcPr>
            <w:tcW w:w="2269" w:type="dxa"/>
            <w:tcBorders>
              <w:top w:val="nil"/>
              <w:left w:val="single" w:sz="4" w:space="0" w:color="auto"/>
              <w:bottom w:val="nil"/>
              <w:right w:val="single" w:sz="4" w:space="0" w:color="auto"/>
            </w:tcBorders>
          </w:tcPr>
          <w:p w:rsidR="00A07BFB" w:rsidRPr="00336526" w:rsidRDefault="00A07BFB" w:rsidP="00A07BFB"/>
        </w:tc>
        <w:tc>
          <w:tcPr>
            <w:tcW w:w="4938" w:type="dxa"/>
            <w:tcBorders>
              <w:top w:val="nil"/>
              <w:left w:val="single" w:sz="4" w:space="0" w:color="auto"/>
              <w:bottom w:val="nil"/>
              <w:right w:val="single" w:sz="4" w:space="0" w:color="auto"/>
            </w:tcBorders>
          </w:tcPr>
          <w:p w:rsidR="00A07BFB" w:rsidRPr="00336526" w:rsidRDefault="00A07BFB" w:rsidP="00A07BFB"/>
        </w:tc>
      </w:tr>
      <w:tr w:rsidR="00A07BFB" w:rsidRPr="00336526" w:rsidTr="007E24F4">
        <w:trPr>
          <w:gridAfter w:val="1"/>
          <w:wAfter w:w="56" w:type="dxa"/>
          <w:jc w:val="center"/>
        </w:trPr>
        <w:tc>
          <w:tcPr>
            <w:tcW w:w="2094" w:type="dxa"/>
            <w:tcBorders>
              <w:top w:val="nil"/>
              <w:left w:val="single" w:sz="4" w:space="0" w:color="auto"/>
              <w:bottom w:val="nil"/>
              <w:right w:val="single" w:sz="4" w:space="0" w:color="auto"/>
            </w:tcBorders>
          </w:tcPr>
          <w:p w:rsidR="00A07BFB" w:rsidRPr="00336526" w:rsidRDefault="00A07BFB" w:rsidP="00A07BFB">
            <w:r w:rsidRPr="00336526">
              <w:t>Армяне</w:t>
            </w:r>
          </w:p>
        </w:tc>
        <w:tc>
          <w:tcPr>
            <w:tcW w:w="2269" w:type="dxa"/>
            <w:tcBorders>
              <w:top w:val="nil"/>
              <w:left w:val="single" w:sz="4" w:space="0" w:color="auto"/>
              <w:bottom w:val="nil"/>
              <w:right w:val="single" w:sz="4" w:space="0" w:color="auto"/>
            </w:tcBorders>
            <w:vAlign w:val="bottom"/>
          </w:tcPr>
          <w:p w:rsidR="00A07BFB" w:rsidRPr="00336526" w:rsidRDefault="00A07BFB" w:rsidP="00A07BFB">
            <w:r w:rsidRPr="00336526">
              <w:t>1,2</w:t>
            </w:r>
          </w:p>
        </w:tc>
        <w:tc>
          <w:tcPr>
            <w:tcW w:w="4938" w:type="dxa"/>
            <w:tcBorders>
              <w:top w:val="nil"/>
              <w:left w:val="single" w:sz="4" w:space="0" w:color="auto"/>
              <w:bottom w:val="nil"/>
              <w:right w:val="single" w:sz="4" w:space="0" w:color="auto"/>
            </w:tcBorders>
            <w:vAlign w:val="bottom"/>
          </w:tcPr>
          <w:p w:rsidR="00A07BFB" w:rsidRPr="00336526" w:rsidRDefault="00A07BFB" w:rsidP="00A07BFB">
            <w:r w:rsidRPr="00336526">
              <w:t>0,9</w:t>
            </w:r>
          </w:p>
        </w:tc>
      </w:tr>
      <w:tr w:rsidR="00A07BFB" w:rsidRPr="00336526" w:rsidTr="007E24F4">
        <w:trPr>
          <w:gridAfter w:val="1"/>
          <w:wAfter w:w="56" w:type="dxa"/>
          <w:trHeight w:hRule="exact" w:val="57"/>
          <w:jc w:val="center"/>
        </w:trPr>
        <w:tc>
          <w:tcPr>
            <w:tcW w:w="2094" w:type="dxa"/>
            <w:tcBorders>
              <w:top w:val="nil"/>
              <w:left w:val="single" w:sz="4" w:space="0" w:color="auto"/>
              <w:bottom w:val="nil"/>
              <w:right w:val="single" w:sz="4" w:space="0" w:color="auto"/>
            </w:tcBorders>
          </w:tcPr>
          <w:p w:rsidR="00A07BFB" w:rsidRPr="00336526" w:rsidRDefault="00A07BFB" w:rsidP="00A07BFB"/>
        </w:tc>
        <w:tc>
          <w:tcPr>
            <w:tcW w:w="2269" w:type="dxa"/>
            <w:tcBorders>
              <w:top w:val="nil"/>
              <w:left w:val="single" w:sz="4" w:space="0" w:color="auto"/>
              <w:bottom w:val="nil"/>
              <w:right w:val="single" w:sz="4" w:space="0" w:color="auto"/>
            </w:tcBorders>
          </w:tcPr>
          <w:p w:rsidR="00A07BFB" w:rsidRPr="00336526" w:rsidRDefault="00A07BFB" w:rsidP="00A07BFB"/>
        </w:tc>
        <w:tc>
          <w:tcPr>
            <w:tcW w:w="4938" w:type="dxa"/>
            <w:tcBorders>
              <w:top w:val="nil"/>
              <w:left w:val="single" w:sz="4" w:space="0" w:color="auto"/>
              <w:bottom w:val="nil"/>
              <w:right w:val="single" w:sz="4" w:space="0" w:color="auto"/>
            </w:tcBorders>
          </w:tcPr>
          <w:p w:rsidR="00A07BFB" w:rsidRPr="00336526" w:rsidRDefault="00A07BFB" w:rsidP="00A07BFB"/>
        </w:tc>
      </w:tr>
      <w:tr w:rsidR="00A07BFB" w:rsidRPr="00336526" w:rsidTr="007E24F4">
        <w:trPr>
          <w:gridAfter w:val="1"/>
          <w:wAfter w:w="56" w:type="dxa"/>
          <w:jc w:val="center"/>
        </w:trPr>
        <w:tc>
          <w:tcPr>
            <w:tcW w:w="2094" w:type="dxa"/>
            <w:tcBorders>
              <w:top w:val="nil"/>
              <w:left w:val="single" w:sz="4" w:space="0" w:color="auto"/>
              <w:bottom w:val="nil"/>
              <w:right w:val="single" w:sz="4" w:space="0" w:color="auto"/>
            </w:tcBorders>
          </w:tcPr>
          <w:p w:rsidR="00A07BFB" w:rsidRPr="00336526" w:rsidRDefault="00A07BFB" w:rsidP="00A07BFB">
            <w:r w:rsidRPr="00336526">
              <w:t>Евреи</w:t>
            </w:r>
          </w:p>
        </w:tc>
        <w:tc>
          <w:tcPr>
            <w:tcW w:w="2269" w:type="dxa"/>
            <w:tcBorders>
              <w:top w:val="nil"/>
              <w:left w:val="single" w:sz="4" w:space="0" w:color="auto"/>
              <w:bottom w:val="nil"/>
              <w:right w:val="single" w:sz="4" w:space="0" w:color="auto"/>
            </w:tcBorders>
            <w:vAlign w:val="bottom"/>
          </w:tcPr>
          <w:p w:rsidR="00A07BFB" w:rsidRPr="00336526" w:rsidRDefault="00A07BFB" w:rsidP="00A07BFB">
            <w:r w:rsidRPr="00336526">
              <w:t>0,8</w:t>
            </w:r>
          </w:p>
        </w:tc>
        <w:tc>
          <w:tcPr>
            <w:tcW w:w="4938" w:type="dxa"/>
            <w:tcBorders>
              <w:top w:val="nil"/>
              <w:left w:val="single" w:sz="4" w:space="0" w:color="auto"/>
              <w:bottom w:val="nil"/>
              <w:right w:val="single" w:sz="4" w:space="0" w:color="auto"/>
            </w:tcBorders>
            <w:vAlign w:val="bottom"/>
          </w:tcPr>
          <w:p w:rsidR="00A07BFB" w:rsidRPr="00336526" w:rsidRDefault="00A07BFB" w:rsidP="00A07BFB">
            <w:r w:rsidRPr="00336526">
              <w:t>0,5</w:t>
            </w:r>
          </w:p>
        </w:tc>
      </w:tr>
      <w:tr w:rsidR="00A07BFB" w:rsidRPr="00336526" w:rsidTr="007E24F4">
        <w:trPr>
          <w:gridAfter w:val="1"/>
          <w:wAfter w:w="56" w:type="dxa"/>
          <w:trHeight w:hRule="exact" w:val="57"/>
          <w:jc w:val="center"/>
        </w:trPr>
        <w:tc>
          <w:tcPr>
            <w:tcW w:w="2094" w:type="dxa"/>
            <w:tcBorders>
              <w:top w:val="nil"/>
              <w:left w:val="single" w:sz="4" w:space="0" w:color="auto"/>
              <w:bottom w:val="nil"/>
              <w:right w:val="single" w:sz="4" w:space="0" w:color="auto"/>
            </w:tcBorders>
          </w:tcPr>
          <w:p w:rsidR="00A07BFB" w:rsidRPr="00336526" w:rsidRDefault="00A07BFB" w:rsidP="00A07BFB"/>
        </w:tc>
        <w:tc>
          <w:tcPr>
            <w:tcW w:w="2269" w:type="dxa"/>
            <w:tcBorders>
              <w:top w:val="nil"/>
              <w:left w:val="single" w:sz="4" w:space="0" w:color="auto"/>
              <w:bottom w:val="nil"/>
              <w:right w:val="single" w:sz="4" w:space="0" w:color="auto"/>
            </w:tcBorders>
          </w:tcPr>
          <w:p w:rsidR="00A07BFB" w:rsidRPr="00336526" w:rsidRDefault="00A07BFB" w:rsidP="00A07BFB"/>
        </w:tc>
        <w:tc>
          <w:tcPr>
            <w:tcW w:w="4938" w:type="dxa"/>
            <w:tcBorders>
              <w:top w:val="nil"/>
              <w:left w:val="single" w:sz="4" w:space="0" w:color="auto"/>
              <w:bottom w:val="nil"/>
              <w:right w:val="single" w:sz="4" w:space="0" w:color="auto"/>
            </w:tcBorders>
          </w:tcPr>
          <w:p w:rsidR="00A07BFB" w:rsidRPr="00336526" w:rsidRDefault="00A07BFB" w:rsidP="00A07BFB"/>
        </w:tc>
      </w:tr>
      <w:tr w:rsidR="00A07BFB" w:rsidRPr="00336526" w:rsidTr="007E24F4">
        <w:trPr>
          <w:gridAfter w:val="1"/>
          <w:wAfter w:w="56" w:type="dxa"/>
          <w:jc w:val="center"/>
        </w:trPr>
        <w:tc>
          <w:tcPr>
            <w:tcW w:w="2094" w:type="dxa"/>
            <w:tcBorders>
              <w:top w:val="nil"/>
              <w:left w:val="single" w:sz="4" w:space="0" w:color="auto"/>
              <w:bottom w:val="nil"/>
              <w:right w:val="single" w:sz="4" w:space="0" w:color="auto"/>
            </w:tcBorders>
          </w:tcPr>
          <w:p w:rsidR="00A07BFB" w:rsidRPr="00336526" w:rsidRDefault="00A07BFB" w:rsidP="00A07BFB">
            <w:r w:rsidRPr="00336526">
              <w:t>Азербайджанцы</w:t>
            </w:r>
          </w:p>
        </w:tc>
        <w:tc>
          <w:tcPr>
            <w:tcW w:w="2269" w:type="dxa"/>
            <w:tcBorders>
              <w:top w:val="nil"/>
              <w:left w:val="single" w:sz="4" w:space="0" w:color="auto"/>
              <w:bottom w:val="nil"/>
              <w:right w:val="single" w:sz="4" w:space="0" w:color="auto"/>
            </w:tcBorders>
            <w:vAlign w:val="bottom"/>
          </w:tcPr>
          <w:p w:rsidR="00A07BFB" w:rsidRPr="00336526" w:rsidRDefault="00A07BFB" w:rsidP="00A07BFB">
            <w:r w:rsidRPr="00336526">
              <w:t>0,9</w:t>
            </w:r>
          </w:p>
        </w:tc>
        <w:tc>
          <w:tcPr>
            <w:tcW w:w="4938" w:type="dxa"/>
            <w:tcBorders>
              <w:top w:val="nil"/>
              <w:left w:val="single" w:sz="4" w:space="0" w:color="auto"/>
              <w:bottom w:val="nil"/>
              <w:right w:val="single" w:sz="4" w:space="0" w:color="auto"/>
            </w:tcBorders>
            <w:vAlign w:val="bottom"/>
          </w:tcPr>
          <w:p w:rsidR="00A07BFB" w:rsidRPr="00336526" w:rsidRDefault="00A07BFB" w:rsidP="00A07BFB">
            <w:r w:rsidRPr="00336526">
              <w:t>0,5</w:t>
            </w:r>
          </w:p>
        </w:tc>
      </w:tr>
      <w:tr w:rsidR="00A07BFB" w:rsidRPr="00336526" w:rsidTr="007E24F4">
        <w:trPr>
          <w:gridAfter w:val="1"/>
          <w:wAfter w:w="56" w:type="dxa"/>
          <w:trHeight w:hRule="exact" w:val="57"/>
          <w:jc w:val="center"/>
        </w:trPr>
        <w:tc>
          <w:tcPr>
            <w:tcW w:w="2094" w:type="dxa"/>
            <w:tcBorders>
              <w:top w:val="nil"/>
              <w:left w:val="single" w:sz="4" w:space="0" w:color="auto"/>
              <w:bottom w:val="nil"/>
              <w:right w:val="single" w:sz="4" w:space="0" w:color="auto"/>
            </w:tcBorders>
          </w:tcPr>
          <w:p w:rsidR="00A07BFB" w:rsidRPr="00336526" w:rsidRDefault="00A07BFB" w:rsidP="00A07BFB"/>
        </w:tc>
        <w:tc>
          <w:tcPr>
            <w:tcW w:w="2269" w:type="dxa"/>
            <w:tcBorders>
              <w:top w:val="nil"/>
              <w:left w:val="single" w:sz="4" w:space="0" w:color="auto"/>
              <w:bottom w:val="nil"/>
              <w:right w:val="single" w:sz="4" w:space="0" w:color="auto"/>
            </w:tcBorders>
          </w:tcPr>
          <w:p w:rsidR="00A07BFB" w:rsidRPr="00336526" w:rsidRDefault="00A07BFB" w:rsidP="00A07BFB"/>
        </w:tc>
        <w:tc>
          <w:tcPr>
            <w:tcW w:w="4938" w:type="dxa"/>
            <w:tcBorders>
              <w:top w:val="nil"/>
              <w:left w:val="single" w:sz="4" w:space="0" w:color="auto"/>
              <w:bottom w:val="nil"/>
              <w:right w:val="single" w:sz="4" w:space="0" w:color="auto"/>
            </w:tcBorders>
          </w:tcPr>
          <w:p w:rsidR="00A07BFB" w:rsidRPr="00336526" w:rsidRDefault="00A07BFB" w:rsidP="00A07BFB"/>
        </w:tc>
      </w:tr>
      <w:tr w:rsidR="00A07BFB" w:rsidRPr="00336526" w:rsidTr="007E24F4">
        <w:trPr>
          <w:gridAfter w:val="1"/>
          <w:wAfter w:w="56" w:type="dxa"/>
          <w:jc w:val="center"/>
        </w:trPr>
        <w:tc>
          <w:tcPr>
            <w:tcW w:w="2094" w:type="dxa"/>
            <w:tcBorders>
              <w:top w:val="nil"/>
              <w:left w:val="single" w:sz="4" w:space="0" w:color="auto"/>
              <w:bottom w:val="nil"/>
              <w:right w:val="single" w:sz="4" w:space="0" w:color="auto"/>
            </w:tcBorders>
          </w:tcPr>
          <w:p w:rsidR="00A07BFB" w:rsidRPr="00336526" w:rsidRDefault="00A07BFB" w:rsidP="00A07BFB">
            <w:r w:rsidRPr="00336526">
              <w:t>Белорусы</w:t>
            </w:r>
          </w:p>
        </w:tc>
        <w:tc>
          <w:tcPr>
            <w:tcW w:w="2269" w:type="dxa"/>
            <w:tcBorders>
              <w:top w:val="nil"/>
              <w:left w:val="single" w:sz="4" w:space="0" w:color="auto"/>
              <w:bottom w:val="nil"/>
              <w:right w:val="single" w:sz="4" w:space="0" w:color="auto"/>
            </w:tcBorders>
            <w:vAlign w:val="bottom"/>
          </w:tcPr>
          <w:p w:rsidR="00A07BFB" w:rsidRPr="00336526" w:rsidRDefault="00A07BFB" w:rsidP="00A07BFB">
            <w:r w:rsidRPr="00336526">
              <w:t>0,6</w:t>
            </w:r>
          </w:p>
        </w:tc>
        <w:tc>
          <w:tcPr>
            <w:tcW w:w="4938" w:type="dxa"/>
            <w:tcBorders>
              <w:top w:val="nil"/>
              <w:left w:val="single" w:sz="4" w:space="0" w:color="auto"/>
              <w:bottom w:val="nil"/>
              <w:right w:val="single" w:sz="4" w:space="0" w:color="auto"/>
            </w:tcBorders>
            <w:vAlign w:val="bottom"/>
          </w:tcPr>
          <w:p w:rsidR="00A07BFB" w:rsidRPr="00336526" w:rsidRDefault="00A07BFB" w:rsidP="00A07BFB">
            <w:r w:rsidRPr="00336526">
              <w:t>0,3</w:t>
            </w:r>
          </w:p>
        </w:tc>
      </w:tr>
      <w:tr w:rsidR="00A07BFB" w:rsidRPr="00336526" w:rsidTr="007E24F4">
        <w:trPr>
          <w:gridAfter w:val="1"/>
          <w:wAfter w:w="56" w:type="dxa"/>
          <w:trHeight w:hRule="exact" w:val="57"/>
          <w:jc w:val="center"/>
        </w:trPr>
        <w:tc>
          <w:tcPr>
            <w:tcW w:w="2094" w:type="dxa"/>
            <w:tcBorders>
              <w:top w:val="nil"/>
              <w:left w:val="single" w:sz="4" w:space="0" w:color="auto"/>
              <w:bottom w:val="nil"/>
              <w:right w:val="single" w:sz="4" w:space="0" w:color="auto"/>
            </w:tcBorders>
          </w:tcPr>
          <w:p w:rsidR="00A07BFB" w:rsidRPr="00336526" w:rsidRDefault="00A07BFB" w:rsidP="00A07BFB"/>
        </w:tc>
        <w:tc>
          <w:tcPr>
            <w:tcW w:w="2269" w:type="dxa"/>
            <w:tcBorders>
              <w:top w:val="nil"/>
              <w:left w:val="single" w:sz="4" w:space="0" w:color="auto"/>
              <w:bottom w:val="nil"/>
              <w:right w:val="single" w:sz="4" w:space="0" w:color="auto"/>
            </w:tcBorders>
          </w:tcPr>
          <w:p w:rsidR="00A07BFB" w:rsidRPr="00336526" w:rsidRDefault="00A07BFB" w:rsidP="00A07BFB"/>
        </w:tc>
        <w:tc>
          <w:tcPr>
            <w:tcW w:w="4938" w:type="dxa"/>
            <w:tcBorders>
              <w:top w:val="nil"/>
              <w:left w:val="single" w:sz="4" w:space="0" w:color="auto"/>
              <w:bottom w:val="nil"/>
              <w:right w:val="single" w:sz="4" w:space="0" w:color="auto"/>
            </w:tcBorders>
          </w:tcPr>
          <w:p w:rsidR="00A07BFB" w:rsidRPr="00336526" w:rsidRDefault="00A07BFB" w:rsidP="00A07BFB"/>
        </w:tc>
      </w:tr>
      <w:tr w:rsidR="00A07BFB" w:rsidRPr="00336526" w:rsidTr="007E24F4">
        <w:trPr>
          <w:gridAfter w:val="1"/>
          <w:wAfter w:w="56" w:type="dxa"/>
          <w:jc w:val="center"/>
        </w:trPr>
        <w:tc>
          <w:tcPr>
            <w:tcW w:w="2094" w:type="dxa"/>
            <w:tcBorders>
              <w:top w:val="nil"/>
              <w:left w:val="single" w:sz="4" w:space="0" w:color="auto"/>
              <w:bottom w:val="nil"/>
              <w:right w:val="single" w:sz="4" w:space="0" w:color="auto"/>
            </w:tcBorders>
          </w:tcPr>
          <w:p w:rsidR="00A07BFB" w:rsidRPr="00336526" w:rsidRDefault="00A07BFB" w:rsidP="00A07BFB">
            <w:r w:rsidRPr="00336526">
              <w:t>Грузины</w:t>
            </w:r>
          </w:p>
        </w:tc>
        <w:tc>
          <w:tcPr>
            <w:tcW w:w="2269" w:type="dxa"/>
            <w:tcBorders>
              <w:top w:val="nil"/>
              <w:left w:val="single" w:sz="4" w:space="0" w:color="auto"/>
              <w:bottom w:val="nil"/>
              <w:right w:val="single" w:sz="4" w:space="0" w:color="auto"/>
            </w:tcBorders>
            <w:vAlign w:val="bottom"/>
          </w:tcPr>
          <w:p w:rsidR="00A07BFB" w:rsidRPr="00336526" w:rsidRDefault="00A07BFB" w:rsidP="00A07BFB">
            <w:r w:rsidRPr="00336526">
              <w:t>0,5</w:t>
            </w:r>
          </w:p>
        </w:tc>
        <w:tc>
          <w:tcPr>
            <w:tcW w:w="4938" w:type="dxa"/>
            <w:tcBorders>
              <w:top w:val="nil"/>
              <w:left w:val="single" w:sz="4" w:space="0" w:color="auto"/>
              <w:bottom w:val="nil"/>
              <w:right w:val="single" w:sz="4" w:space="0" w:color="auto"/>
            </w:tcBorders>
            <w:vAlign w:val="bottom"/>
          </w:tcPr>
          <w:p w:rsidR="00A07BFB" w:rsidRPr="00336526" w:rsidRDefault="00A07BFB" w:rsidP="00A07BFB">
            <w:r w:rsidRPr="00336526">
              <w:t>0,3</w:t>
            </w:r>
          </w:p>
        </w:tc>
      </w:tr>
      <w:tr w:rsidR="00A07BFB" w:rsidRPr="00336526" w:rsidTr="007E24F4">
        <w:trPr>
          <w:gridAfter w:val="1"/>
          <w:wAfter w:w="56" w:type="dxa"/>
          <w:trHeight w:hRule="exact" w:val="57"/>
          <w:jc w:val="center"/>
        </w:trPr>
        <w:tc>
          <w:tcPr>
            <w:tcW w:w="2094" w:type="dxa"/>
            <w:tcBorders>
              <w:top w:val="nil"/>
              <w:left w:val="single" w:sz="4" w:space="0" w:color="auto"/>
              <w:bottom w:val="nil"/>
              <w:right w:val="single" w:sz="4" w:space="0" w:color="auto"/>
            </w:tcBorders>
          </w:tcPr>
          <w:p w:rsidR="00A07BFB" w:rsidRPr="00336526" w:rsidRDefault="00A07BFB" w:rsidP="00A07BFB"/>
        </w:tc>
        <w:tc>
          <w:tcPr>
            <w:tcW w:w="2269" w:type="dxa"/>
            <w:tcBorders>
              <w:top w:val="nil"/>
              <w:left w:val="single" w:sz="4" w:space="0" w:color="auto"/>
              <w:bottom w:val="nil"/>
              <w:right w:val="single" w:sz="4" w:space="0" w:color="auto"/>
            </w:tcBorders>
          </w:tcPr>
          <w:p w:rsidR="00A07BFB" w:rsidRPr="00336526" w:rsidRDefault="00A07BFB" w:rsidP="00A07BFB"/>
        </w:tc>
        <w:tc>
          <w:tcPr>
            <w:tcW w:w="4938" w:type="dxa"/>
            <w:tcBorders>
              <w:top w:val="nil"/>
              <w:left w:val="single" w:sz="4" w:space="0" w:color="auto"/>
              <w:bottom w:val="nil"/>
              <w:right w:val="single" w:sz="4" w:space="0" w:color="auto"/>
            </w:tcBorders>
          </w:tcPr>
          <w:p w:rsidR="00A07BFB" w:rsidRPr="00336526" w:rsidRDefault="00A07BFB" w:rsidP="00A07BFB"/>
        </w:tc>
      </w:tr>
      <w:tr w:rsidR="00A07BFB" w:rsidRPr="00336526" w:rsidTr="007E24F4">
        <w:trPr>
          <w:gridAfter w:val="1"/>
          <w:wAfter w:w="56" w:type="dxa"/>
          <w:jc w:val="center"/>
        </w:trPr>
        <w:tc>
          <w:tcPr>
            <w:tcW w:w="2094" w:type="dxa"/>
            <w:tcBorders>
              <w:top w:val="nil"/>
              <w:left w:val="single" w:sz="4" w:space="0" w:color="auto"/>
              <w:bottom w:val="nil"/>
              <w:right w:val="single" w:sz="4" w:space="0" w:color="auto"/>
            </w:tcBorders>
          </w:tcPr>
          <w:p w:rsidR="00A07BFB" w:rsidRPr="00336526" w:rsidRDefault="00A07BFB" w:rsidP="00A07BFB">
            <w:r w:rsidRPr="00336526">
              <w:t>Узбеки</w:t>
            </w:r>
          </w:p>
        </w:tc>
        <w:tc>
          <w:tcPr>
            <w:tcW w:w="2269" w:type="dxa"/>
            <w:tcBorders>
              <w:top w:val="nil"/>
              <w:left w:val="single" w:sz="4" w:space="0" w:color="auto"/>
              <w:bottom w:val="nil"/>
              <w:right w:val="single" w:sz="4" w:space="0" w:color="auto"/>
            </w:tcBorders>
            <w:vAlign w:val="bottom"/>
          </w:tcPr>
          <w:p w:rsidR="00A07BFB" w:rsidRPr="00336526" w:rsidRDefault="00A07BFB" w:rsidP="00A07BFB">
            <w:r w:rsidRPr="00336526">
              <w:t>0,2</w:t>
            </w:r>
          </w:p>
        </w:tc>
        <w:tc>
          <w:tcPr>
            <w:tcW w:w="4938" w:type="dxa"/>
            <w:tcBorders>
              <w:top w:val="nil"/>
              <w:left w:val="single" w:sz="4" w:space="0" w:color="auto"/>
              <w:bottom w:val="nil"/>
              <w:right w:val="single" w:sz="4" w:space="0" w:color="auto"/>
            </w:tcBorders>
            <w:vAlign w:val="bottom"/>
          </w:tcPr>
          <w:p w:rsidR="00A07BFB" w:rsidRPr="00336526" w:rsidRDefault="00A07BFB" w:rsidP="00A07BFB">
            <w:r w:rsidRPr="00336526">
              <w:t>0,3</w:t>
            </w:r>
          </w:p>
        </w:tc>
      </w:tr>
      <w:tr w:rsidR="00A07BFB" w:rsidRPr="00336526" w:rsidTr="007E24F4">
        <w:trPr>
          <w:gridAfter w:val="1"/>
          <w:wAfter w:w="56" w:type="dxa"/>
          <w:trHeight w:hRule="exact" w:val="57"/>
          <w:jc w:val="center"/>
        </w:trPr>
        <w:tc>
          <w:tcPr>
            <w:tcW w:w="2094" w:type="dxa"/>
            <w:tcBorders>
              <w:top w:val="nil"/>
              <w:left w:val="single" w:sz="4" w:space="0" w:color="auto"/>
              <w:bottom w:val="nil"/>
              <w:right w:val="single" w:sz="4" w:space="0" w:color="auto"/>
            </w:tcBorders>
          </w:tcPr>
          <w:p w:rsidR="00A07BFB" w:rsidRPr="00336526" w:rsidRDefault="00A07BFB" w:rsidP="00A07BFB"/>
        </w:tc>
        <w:tc>
          <w:tcPr>
            <w:tcW w:w="2269" w:type="dxa"/>
            <w:tcBorders>
              <w:top w:val="nil"/>
              <w:left w:val="single" w:sz="4" w:space="0" w:color="auto"/>
              <w:bottom w:val="nil"/>
              <w:right w:val="single" w:sz="4" w:space="0" w:color="auto"/>
            </w:tcBorders>
          </w:tcPr>
          <w:p w:rsidR="00A07BFB" w:rsidRPr="00336526" w:rsidRDefault="00A07BFB" w:rsidP="00A07BFB"/>
        </w:tc>
        <w:tc>
          <w:tcPr>
            <w:tcW w:w="4938" w:type="dxa"/>
            <w:tcBorders>
              <w:top w:val="nil"/>
              <w:left w:val="single" w:sz="4" w:space="0" w:color="auto"/>
              <w:bottom w:val="nil"/>
              <w:right w:val="single" w:sz="4" w:space="0" w:color="auto"/>
            </w:tcBorders>
          </w:tcPr>
          <w:p w:rsidR="00A07BFB" w:rsidRPr="00336526" w:rsidRDefault="00A07BFB" w:rsidP="00A07BFB"/>
        </w:tc>
      </w:tr>
      <w:tr w:rsidR="00A07BFB" w:rsidRPr="00336526" w:rsidTr="007E24F4">
        <w:trPr>
          <w:gridAfter w:val="1"/>
          <w:wAfter w:w="56" w:type="dxa"/>
          <w:jc w:val="center"/>
        </w:trPr>
        <w:tc>
          <w:tcPr>
            <w:tcW w:w="2094" w:type="dxa"/>
            <w:tcBorders>
              <w:top w:val="nil"/>
              <w:left w:val="single" w:sz="4" w:space="0" w:color="auto"/>
              <w:bottom w:val="nil"/>
              <w:right w:val="single" w:sz="4" w:space="0" w:color="auto"/>
            </w:tcBorders>
          </w:tcPr>
          <w:p w:rsidR="00A07BFB" w:rsidRPr="00336526" w:rsidRDefault="00A07BFB" w:rsidP="00A07BFB">
            <w:r w:rsidRPr="00336526">
              <w:t>Мордва</w:t>
            </w:r>
          </w:p>
        </w:tc>
        <w:tc>
          <w:tcPr>
            <w:tcW w:w="2269" w:type="dxa"/>
            <w:tcBorders>
              <w:top w:val="nil"/>
              <w:left w:val="single" w:sz="4" w:space="0" w:color="auto"/>
              <w:bottom w:val="nil"/>
              <w:right w:val="single" w:sz="4" w:space="0" w:color="auto"/>
            </w:tcBorders>
            <w:vAlign w:val="bottom"/>
          </w:tcPr>
          <w:p w:rsidR="00A07BFB" w:rsidRPr="00336526" w:rsidRDefault="00A07BFB" w:rsidP="00A07BFB">
            <w:r w:rsidRPr="00336526">
              <w:t>0,2</w:t>
            </w:r>
          </w:p>
        </w:tc>
        <w:tc>
          <w:tcPr>
            <w:tcW w:w="4938" w:type="dxa"/>
            <w:tcBorders>
              <w:top w:val="nil"/>
              <w:left w:val="single" w:sz="4" w:space="0" w:color="auto"/>
              <w:bottom w:val="nil"/>
              <w:right w:val="single" w:sz="4" w:space="0" w:color="auto"/>
            </w:tcBorders>
            <w:vAlign w:val="bottom"/>
          </w:tcPr>
          <w:p w:rsidR="00A07BFB" w:rsidRPr="00336526" w:rsidRDefault="00A07BFB" w:rsidP="00A07BFB">
            <w:r w:rsidRPr="00336526">
              <w:t>0,2</w:t>
            </w:r>
          </w:p>
        </w:tc>
      </w:tr>
      <w:tr w:rsidR="00A07BFB" w:rsidRPr="00336526" w:rsidTr="007E24F4">
        <w:trPr>
          <w:gridAfter w:val="1"/>
          <w:wAfter w:w="56" w:type="dxa"/>
          <w:trHeight w:hRule="exact" w:val="57"/>
          <w:jc w:val="center"/>
        </w:trPr>
        <w:tc>
          <w:tcPr>
            <w:tcW w:w="2094" w:type="dxa"/>
            <w:tcBorders>
              <w:top w:val="nil"/>
              <w:left w:val="single" w:sz="4" w:space="0" w:color="auto"/>
              <w:bottom w:val="nil"/>
              <w:right w:val="single" w:sz="4" w:space="0" w:color="auto"/>
            </w:tcBorders>
          </w:tcPr>
          <w:p w:rsidR="00A07BFB" w:rsidRPr="00336526" w:rsidRDefault="00A07BFB" w:rsidP="00A07BFB"/>
        </w:tc>
        <w:tc>
          <w:tcPr>
            <w:tcW w:w="2269" w:type="dxa"/>
            <w:tcBorders>
              <w:top w:val="nil"/>
              <w:left w:val="single" w:sz="4" w:space="0" w:color="auto"/>
              <w:bottom w:val="nil"/>
              <w:right w:val="single" w:sz="4" w:space="0" w:color="auto"/>
            </w:tcBorders>
          </w:tcPr>
          <w:p w:rsidR="00A07BFB" w:rsidRPr="00336526" w:rsidRDefault="00A07BFB" w:rsidP="00A07BFB"/>
        </w:tc>
        <w:tc>
          <w:tcPr>
            <w:tcW w:w="4938" w:type="dxa"/>
            <w:tcBorders>
              <w:top w:val="nil"/>
              <w:left w:val="single" w:sz="4" w:space="0" w:color="auto"/>
              <w:bottom w:val="nil"/>
              <w:right w:val="single" w:sz="4" w:space="0" w:color="auto"/>
            </w:tcBorders>
          </w:tcPr>
          <w:p w:rsidR="00A07BFB" w:rsidRPr="00336526" w:rsidRDefault="00A07BFB" w:rsidP="00A07BFB"/>
        </w:tc>
      </w:tr>
      <w:tr w:rsidR="00A07BFB" w:rsidRPr="00336526" w:rsidTr="007E24F4">
        <w:trPr>
          <w:gridAfter w:val="1"/>
          <w:wAfter w:w="56" w:type="dxa"/>
          <w:jc w:val="center"/>
        </w:trPr>
        <w:tc>
          <w:tcPr>
            <w:tcW w:w="2094" w:type="dxa"/>
            <w:tcBorders>
              <w:top w:val="nil"/>
              <w:left w:val="single" w:sz="4" w:space="0" w:color="auto"/>
              <w:bottom w:val="nil"/>
              <w:right w:val="single" w:sz="4" w:space="0" w:color="auto"/>
            </w:tcBorders>
          </w:tcPr>
          <w:p w:rsidR="00A07BFB" w:rsidRPr="00336526" w:rsidRDefault="00A07BFB" w:rsidP="00A07BFB">
            <w:r w:rsidRPr="00336526">
              <w:t>Молдаване</w:t>
            </w:r>
          </w:p>
        </w:tc>
        <w:tc>
          <w:tcPr>
            <w:tcW w:w="2269" w:type="dxa"/>
            <w:tcBorders>
              <w:top w:val="nil"/>
              <w:left w:val="single" w:sz="4" w:space="0" w:color="auto"/>
              <w:bottom w:val="nil"/>
              <w:right w:val="single" w:sz="4" w:space="0" w:color="auto"/>
            </w:tcBorders>
            <w:vAlign w:val="bottom"/>
          </w:tcPr>
          <w:p w:rsidR="00A07BFB" w:rsidRPr="00336526" w:rsidRDefault="00A07BFB" w:rsidP="00A07BFB">
            <w:r w:rsidRPr="00336526">
              <w:t>0,4</w:t>
            </w:r>
          </w:p>
        </w:tc>
        <w:tc>
          <w:tcPr>
            <w:tcW w:w="4938" w:type="dxa"/>
            <w:tcBorders>
              <w:top w:val="nil"/>
              <w:left w:val="single" w:sz="4" w:space="0" w:color="auto"/>
              <w:bottom w:val="nil"/>
              <w:right w:val="single" w:sz="4" w:space="0" w:color="auto"/>
            </w:tcBorders>
            <w:vAlign w:val="bottom"/>
          </w:tcPr>
          <w:p w:rsidR="00A07BFB" w:rsidRPr="00336526" w:rsidRDefault="00A07BFB" w:rsidP="00A07BFB">
            <w:r w:rsidRPr="00336526">
              <w:t>0,2</w:t>
            </w:r>
          </w:p>
        </w:tc>
      </w:tr>
      <w:tr w:rsidR="00A07BFB" w:rsidRPr="00336526" w:rsidTr="007E24F4">
        <w:trPr>
          <w:gridAfter w:val="1"/>
          <w:wAfter w:w="56" w:type="dxa"/>
          <w:trHeight w:hRule="exact" w:val="57"/>
          <w:jc w:val="center"/>
        </w:trPr>
        <w:tc>
          <w:tcPr>
            <w:tcW w:w="2094" w:type="dxa"/>
            <w:tcBorders>
              <w:top w:val="nil"/>
              <w:left w:val="single" w:sz="4" w:space="0" w:color="auto"/>
              <w:bottom w:val="nil"/>
              <w:right w:val="single" w:sz="4" w:space="0" w:color="auto"/>
            </w:tcBorders>
          </w:tcPr>
          <w:p w:rsidR="00A07BFB" w:rsidRPr="00336526" w:rsidRDefault="00A07BFB" w:rsidP="00A07BFB"/>
        </w:tc>
        <w:tc>
          <w:tcPr>
            <w:tcW w:w="2269" w:type="dxa"/>
            <w:tcBorders>
              <w:top w:val="nil"/>
              <w:left w:val="single" w:sz="4" w:space="0" w:color="auto"/>
              <w:bottom w:val="nil"/>
              <w:right w:val="single" w:sz="4" w:space="0" w:color="auto"/>
            </w:tcBorders>
          </w:tcPr>
          <w:p w:rsidR="00A07BFB" w:rsidRPr="00336526" w:rsidRDefault="00A07BFB" w:rsidP="00A07BFB"/>
        </w:tc>
        <w:tc>
          <w:tcPr>
            <w:tcW w:w="4938" w:type="dxa"/>
            <w:tcBorders>
              <w:top w:val="nil"/>
              <w:left w:val="single" w:sz="4" w:space="0" w:color="auto"/>
              <w:bottom w:val="nil"/>
              <w:right w:val="single" w:sz="4" w:space="0" w:color="auto"/>
            </w:tcBorders>
          </w:tcPr>
          <w:p w:rsidR="00A07BFB" w:rsidRPr="00336526" w:rsidRDefault="00A07BFB" w:rsidP="00A07BFB"/>
        </w:tc>
      </w:tr>
      <w:tr w:rsidR="00A07BFB" w:rsidRPr="00336526" w:rsidTr="007E24F4">
        <w:trPr>
          <w:gridAfter w:val="1"/>
          <w:wAfter w:w="56" w:type="dxa"/>
          <w:jc w:val="center"/>
        </w:trPr>
        <w:tc>
          <w:tcPr>
            <w:tcW w:w="2094" w:type="dxa"/>
            <w:tcBorders>
              <w:top w:val="nil"/>
              <w:left w:val="single" w:sz="4" w:space="0" w:color="auto"/>
              <w:bottom w:val="nil"/>
              <w:right w:val="single" w:sz="4" w:space="0" w:color="auto"/>
            </w:tcBorders>
          </w:tcPr>
          <w:p w:rsidR="00A07BFB" w:rsidRPr="00336526" w:rsidRDefault="00A07BFB" w:rsidP="00A07BFB">
            <w:r w:rsidRPr="00336526">
              <w:t>Киргизы</w:t>
            </w:r>
          </w:p>
        </w:tc>
        <w:tc>
          <w:tcPr>
            <w:tcW w:w="2269" w:type="dxa"/>
            <w:tcBorders>
              <w:top w:val="nil"/>
              <w:left w:val="single" w:sz="4" w:space="0" w:color="auto"/>
              <w:bottom w:val="nil"/>
              <w:right w:val="single" w:sz="4" w:space="0" w:color="auto"/>
            </w:tcBorders>
          </w:tcPr>
          <w:p w:rsidR="00A07BFB" w:rsidRPr="00336526" w:rsidRDefault="00A07BFB" w:rsidP="00A07BFB">
            <w:r w:rsidRPr="00336526">
              <w:t>0,04</w:t>
            </w:r>
          </w:p>
        </w:tc>
        <w:tc>
          <w:tcPr>
            <w:tcW w:w="4938" w:type="dxa"/>
            <w:tcBorders>
              <w:top w:val="nil"/>
              <w:left w:val="single" w:sz="4" w:space="0" w:color="auto"/>
              <w:bottom w:val="nil"/>
              <w:right w:val="single" w:sz="4" w:space="0" w:color="auto"/>
            </w:tcBorders>
          </w:tcPr>
          <w:p w:rsidR="00A07BFB" w:rsidRPr="00336526" w:rsidRDefault="00A07BFB" w:rsidP="00A07BFB">
            <w:r w:rsidRPr="00336526">
              <w:t>0,2</w:t>
            </w:r>
          </w:p>
        </w:tc>
      </w:tr>
      <w:tr w:rsidR="00A07BFB" w:rsidRPr="00336526" w:rsidTr="007E24F4">
        <w:trPr>
          <w:gridAfter w:val="1"/>
          <w:wAfter w:w="56" w:type="dxa"/>
          <w:trHeight w:hRule="exact" w:val="57"/>
          <w:jc w:val="center"/>
        </w:trPr>
        <w:tc>
          <w:tcPr>
            <w:tcW w:w="2094" w:type="dxa"/>
            <w:tcBorders>
              <w:top w:val="nil"/>
              <w:left w:val="single" w:sz="4" w:space="0" w:color="auto"/>
              <w:bottom w:val="nil"/>
              <w:right w:val="single" w:sz="4" w:space="0" w:color="auto"/>
            </w:tcBorders>
          </w:tcPr>
          <w:p w:rsidR="00A07BFB" w:rsidRPr="00336526" w:rsidRDefault="00A07BFB" w:rsidP="00A07BFB"/>
        </w:tc>
        <w:tc>
          <w:tcPr>
            <w:tcW w:w="2269" w:type="dxa"/>
            <w:tcBorders>
              <w:top w:val="nil"/>
              <w:left w:val="single" w:sz="4" w:space="0" w:color="auto"/>
              <w:bottom w:val="nil"/>
              <w:right w:val="single" w:sz="4" w:space="0" w:color="auto"/>
            </w:tcBorders>
          </w:tcPr>
          <w:p w:rsidR="00A07BFB" w:rsidRPr="00336526" w:rsidRDefault="00A07BFB" w:rsidP="00A07BFB"/>
        </w:tc>
        <w:tc>
          <w:tcPr>
            <w:tcW w:w="4938" w:type="dxa"/>
            <w:tcBorders>
              <w:top w:val="nil"/>
              <w:left w:val="single" w:sz="4" w:space="0" w:color="auto"/>
              <w:bottom w:val="nil"/>
              <w:right w:val="single" w:sz="4" w:space="0" w:color="auto"/>
            </w:tcBorders>
          </w:tcPr>
          <w:p w:rsidR="00A07BFB" w:rsidRPr="00336526" w:rsidRDefault="00A07BFB" w:rsidP="00A07BFB"/>
        </w:tc>
      </w:tr>
      <w:tr w:rsidR="00A07BFB" w:rsidRPr="00336526" w:rsidTr="007E24F4">
        <w:trPr>
          <w:gridAfter w:val="1"/>
          <w:wAfter w:w="56" w:type="dxa"/>
          <w:trHeight w:hRule="exact" w:val="522"/>
          <w:jc w:val="center"/>
        </w:trPr>
        <w:tc>
          <w:tcPr>
            <w:tcW w:w="2094" w:type="dxa"/>
            <w:tcBorders>
              <w:top w:val="nil"/>
              <w:left w:val="single" w:sz="4" w:space="0" w:color="auto"/>
              <w:bottom w:val="nil"/>
              <w:right w:val="single" w:sz="4" w:space="0" w:color="auto"/>
            </w:tcBorders>
          </w:tcPr>
          <w:p w:rsidR="00A07BFB" w:rsidRPr="00336526" w:rsidRDefault="00A07BFB" w:rsidP="00A07BFB">
            <w:r w:rsidRPr="00336526">
              <w:t>Таджики</w:t>
            </w:r>
          </w:p>
        </w:tc>
        <w:tc>
          <w:tcPr>
            <w:tcW w:w="2269" w:type="dxa"/>
            <w:tcBorders>
              <w:top w:val="nil"/>
              <w:left w:val="single" w:sz="4" w:space="0" w:color="auto"/>
              <w:bottom w:val="nil"/>
              <w:right w:val="single" w:sz="4" w:space="0" w:color="auto"/>
            </w:tcBorders>
            <w:vAlign w:val="bottom"/>
          </w:tcPr>
          <w:p w:rsidR="00A07BFB" w:rsidRPr="00336526" w:rsidRDefault="00A07BFB" w:rsidP="00A07BFB">
            <w:r w:rsidRPr="00336526">
              <w:t>0,3</w:t>
            </w:r>
          </w:p>
        </w:tc>
        <w:tc>
          <w:tcPr>
            <w:tcW w:w="4938" w:type="dxa"/>
            <w:tcBorders>
              <w:top w:val="nil"/>
              <w:left w:val="single" w:sz="4" w:space="0" w:color="auto"/>
              <w:bottom w:val="nil"/>
              <w:right w:val="single" w:sz="4" w:space="0" w:color="auto"/>
            </w:tcBorders>
            <w:vAlign w:val="bottom"/>
          </w:tcPr>
          <w:p w:rsidR="00A07BFB" w:rsidRPr="00336526" w:rsidRDefault="00A07BFB" w:rsidP="00A07BFB">
            <w:r w:rsidRPr="00336526">
              <w:t>0,2</w:t>
            </w:r>
          </w:p>
        </w:tc>
      </w:tr>
      <w:tr w:rsidR="00A07BFB" w:rsidRPr="00336526" w:rsidTr="007E24F4">
        <w:trPr>
          <w:gridAfter w:val="1"/>
          <w:wAfter w:w="56" w:type="dxa"/>
          <w:jc w:val="center"/>
        </w:trPr>
        <w:tc>
          <w:tcPr>
            <w:tcW w:w="2094" w:type="dxa"/>
            <w:tcBorders>
              <w:top w:val="nil"/>
              <w:left w:val="single" w:sz="4" w:space="0" w:color="auto"/>
              <w:bottom w:val="nil"/>
              <w:right w:val="single" w:sz="4" w:space="0" w:color="auto"/>
            </w:tcBorders>
          </w:tcPr>
          <w:p w:rsidR="00A07BFB" w:rsidRPr="00336526" w:rsidRDefault="00A07BFB" w:rsidP="00A07BFB">
            <w:r w:rsidRPr="00336526">
              <w:t>Чуваши</w:t>
            </w:r>
          </w:p>
        </w:tc>
        <w:tc>
          <w:tcPr>
            <w:tcW w:w="2269" w:type="dxa"/>
            <w:tcBorders>
              <w:top w:val="nil"/>
              <w:left w:val="single" w:sz="4" w:space="0" w:color="auto"/>
              <w:bottom w:val="nil"/>
              <w:right w:val="single" w:sz="4" w:space="0" w:color="auto"/>
            </w:tcBorders>
            <w:vAlign w:val="bottom"/>
          </w:tcPr>
          <w:p w:rsidR="00A07BFB" w:rsidRPr="00336526" w:rsidRDefault="00A07BFB" w:rsidP="00A07BFB">
            <w:r w:rsidRPr="00336526">
              <w:t>0,2</w:t>
            </w:r>
          </w:p>
        </w:tc>
        <w:tc>
          <w:tcPr>
            <w:tcW w:w="4938" w:type="dxa"/>
            <w:tcBorders>
              <w:top w:val="nil"/>
              <w:left w:val="single" w:sz="4" w:space="0" w:color="auto"/>
              <w:bottom w:val="nil"/>
              <w:right w:val="single" w:sz="4" w:space="0" w:color="auto"/>
            </w:tcBorders>
            <w:vAlign w:val="bottom"/>
          </w:tcPr>
          <w:p w:rsidR="00A07BFB" w:rsidRPr="00336526" w:rsidRDefault="00A07BFB" w:rsidP="00A07BFB">
            <w:r w:rsidRPr="00336526">
              <w:t>0,1</w:t>
            </w:r>
          </w:p>
        </w:tc>
      </w:tr>
      <w:tr w:rsidR="00A07BFB" w:rsidRPr="00336526" w:rsidTr="007E24F4">
        <w:trPr>
          <w:gridAfter w:val="1"/>
          <w:wAfter w:w="56" w:type="dxa"/>
          <w:trHeight w:hRule="exact" w:val="57"/>
          <w:jc w:val="center"/>
        </w:trPr>
        <w:tc>
          <w:tcPr>
            <w:tcW w:w="2094" w:type="dxa"/>
            <w:tcBorders>
              <w:top w:val="nil"/>
              <w:left w:val="single" w:sz="4" w:space="0" w:color="auto"/>
              <w:bottom w:val="nil"/>
              <w:right w:val="single" w:sz="4" w:space="0" w:color="auto"/>
            </w:tcBorders>
          </w:tcPr>
          <w:p w:rsidR="00A07BFB" w:rsidRPr="00336526" w:rsidRDefault="00A07BFB" w:rsidP="00A07BFB"/>
        </w:tc>
        <w:tc>
          <w:tcPr>
            <w:tcW w:w="2269" w:type="dxa"/>
            <w:tcBorders>
              <w:top w:val="nil"/>
              <w:left w:val="single" w:sz="4" w:space="0" w:color="auto"/>
              <w:bottom w:val="nil"/>
              <w:right w:val="single" w:sz="4" w:space="0" w:color="auto"/>
            </w:tcBorders>
          </w:tcPr>
          <w:p w:rsidR="00A07BFB" w:rsidRPr="00336526" w:rsidRDefault="00A07BFB" w:rsidP="00A07BFB"/>
        </w:tc>
        <w:tc>
          <w:tcPr>
            <w:tcW w:w="4938" w:type="dxa"/>
            <w:tcBorders>
              <w:top w:val="nil"/>
              <w:left w:val="single" w:sz="4" w:space="0" w:color="auto"/>
              <w:bottom w:val="nil"/>
              <w:right w:val="single" w:sz="4" w:space="0" w:color="auto"/>
            </w:tcBorders>
          </w:tcPr>
          <w:p w:rsidR="00A07BFB" w:rsidRPr="00336526" w:rsidRDefault="00A07BFB" w:rsidP="00A07BFB"/>
        </w:tc>
      </w:tr>
      <w:tr w:rsidR="00A07BFB" w:rsidRPr="00336526" w:rsidTr="007E24F4">
        <w:trPr>
          <w:gridAfter w:val="1"/>
          <w:wAfter w:w="56" w:type="dxa"/>
          <w:jc w:val="center"/>
        </w:trPr>
        <w:tc>
          <w:tcPr>
            <w:tcW w:w="2094" w:type="dxa"/>
            <w:tcBorders>
              <w:top w:val="nil"/>
              <w:left w:val="single" w:sz="4" w:space="0" w:color="auto"/>
              <w:bottom w:val="nil"/>
              <w:right w:val="single" w:sz="4" w:space="0" w:color="auto"/>
            </w:tcBorders>
          </w:tcPr>
          <w:p w:rsidR="00A07BFB" w:rsidRPr="00336526" w:rsidRDefault="00A07BFB" w:rsidP="00A07BFB">
            <w:r w:rsidRPr="00336526">
              <w:t>Осетины</w:t>
            </w:r>
          </w:p>
        </w:tc>
        <w:tc>
          <w:tcPr>
            <w:tcW w:w="2269" w:type="dxa"/>
            <w:tcBorders>
              <w:top w:val="nil"/>
              <w:left w:val="single" w:sz="4" w:space="0" w:color="auto"/>
              <w:bottom w:val="nil"/>
              <w:right w:val="single" w:sz="4" w:space="0" w:color="auto"/>
            </w:tcBorders>
          </w:tcPr>
          <w:p w:rsidR="00A07BFB" w:rsidRPr="00336526" w:rsidRDefault="00A07BFB" w:rsidP="00A07BFB">
            <w:r w:rsidRPr="00336526">
              <w:t>0,1</w:t>
            </w:r>
          </w:p>
        </w:tc>
        <w:tc>
          <w:tcPr>
            <w:tcW w:w="4938" w:type="dxa"/>
            <w:tcBorders>
              <w:top w:val="nil"/>
              <w:left w:val="single" w:sz="4" w:space="0" w:color="auto"/>
              <w:bottom w:val="nil"/>
              <w:right w:val="single" w:sz="4" w:space="0" w:color="auto"/>
            </w:tcBorders>
          </w:tcPr>
          <w:p w:rsidR="00A07BFB" w:rsidRPr="00336526" w:rsidRDefault="00A07BFB" w:rsidP="00A07BFB">
            <w:r w:rsidRPr="00336526">
              <w:t>0,1</w:t>
            </w:r>
          </w:p>
        </w:tc>
      </w:tr>
      <w:tr w:rsidR="00A07BFB" w:rsidRPr="00336526" w:rsidTr="007E24F4">
        <w:trPr>
          <w:gridAfter w:val="1"/>
          <w:wAfter w:w="56" w:type="dxa"/>
          <w:trHeight w:hRule="exact" w:val="57"/>
          <w:jc w:val="center"/>
        </w:trPr>
        <w:tc>
          <w:tcPr>
            <w:tcW w:w="2094" w:type="dxa"/>
            <w:tcBorders>
              <w:top w:val="nil"/>
              <w:left w:val="single" w:sz="4" w:space="0" w:color="auto"/>
              <w:bottom w:val="nil"/>
              <w:right w:val="single" w:sz="4" w:space="0" w:color="auto"/>
            </w:tcBorders>
          </w:tcPr>
          <w:p w:rsidR="00A07BFB" w:rsidRPr="00336526" w:rsidRDefault="00A07BFB" w:rsidP="00A07BFB"/>
        </w:tc>
        <w:tc>
          <w:tcPr>
            <w:tcW w:w="2269" w:type="dxa"/>
            <w:tcBorders>
              <w:top w:val="nil"/>
              <w:left w:val="single" w:sz="4" w:space="0" w:color="auto"/>
              <w:bottom w:val="nil"/>
              <w:right w:val="single" w:sz="4" w:space="0" w:color="auto"/>
            </w:tcBorders>
          </w:tcPr>
          <w:p w:rsidR="00A07BFB" w:rsidRPr="00336526" w:rsidRDefault="00A07BFB" w:rsidP="00A07BFB"/>
        </w:tc>
        <w:tc>
          <w:tcPr>
            <w:tcW w:w="4938" w:type="dxa"/>
            <w:tcBorders>
              <w:top w:val="nil"/>
              <w:left w:val="single" w:sz="4" w:space="0" w:color="auto"/>
              <w:bottom w:val="nil"/>
              <w:right w:val="single" w:sz="4" w:space="0" w:color="auto"/>
            </w:tcBorders>
          </w:tcPr>
          <w:p w:rsidR="00A07BFB" w:rsidRPr="00336526" w:rsidRDefault="00A07BFB" w:rsidP="00A07BFB"/>
        </w:tc>
      </w:tr>
      <w:tr w:rsidR="00A07BFB" w:rsidRPr="00336526" w:rsidTr="007E24F4">
        <w:trPr>
          <w:gridAfter w:val="1"/>
          <w:wAfter w:w="56" w:type="dxa"/>
          <w:trHeight w:hRule="exact" w:val="401"/>
          <w:jc w:val="center"/>
        </w:trPr>
        <w:tc>
          <w:tcPr>
            <w:tcW w:w="2094" w:type="dxa"/>
            <w:tcBorders>
              <w:top w:val="nil"/>
              <w:left w:val="single" w:sz="4" w:space="0" w:color="auto"/>
              <w:bottom w:val="single" w:sz="4" w:space="0" w:color="auto"/>
              <w:right w:val="single" w:sz="4" w:space="0" w:color="auto"/>
            </w:tcBorders>
          </w:tcPr>
          <w:p w:rsidR="00A07BFB" w:rsidRPr="00336526" w:rsidRDefault="00A07BFB" w:rsidP="00A07BFB">
            <w:r w:rsidRPr="00336526">
              <w:t>Чеченцы</w:t>
            </w:r>
          </w:p>
        </w:tc>
        <w:tc>
          <w:tcPr>
            <w:tcW w:w="2269" w:type="dxa"/>
            <w:tcBorders>
              <w:top w:val="nil"/>
              <w:left w:val="single" w:sz="4" w:space="0" w:color="auto"/>
              <w:bottom w:val="single" w:sz="4" w:space="0" w:color="auto"/>
              <w:right w:val="single" w:sz="4" w:space="0" w:color="auto"/>
            </w:tcBorders>
          </w:tcPr>
          <w:p w:rsidR="00A07BFB" w:rsidRPr="00336526" w:rsidRDefault="00A07BFB" w:rsidP="00A07BFB">
            <w:r w:rsidRPr="00336526">
              <w:t>0,1</w:t>
            </w:r>
          </w:p>
        </w:tc>
        <w:tc>
          <w:tcPr>
            <w:tcW w:w="4938" w:type="dxa"/>
            <w:tcBorders>
              <w:top w:val="nil"/>
              <w:left w:val="single" w:sz="4" w:space="0" w:color="auto"/>
              <w:bottom w:val="single" w:sz="4" w:space="0" w:color="auto"/>
              <w:right w:val="single" w:sz="4" w:space="0" w:color="auto"/>
            </w:tcBorders>
          </w:tcPr>
          <w:p w:rsidR="00A07BFB" w:rsidRPr="00336526" w:rsidRDefault="00A07BFB" w:rsidP="00A07BFB">
            <w:r w:rsidRPr="00336526">
              <w:t>0,1</w:t>
            </w:r>
          </w:p>
        </w:tc>
      </w:tr>
    </w:tbl>
    <w:p w:rsidR="00A07BFB" w:rsidRPr="00336526" w:rsidRDefault="00A07BFB" w:rsidP="00A07BFB"/>
    <w:p w:rsidR="00A07BFB" w:rsidRPr="0009182E" w:rsidRDefault="00A07BFB" w:rsidP="0009182E">
      <w:pPr>
        <w:pStyle w:val="aa"/>
        <w:rPr>
          <w:b/>
        </w:rPr>
      </w:pPr>
      <w:r w:rsidRPr="007E24F4">
        <w:rPr>
          <w:b/>
        </w:rPr>
        <w:lastRenderedPageBreak/>
        <w:t xml:space="preserve">Диаграмма </w:t>
      </w:r>
      <w:r w:rsidR="00C80108" w:rsidRPr="007E24F4">
        <w:rPr>
          <w:b/>
          <w:noProof/>
        </w:rPr>
        <w:fldChar w:fldCharType="begin"/>
      </w:r>
      <w:r w:rsidR="00AB1824" w:rsidRPr="007E24F4">
        <w:rPr>
          <w:b/>
          <w:noProof/>
        </w:rPr>
        <w:instrText xml:space="preserve"> SEQ Диаграмма \* ARABIC </w:instrText>
      </w:r>
      <w:r w:rsidR="00C80108" w:rsidRPr="007E24F4">
        <w:rPr>
          <w:b/>
          <w:noProof/>
        </w:rPr>
        <w:fldChar w:fldCharType="separate"/>
      </w:r>
      <w:r w:rsidRPr="007E24F4">
        <w:rPr>
          <w:b/>
          <w:noProof/>
        </w:rPr>
        <w:t>1</w:t>
      </w:r>
      <w:r w:rsidR="00C80108" w:rsidRPr="007E24F4">
        <w:rPr>
          <w:b/>
          <w:noProof/>
        </w:rPr>
        <w:fldChar w:fldCharType="end"/>
      </w:r>
      <w:r w:rsidRPr="007E24F4">
        <w:rPr>
          <w:b/>
        </w:rPr>
        <w:t xml:space="preserve">. </w:t>
      </w:r>
      <w:proofErr w:type="gramStart"/>
      <w:r w:rsidRPr="007E24F4">
        <w:rPr>
          <w:b/>
        </w:rPr>
        <w:t>Поло-возрастная</w:t>
      </w:r>
      <w:proofErr w:type="gramEnd"/>
      <w:r w:rsidRPr="007E24F4">
        <w:rPr>
          <w:b/>
        </w:rPr>
        <w:t xml:space="preserve"> структура населения на 1 января 2014 года</w:t>
      </w:r>
      <w:r w:rsidR="0009182E">
        <w:rPr>
          <w:b/>
        </w:rPr>
        <w:t xml:space="preserve">      </w:t>
      </w:r>
      <w:r>
        <w:t>Данные по Туле</w:t>
      </w:r>
    </w:p>
    <w:p w:rsidR="007D23A0" w:rsidRDefault="007D23A0" w:rsidP="00A07BFB">
      <w:pPr>
        <w:pStyle w:val="aa"/>
      </w:pPr>
      <w:r>
        <w:rPr>
          <w:noProof/>
        </w:rPr>
        <w:drawing>
          <wp:inline distT="0" distB="0" distL="0" distR="0">
            <wp:extent cx="5913911" cy="51309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13946" cy="5130942"/>
                    </a:xfrm>
                    <a:prstGeom prst="rect">
                      <a:avLst/>
                    </a:prstGeom>
                    <a:noFill/>
                    <a:ln>
                      <a:noFill/>
                    </a:ln>
                  </pic:spPr>
                </pic:pic>
              </a:graphicData>
            </a:graphic>
          </wp:inline>
        </w:drawing>
      </w:r>
    </w:p>
    <w:p w:rsidR="007D23A0" w:rsidRDefault="007D23A0" w:rsidP="00A07BFB">
      <w:pPr>
        <w:pStyle w:val="aa"/>
      </w:pPr>
    </w:p>
    <w:p w:rsidR="007D23A0" w:rsidRDefault="007D23A0" w:rsidP="00A07BFB">
      <w:pPr>
        <w:pStyle w:val="aa"/>
      </w:pPr>
    </w:p>
    <w:p w:rsidR="007D23A0" w:rsidRDefault="007D23A0" w:rsidP="00A07BFB">
      <w:pPr>
        <w:pStyle w:val="aa"/>
      </w:pPr>
    </w:p>
    <w:p w:rsidR="007D23A0" w:rsidRDefault="007D23A0" w:rsidP="00A07BFB">
      <w:pPr>
        <w:pStyle w:val="aa"/>
      </w:pPr>
    </w:p>
    <w:p w:rsidR="007D23A0" w:rsidRDefault="007D23A0" w:rsidP="007D23A0">
      <w:pPr>
        <w:pStyle w:val="aa"/>
        <w:jc w:val="center"/>
        <w:rPr>
          <w:b/>
        </w:rPr>
      </w:pPr>
    </w:p>
    <w:p w:rsidR="00A07BFB" w:rsidRPr="007D23A0" w:rsidRDefault="00A07BFB" w:rsidP="007D23A0">
      <w:pPr>
        <w:pStyle w:val="aa"/>
        <w:jc w:val="center"/>
        <w:rPr>
          <w:b/>
        </w:rPr>
      </w:pPr>
      <w:r w:rsidRPr="007D23A0">
        <w:rPr>
          <w:b/>
        </w:rPr>
        <w:t xml:space="preserve">Таблица </w:t>
      </w:r>
      <w:r w:rsidR="00C80108" w:rsidRPr="007D23A0">
        <w:rPr>
          <w:b/>
          <w:noProof/>
        </w:rPr>
        <w:fldChar w:fldCharType="begin"/>
      </w:r>
      <w:r w:rsidR="00AB1824" w:rsidRPr="007D23A0">
        <w:rPr>
          <w:b/>
          <w:noProof/>
        </w:rPr>
        <w:instrText xml:space="preserve"> SEQ Таблица \* ARABIC </w:instrText>
      </w:r>
      <w:r w:rsidR="00C80108" w:rsidRPr="007D23A0">
        <w:rPr>
          <w:b/>
          <w:noProof/>
        </w:rPr>
        <w:fldChar w:fldCharType="separate"/>
      </w:r>
      <w:r w:rsidRPr="007D23A0">
        <w:rPr>
          <w:b/>
          <w:noProof/>
        </w:rPr>
        <w:t>7</w:t>
      </w:r>
      <w:r w:rsidR="00C80108" w:rsidRPr="007D23A0">
        <w:rPr>
          <w:b/>
          <w:noProof/>
        </w:rPr>
        <w:fldChar w:fldCharType="end"/>
      </w:r>
      <w:r w:rsidRPr="007D23A0">
        <w:rPr>
          <w:b/>
        </w:rPr>
        <w:t>. Распределение численности мужчин и женщин Тульской области по возрастным группам на 1 января 2015, человек</w:t>
      </w:r>
    </w:p>
    <w:tbl>
      <w:tblPr>
        <w:tblW w:w="13586" w:type="dxa"/>
        <w:jc w:val="center"/>
        <w:tblCellMar>
          <w:left w:w="0" w:type="dxa"/>
          <w:right w:w="0" w:type="dxa"/>
        </w:tblCellMar>
        <w:tblLook w:val="04A0" w:firstRow="1" w:lastRow="0" w:firstColumn="1" w:lastColumn="0" w:noHBand="0" w:noVBand="1"/>
      </w:tblPr>
      <w:tblGrid>
        <w:gridCol w:w="3707"/>
        <w:gridCol w:w="1478"/>
        <w:gridCol w:w="1425"/>
        <w:gridCol w:w="1398"/>
        <w:gridCol w:w="1425"/>
        <w:gridCol w:w="1398"/>
        <w:gridCol w:w="2755"/>
      </w:tblGrid>
      <w:tr w:rsidR="00A07BFB" w:rsidRPr="00676E38" w:rsidTr="007D23A0">
        <w:trPr>
          <w:tblHeader/>
          <w:jc w:val="center"/>
        </w:trPr>
        <w:tc>
          <w:tcPr>
            <w:tcW w:w="3707"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40" w:after="40"/>
              <w:ind w:left="57" w:right="57"/>
              <w:jc w:val="center"/>
              <w:rPr>
                <w:rFonts w:cstheme="minorHAnsi"/>
                <w:b/>
                <w:sz w:val="24"/>
                <w:szCs w:val="24"/>
              </w:rPr>
            </w:pPr>
            <w:r w:rsidRPr="00336526">
              <w:rPr>
                <w:rFonts w:cstheme="minorHAnsi"/>
                <w:b/>
                <w:i/>
                <w:iCs/>
              </w:rPr>
              <w:t>Годы</w:t>
            </w:r>
          </w:p>
        </w:tc>
        <w:tc>
          <w:tcPr>
            <w:tcW w:w="290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left="57" w:right="57"/>
              <w:jc w:val="center"/>
              <w:rPr>
                <w:rFonts w:cstheme="minorHAnsi"/>
                <w:b/>
                <w:sz w:val="24"/>
                <w:szCs w:val="24"/>
              </w:rPr>
            </w:pPr>
            <w:r w:rsidRPr="00336526">
              <w:rPr>
                <w:rFonts w:cstheme="minorHAnsi"/>
                <w:b/>
                <w:i/>
                <w:iCs/>
              </w:rPr>
              <w:t>Все население</w:t>
            </w:r>
          </w:p>
        </w:tc>
        <w:tc>
          <w:tcPr>
            <w:tcW w:w="282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left="57" w:right="57"/>
              <w:jc w:val="center"/>
              <w:rPr>
                <w:rFonts w:cstheme="minorHAnsi"/>
                <w:b/>
                <w:sz w:val="24"/>
                <w:szCs w:val="24"/>
              </w:rPr>
            </w:pPr>
            <w:r w:rsidRPr="00336526">
              <w:rPr>
                <w:rFonts w:cstheme="minorHAnsi"/>
                <w:b/>
                <w:i/>
                <w:iCs/>
              </w:rPr>
              <w:t>Городское</w:t>
            </w:r>
          </w:p>
        </w:tc>
        <w:tc>
          <w:tcPr>
            <w:tcW w:w="415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left="57" w:right="57"/>
              <w:jc w:val="center"/>
              <w:rPr>
                <w:rFonts w:cstheme="minorHAnsi"/>
                <w:b/>
                <w:sz w:val="24"/>
                <w:szCs w:val="24"/>
              </w:rPr>
            </w:pPr>
            <w:r w:rsidRPr="00336526">
              <w:rPr>
                <w:rFonts w:cstheme="minorHAnsi"/>
                <w:b/>
                <w:i/>
                <w:iCs/>
              </w:rPr>
              <w:t>Сельское</w:t>
            </w:r>
          </w:p>
        </w:tc>
      </w:tr>
      <w:tr w:rsidR="00A07BFB" w:rsidRPr="00676E38" w:rsidTr="007D23A0">
        <w:trPr>
          <w:tblHeader/>
          <w:jc w:val="center"/>
        </w:trPr>
        <w:tc>
          <w:tcPr>
            <w:tcW w:w="3707" w:type="dxa"/>
            <w:vMerge/>
            <w:tcBorders>
              <w:top w:val="nil"/>
              <w:left w:val="single" w:sz="8" w:space="0" w:color="auto"/>
              <w:bottom w:val="single" w:sz="8" w:space="0" w:color="auto"/>
              <w:right w:val="single" w:sz="8" w:space="0" w:color="auto"/>
            </w:tcBorders>
            <w:vAlign w:val="center"/>
            <w:hideMark/>
          </w:tcPr>
          <w:p w:rsidR="00A07BFB" w:rsidRPr="00336526" w:rsidRDefault="00A07BFB" w:rsidP="00A07BFB">
            <w:pPr>
              <w:spacing w:after="0"/>
              <w:rPr>
                <w:rFonts w:cstheme="minorHAnsi"/>
                <w:b/>
                <w:sz w:val="24"/>
                <w:szCs w:val="24"/>
              </w:rPr>
            </w:pP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left="57" w:right="57"/>
              <w:jc w:val="center"/>
              <w:rPr>
                <w:rFonts w:cstheme="minorHAnsi"/>
                <w:b/>
                <w:sz w:val="24"/>
                <w:szCs w:val="24"/>
              </w:rPr>
            </w:pPr>
            <w:r w:rsidRPr="00336526">
              <w:rPr>
                <w:rFonts w:cstheme="minorHAnsi"/>
                <w:b/>
                <w:i/>
                <w:iCs/>
              </w:rPr>
              <w:t>мужчины</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left="57" w:right="57"/>
              <w:jc w:val="center"/>
              <w:rPr>
                <w:rFonts w:cstheme="minorHAnsi"/>
                <w:b/>
                <w:sz w:val="24"/>
                <w:szCs w:val="24"/>
              </w:rPr>
            </w:pPr>
            <w:r w:rsidRPr="00336526">
              <w:rPr>
                <w:rFonts w:cstheme="minorHAnsi"/>
                <w:b/>
                <w:i/>
                <w:iCs/>
              </w:rPr>
              <w:t>женщины</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left="57" w:right="57"/>
              <w:jc w:val="center"/>
              <w:rPr>
                <w:rFonts w:cstheme="minorHAnsi"/>
                <w:b/>
                <w:sz w:val="24"/>
                <w:szCs w:val="24"/>
              </w:rPr>
            </w:pPr>
            <w:r w:rsidRPr="00336526">
              <w:rPr>
                <w:rFonts w:cstheme="minorHAnsi"/>
                <w:b/>
                <w:i/>
                <w:iCs/>
              </w:rPr>
              <w:t>мужчины</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left="57" w:right="57"/>
              <w:jc w:val="center"/>
              <w:rPr>
                <w:rFonts w:cstheme="minorHAnsi"/>
                <w:b/>
                <w:sz w:val="24"/>
                <w:szCs w:val="24"/>
              </w:rPr>
            </w:pPr>
            <w:r w:rsidRPr="00336526">
              <w:rPr>
                <w:rFonts w:cstheme="minorHAnsi"/>
                <w:b/>
                <w:i/>
                <w:iCs/>
              </w:rPr>
              <w:t>женщины</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left="57" w:right="57"/>
              <w:jc w:val="center"/>
              <w:rPr>
                <w:rFonts w:cstheme="minorHAnsi"/>
                <w:b/>
                <w:sz w:val="24"/>
                <w:szCs w:val="24"/>
              </w:rPr>
            </w:pPr>
            <w:r w:rsidRPr="00336526">
              <w:rPr>
                <w:rFonts w:cstheme="minorHAnsi"/>
                <w:b/>
                <w:i/>
                <w:iCs/>
              </w:rPr>
              <w:t>мужчины</w:t>
            </w:r>
          </w:p>
        </w:tc>
        <w:tc>
          <w:tcPr>
            <w:tcW w:w="27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left="57" w:right="57"/>
              <w:jc w:val="center"/>
              <w:rPr>
                <w:rFonts w:cstheme="minorHAnsi"/>
                <w:b/>
                <w:sz w:val="24"/>
                <w:szCs w:val="24"/>
              </w:rPr>
            </w:pPr>
            <w:r w:rsidRPr="00336526">
              <w:rPr>
                <w:rFonts w:cstheme="minorHAnsi"/>
                <w:b/>
                <w:i/>
                <w:iCs/>
              </w:rPr>
              <w:t>женщины</w:t>
            </w:r>
          </w:p>
        </w:tc>
      </w:tr>
      <w:tr w:rsidR="00A07BFB" w:rsidRPr="00676E38" w:rsidTr="007D23A0">
        <w:trPr>
          <w:jc w:val="center"/>
        </w:trPr>
        <w:tc>
          <w:tcPr>
            <w:tcW w:w="3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rPr>
                <w:rFonts w:cstheme="minorHAnsi"/>
                <w:sz w:val="24"/>
                <w:szCs w:val="24"/>
              </w:rPr>
            </w:pPr>
            <w:r w:rsidRPr="00336526">
              <w:rPr>
                <w:rFonts w:cstheme="minorHAnsi"/>
              </w:rPr>
              <w:t>Все население</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682736</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830834</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504328</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626630</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178408</w:t>
            </w:r>
          </w:p>
        </w:tc>
        <w:tc>
          <w:tcPr>
            <w:tcW w:w="2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204204</w:t>
            </w:r>
          </w:p>
        </w:tc>
      </w:tr>
      <w:tr w:rsidR="00A07BFB" w:rsidRPr="00676E38" w:rsidTr="007D23A0">
        <w:trPr>
          <w:jc w:val="center"/>
        </w:trPr>
        <w:tc>
          <w:tcPr>
            <w:tcW w:w="3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left="142"/>
              <w:rPr>
                <w:rFonts w:cstheme="minorHAnsi"/>
                <w:sz w:val="24"/>
                <w:szCs w:val="24"/>
              </w:rPr>
            </w:pPr>
            <w:r w:rsidRPr="00336526">
              <w:rPr>
                <w:rFonts w:cstheme="minorHAnsi"/>
              </w:rPr>
              <w:t>в том числе в возрасте, лет:</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80" w:after="80"/>
              <w:ind w:firstLine="261"/>
              <w:rPr>
                <w:rFonts w:cstheme="minorHAnsi"/>
                <w:sz w:val="24"/>
                <w:szCs w:val="24"/>
              </w:rPr>
            </w:pPr>
            <w:r w:rsidRPr="00336526">
              <w:rPr>
                <w:rFonts w:cstheme="minorHAnsi"/>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80" w:after="80"/>
              <w:ind w:right="26" w:firstLine="261"/>
              <w:rPr>
                <w:rFonts w:cstheme="minorHAnsi"/>
                <w:sz w:val="24"/>
                <w:szCs w:val="24"/>
              </w:rPr>
            </w:pPr>
            <w:r w:rsidRPr="00336526">
              <w:rPr>
                <w:rFonts w:cstheme="minorHAnsi"/>
              </w:rPr>
              <w:t> </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80" w:after="80"/>
              <w:ind w:firstLine="261"/>
              <w:rPr>
                <w:rFonts w:cstheme="minorHAnsi"/>
                <w:sz w:val="24"/>
                <w:szCs w:val="24"/>
              </w:rPr>
            </w:pPr>
            <w:r w:rsidRPr="00336526">
              <w:rPr>
                <w:rFonts w:cstheme="minorHAnsi"/>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80" w:after="80"/>
              <w:ind w:firstLine="261"/>
              <w:rPr>
                <w:rFonts w:cstheme="minorHAnsi"/>
                <w:sz w:val="24"/>
                <w:szCs w:val="24"/>
              </w:rPr>
            </w:pPr>
            <w:r w:rsidRPr="00336526">
              <w:rPr>
                <w:rFonts w:cstheme="minorHAnsi"/>
              </w:rPr>
              <w:t> </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80" w:after="80"/>
              <w:ind w:firstLine="261"/>
              <w:rPr>
                <w:rFonts w:cstheme="minorHAnsi"/>
                <w:sz w:val="24"/>
                <w:szCs w:val="24"/>
              </w:rPr>
            </w:pPr>
            <w:r w:rsidRPr="00336526">
              <w:rPr>
                <w:rFonts w:cstheme="minorHAnsi"/>
              </w:rPr>
              <w:t> </w:t>
            </w:r>
          </w:p>
        </w:tc>
        <w:tc>
          <w:tcPr>
            <w:tcW w:w="27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80" w:after="80"/>
              <w:ind w:firstLine="261"/>
              <w:rPr>
                <w:rFonts w:cstheme="minorHAnsi"/>
                <w:sz w:val="24"/>
                <w:szCs w:val="24"/>
              </w:rPr>
            </w:pPr>
            <w:r w:rsidRPr="00336526">
              <w:rPr>
                <w:rFonts w:cstheme="minorHAnsi"/>
              </w:rPr>
              <w:t> </w:t>
            </w:r>
          </w:p>
        </w:tc>
      </w:tr>
      <w:tr w:rsidR="00A07BFB" w:rsidRPr="00676E38" w:rsidTr="007D23A0">
        <w:trPr>
          <w:jc w:val="center"/>
        </w:trPr>
        <w:tc>
          <w:tcPr>
            <w:tcW w:w="3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firstLine="356"/>
              <w:rPr>
                <w:rFonts w:cstheme="minorHAnsi"/>
                <w:sz w:val="24"/>
                <w:szCs w:val="24"/>
              </w:rPr>
            </w:pPr>
            <w:r w:rsidRPr="00336526">
              <w:rPr>
                <w:rFonts w:cstheme="minorHAnsi"/>
              </w:rPr>
              <w:t>0–4</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37744</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36042</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26888</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25683</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10856</w:t>
            </w:r>
          </w:p>
        </w:tc>
        <w:tc>
          <w:tcPr>
            <w:tcW w:w="2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10359</w:t>
            </w:r>
          </w:p>
        </w:tc>
      </w:tr>
      <w:tr w:rsidR="00A07BFB" w:rsidRPr="00676E38" w:rsidTr="007D23A0">
        <w:trPr>
          <w:jc w:val="center"/>
        </w:trPr>
        <w:tc>
          <w:tcPr>
            <w:tcW w:w="3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firstLine="356"/>
              <w:rPr>
                <w:rFonts w:cstheme="minorHAnsi"/>
                <w:sz w:val="24"/>
                <w:szCs w:val="24"/>
              </w:rPr>
            </w:pPr>
            <w:r w:rsidRPr="00336526">
              <w:rPr>
                <w:rFonts w:cstheme="minorHAnsi"/>
              </w:rPr>
              <w:t>5–9</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34262</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32280</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25506</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23850</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8756</w:t>
            </w:r>
          </w:p>
        </w:tc>
        <w:tc>
          <w:tcPr>
            <w:tcW w:w="2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8430</w:t>
            </w:r>
          </w:p>
        </w:tc>
      </w:tr>
      <w:tr w:rsidR="00A07BFB" w:rsidRPr="00676E38" w:rsidTr="007D23A0">
        <w:trPr>
          <w:jc w:val="center"/>
        </w:trPr>
        <w:tc>
          <w:tcPr>
            <w:tcW w:w="3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firstLine="356"/>
              <w:rPr>
                <w:rFonts w:cstheme="minorHAnsi"/>
                <w:sz w:val="24"/>
                <w:szCs w:val="24"/>
              </w:rPr>
            </w:pPr>
            <w:r w:rsidRPr="00336526">
              <w:rPr>
                <w:rFonts w:cstheme="minorHAnsi"/>
              </w:rPr>
              <w:t>10–14</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31784</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29927</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23346</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22082</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8438</w:t>
            </w:r>
          </w:p>
        </w:tc>
        <w:tc>
          <w:tcPr>
            <w:tcW w:w="2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7845</w:t>
            </w:r>
          </w:p>
        </w:tc>
      </w:tr>
      <w:tr w:rsidR="00A07BFB" w:rsidRPr="00676E38" w:rsidTr="007D23A0">
        <w:trPr>
          <w:jc w:val="center"/>
        </w:trPr>
        <w:tc>
          <w:tcPr>
            <w:tcW w:w="3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firstLine="356"/>
              <w:rPr>
                <w:rFonts w:cstheme="minorHAnsi"/>
                <w:sz w:val="24"/>
                <w:szCs w:val="24"/>
              </w:rPr>
            </w:pPr>
            <w:r w:rsidRPr="00336526">
              <w:rPr>
                <w:rFonts w:cstheme="minorHAnsi"/>
              </w:rPr>
              <w:t>15–19</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30974</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29552</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23003</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22059</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7971</w:t>
            </w:r>
          </w:p>
        </w:tc>
        <w:tc>
          <w:tcPr>
            <w:tcW w:w="2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7493</w:t>
            </w:r>
          </w:p>
        </w:tc>
      </w:tr>
      <w:tr w:rsidR="00A07BFB" w:rsidRPr="00676E38" w:rsidTr="007D23A0">
        <w:trPr>
          <w:jc w:val="center"/>
        </w:trPr>
        <w:tc>
          <w:tcPr>
            <w:tcW w:w="3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firstLine="356"/>
              <w:rPr>
                <w:rFonts w:cstheme="minorHAnsi"/>
                <w:sz w:val="24"/>
                <w:szCs w:val="24"/>
              </w:rPr>
            </w:pPr>
            <w:r w:rsidRPr="00336526">
              <w:rPr>
                <w:rFonts w:cstheme="minorHAnsi"/>
              </w:rPr>
              <w:t>20–24</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42946</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40515</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33081</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30702</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9865</w:t>
            </w:r>
          </w:p>
        </w:tc>
        <w:tc>
          <w:tcPr>
            <w:tcW w:w="2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9813</w:t>
            </w:r>
          </w:p>
        </w:tc>
      </w:tr>
      <w:tr w:rsidR="00A07BFB" w:rsidRPr="00676E38" w:rsidTr="007D23A0">
        <w:trPr>
          <w:jc w:val="center"/>
        </w:trPr>
        <w:tc>
          <w:tcPr>
            <w:tcW w:w="3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firstLine="356"/>
              <w:rPr>
                <w:rFonts w:cstheme="minorHAnsi"/>
                <w:sz w:val="24"/>
                <w:szCs w:val="24"/>
              </w:rPr>
            </w:pPr>
            <w:r w:rsidRPr="00336526">
              <w:rPr>
                <w:rFonts w:cstheme="minorHAnsi"/>
              </w:rPr>
              <w:t>25–29</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63037</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57909</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46877</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43204</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16160</w:t>
            </w:r>
          </w:p>
        </w:tc>
        <w:tc>
          <w:tcPr>
            <w:tcW w:w="2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14705</w:t>
            </w:r>
          </w:p>
        </w:tc>
      </w:tr>
      <w:tr w:rsidR="00A07BFB" w:rsidRPr="00676E38" w:rsidTr="007D23A0">
        <w:trPr>
          <w:jc w:val="center"/>
        </w:trPr>
        <w:tc>
          <w:tcPr>
            <w:tcW w:w="3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firstLine="356"/>
              <w:rPr>
                <w:rFonts w:cstheme="minorHAnsi"/>
                <w:sz w:val="24"/>
                <w:szCs w:val="24"/>
              </w:rPr>
            </w:pPr>
            <w:r w:rsidRPr="00336526">
              <w:rPr>
                <w:rFonts w:cstheme="minorHAnsi"/>
              </w:rPr>
              <w:t>30–34</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60481</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57516</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44897</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43484</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15584</w:t>
            </w:r>
          </w:p>
        </w:tc>
        <w:tc>
          <w:tcPr>
            <w:tcW w:w="2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14032</w:t>
            </w:r>
          </w:p>
        </w:tc>
      </w:tr>
      <w:tr w:rsidR="00A07BFB" w:rsidRPr="00676E38" w:rsidTr="007D23A0">
        <w:trPr>
          <w:jc w:val="center"/>
        </w:trPr>
        <w:tc>
          <w:tcPr>
            <w:tcW w:w="3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firstLine="356"/>
              <w:rPr>
                <w:rFonts w:cstheme="minorHAnsi"/>
                <w:sz w:val="24"/>
                <w:szCs w:val="24"/>
              </w:rPr>
            </w:pPr>
            <w:r w:rsidRPr="00336526">
              <w:rPr>
                <w:rFonts w:cstheme="minorHAnsi"/>
              </w:rPr>
              <w:t>35–39</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55956</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56588</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42012</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43634</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13944</w:t>
            </w:r>
          </w:p>
        </w:tc>
        <w:tc>
          <w:tcPr>
            <w:tcW w:w="2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12954</w:t>
            </w:r>
          </w:p>
        </w:tc>
      </w:tr>
      <w:tr w:rsidR="00A07BFB" w:rsidRPr="00676E38" w:rsidTr="007D23A0">
        <w:trPr>
          <w:jc w:val="center"/>
        </w:trPr>
        <w:tc>
          <w:tcPr>
            <w:tcW w:w="3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firstLine="356"/>
              <w:rPr>
                <w:rFonts w:cstheme="minorHAnsi"/>
                <w:sz w:val="24"/>
                <w:szCs w:val="24"/>
              </w:rPr>
            </w:pPr>
            <w:r w:rsidRPr="00336526">
              <w:rPr>
                <w:rFonts w:cstheme="minorHAnsi"/>
              </w:rPr>
              <w:t>40–44</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53875</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55992</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40909</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43424</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12966</w:t>
            </w:r>
          </w:p>
        </w:tc>
        <w:tc>
          <w:tcPr>
            <w:tcW w:w="2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12568</w:t>
            </w:r>
          </w:p>
        </w:tc>
      </w:tr>
      <w:tr w:rsidR="00A07BFB" w:rsidRPr="00676E38" w:rsidTr="007D23A0">
        <w:trPr>
          <w:jc w:val="center"/>
        </w:trPr>
        <w:tc>
          <w:tcPr>
            <w:tcW w:w="3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firstLine="356"/>
              <w:rPr>
                <w:rFonts w:cstheme="minorHAnsi"/>
                <w:sz w:val="24"/>
                <w:szCs w:val="24"/>
              </w:rPr>
            </w:pPr>
            <w:r w:rsidRPr="00336526">
              <w:rPr>
                <w:rFonts w:cstheme="minorHAnsi"/>
              </w:rPr>
              <w:t>45–49</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45581</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48931</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33461</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37064</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12120</w:t>
            </w:r>
          </w:p>
        </w:tc>
        <w:tc>
          <w:tcPr>
            <w:tcW w:w="2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11867</w:t>
            </w:r>
          </w:p>
        </w:tc>
      </w:tr>
      <w:tr w:rsidR="00A07BFB" w:rsidRPr="00676E38" w:rsidTr="007D23A0">
        <w:trPr>
          <w:jc w:val="center"/>
        </w:trPr>
        <w:tc>
          <w:tcPr>
            <w:tcW w:w="3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firstLine="356"/>
              <w:rPr>
                <w:rFonts w:cstheme="minorHAnsi"/>
                <w:sz w:val="24"/>
                <w:szCs w:val="24"/>
              </w:rPr>
            </w:pPr>
            <w:r w:rsidRPr="00336526">
              <w:rPr>
                <w:rFonts w:cstheme="minorHAnsi"/>
              </w:rPr>
              <w:t>50–54</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51616</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60692</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37204</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45679</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14412</w:t>
            </w:r>
          </w:p>
        </w:tc>
        <w:tc>
          <w:tcPr>
            <w:tcW w:w="2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15013</w:t>
            </w:r>
          </w:p>
        </w:tc>
      </w:tr>
      <w:tr w:rsidR="00A07BFB" w:rsidRPr="00676E38" w:rsidTr="007D23A0">
        <w:trPr>
          <w:jc w:val="center"/>
        </w:trPr>
        <w:tc>
          <w:tcPr>
            <w:tcW w:w="3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firstLine="356"/>
              <w:rPr>
                <w:rFonts w:cstheme="minorHAnsi"/>
                <w:sz w:val="24"/>
                <w:szCs w:val="24"/>
              </w:rPr>
            </w:pPr>
            <w:r w:rsidRPr="00336526">
              <w:rPr>
                <w:rFonts w:cstheme="minorHAnsi"/>
              </w:rPr>
              <w:t>55–59</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52946</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70986</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37788</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53560</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15158</w:t>
            </w:r>
          </w:p>
        </w:tc>
        <w:tc>
          <w:tcPr>
            <w:tcW w:w="2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17426</w:t>
            </w:r>
          </w:p>
        </w:tc>
      </w:tr>
      <w:tr w:rsidR="00A07BFB" w:rsidRPr="00676E38" w:rsidTr="007D23A0">
        <w:trPr>
          <w:jc w:val="center"/>
        </w:trPr>
        <w:tc>
          <w:tcPr>
            <w:tcW w:w="3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firstLine="356"/>
              <w:rPr>
                <w:rFonts w:cstheme="minorHAnsi"/>
                <w:sz w:val="24"/>
                <w:szCs w:val="24"/>
              </w:rPr>
            </w:pPr>
            <w:r w:rsidRPr="00336526">
              <w:rPr>
                <w:rFonts w:cstheme="minorHAnsi"/>
              </w:rPr>
              <w:t>60–64</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44402</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66790</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32556</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51388</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11846</w:t>
            </w:r>
          </w:p>
        </w:tc>
        <w:tc>
          <w:tcPr>
            <w:tcW w:w="2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15402</w:t>
            </w:r>
          </w:p>
        </w:tc>
      </w:tr>
      <w:tr w:rsidR="00A07BFB" w:rsidRPr="00676E38" w:rsidTr="007D23A0">
        <w:trPr>
          <w:jc w:val="center"/>
        </w:trPr>
        <w:tc>
          <w:tcPr>
            <w:tcW w:w="3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firstLine="356"/>
              <w:rPr>
                <w:rFonts w:cstheme="minorHAnsi"/>
                <w:sz w:val="24"/>
                <w:szCs w:val="24"/>
              </w:rPr>
            </w:pPr>
            <w:r w:rsidRPr="00336526">
              <w:rPr>
                <w:rFonts w:cstheme="minorHAnsi"/>
              </w:rPr>
              <w:t>65–69</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30057</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52381</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22432</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40671</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7625</w:t>
            </w:r>
          </w:p>
        </w:tc>
        <w:tc>
          <w:tcPr>
            <w:tcW w:w="2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11710</w:t>
            </w:r>
          </w:p>
        </w:tc>
      </w:tr>
      <w:tr w:rsidR="00A07BFB" w:rsidRPr="00676E38" w:rsidTr="007D23A0">
        <w:trPr>
          <w:jc w:val="center"/>
        </w:trPr>
        <w:tc>
          <w:tcPr>
            <w:tcW w:w="3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firstLine="356"/>
              <w:rPr>
                <w:rFonts w:cstheme="minorHAnsi"/>
                <w:sz w:val="24"/>
                <w:szCs w:val="24"/>
              </w:rPr>
            </w:pPr>
            <w:r w:rsidRPr="00336526">
              <w:rPr>
                <w:rFonts w:cstheme="minorHAnsi"/>
              </w:rPr>
              <w:t>70 и более</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47075</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134733</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34368</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100146</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12707</w:t>
            </w:r>
          </w:p>
        </w:tc>
        <w:tc>
          <w:tcPr>
            <w:tcW w:w="2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34587</w:t>
            </w:r>
          </w:p>
        </w:tc>
      </w:tr>
      <w:tr w:rsidR="00A07BFB" w:rsidRPr="00676E38" w:rsidTr="007D23A0">
        <w:trPr>
          <w:jc w:val="center"/>
        </w:trPr>
        <w:tc>
          <w:tcPr>
            <w:tcW w:w="3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rPr>
                <w:rFonts w:cstheme="minorHAnsi"/>
                <w:sz w:val="24"/>
                <w:szCs w:val="24"/>
              </w:rPr>
            </w:pPr>
            <w:r w:rsidRPr="00336526">
              <w:rPr>
                <w:rFonts w:cstheme="minorHAnsi"/>
              </w:rPr>
              <w:t>Из общей численности –население в возрасте:</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80" w:after="80"/>
              <w:jc w:val="right"/>
              <w:rPr>
                <w:rFonts w:cstheme="minorHAnsi"/>
                <w:sz w:val="24"/>
                <w:szCs w:val="24"/>
              </w:rPr>
            </w:pPr>
            <w:r w:rsidRPr="00336526">
              <w:rPr>
                <w:rFonts w:cstheme="minorHAnsi"/>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80" w:after="80"/>
              <w:ind w:right="26"/>
              <w:jc w:val="right"/>
              <w:rPr>
                <w:rFonts w:cstheme="minorHAnsi"/>
                <w:sz w:val="24"/>
                <w:szCs w:val="24"/>
              </w:rPr>
            </w:pPr>
            <w:r w:rsidRPr="00336526">
              <w:rPr>
                <w:rFonts w:cstheme="minorHAnsi"/>
              </w:rPr>
              <w:t> </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80" w:after="80"/>
              <w:jc w:val="right"/>
              <w:rPr>
                <w:rFonts w:cstheme="minorHAnsi"/>
                <w:sz w:val="24"/>
                <w:szCs w:val="24"/>
              </w:rPr>
            </w:pPr>
            <w:r w:rsidRPr="00336526">
              <w:rPr>
                <w:rFonts w:cstheme="minorHAnsi"/>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80" w:after="80"/>
              <w:jc w:val="right"/>
              <w:rPr>
                <w:rFonts w:cstheme="minorHAnsi"/>
                <w:sz w:val="24"/>
                <w:szCs w:val="24"/>
              </w:rPr>
            </w:pPr>
            <w:r w:rsidRPr="00336526">
              <w:rPr>
                <w:rFonts w:cstheme="minorHAnsi"/>
              </w:rPr>
              <w:t> </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80" w:after="80"/>
              <w:jc w:val="right"/>
              <w:rPr>
                <w:rFonts w:cstheme="minorHAnsi"/>
                <w:sz w:val="24"/>
                <w:szCs w:val="24"/>
              </w:rPr>
            </w:pPr>
            <w:r w:rsidRPr="00336526">
              <w:rPr>
                <w:rFonts w:cstheme="minorHAnsi"/>
              </w:rPr>
              <w:t> </w:t>
            </w:r>
          </w:p>
        </w:tc>
        <w:tc>
          <w:tcPr>
            <w:tcW w:w="27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80" w:after="80"/>
              <w:jc w:val="right"/>
              <w:rPr>
                <w:rFonts w:cstheme="minorHAnsi"/>
                <w:sz w:val="24"/>
                <w:szCs w:val="24"/>
              </w:rPr>
            </w:pPr>
            <w:r w:rsidRPr="00336526">
              <w:rPr>
                <w:rFonts w:cstheme="minorHAnsi"/>
              </w:rPr>
              <w:t> </w:t>
            </w:r>
          </w:p>
        </w:tc>
      </w:tr>
      <w:tr w:rsidR="00A07BFB" w:rsidRPr="00676E38" w:rsidTr="007D23A0">
        <w:trPr>
          <w:jc w:val="center"/>
        </w:trPr>
        <w:tc>
          <w:tcPr>
            <w:tcW w:w="3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left="57"/>
              <w:rPr>
                <w:rFonts w:cstheme="minorHAnsi"/>
                <w:sz w:val="24"/>
                <w:szCs w:val="24"/>
              </w:rPr>
            </w:pPr>
            <w:r w:rsidRPr="00336526">
              <w:rPr>
                <w:rFonts w:cstheme="minorHAnsi"/>
                <w:spacing w:val="-12"/>
              </w:rPr>
              <w:t>моложе трудоспособного</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109594</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103804</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79921</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75684</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29673</w:t>
            </w:r>
          </w:p>
        </w:tc>
        <w:tc>
          <w:tcPr>
            <w:tcW w:w="2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28120</w:t>
            </w:r>
          </w:p>
        </w:tc>
      </w:tr>
      <w:tr w:rsidR="00A07BFB" w:rsidRPr="00676E38" w:rsidTr="007D23A0">
        <w:trPr>
          <w:jc w:val="center"/>
        </w:trPr>
        <w:tc>
          <w:tcPr>
            <w:tcW w:w="3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left="57"/>
              <w:rPr>
                <w:rFonts w:cstheme="minorHAnsi"/>
                <w:sz w:val="24"/>
                <w:szCs w:val="24"/>
              </w:rPr>
            </w:pPr>
            <w:r>
              <w:rPr>
                <w:rFonts w:cstheme="minorHAnsi"/>
                <w:spacing w:val="-12"/>
              </w:rPr>
              <w:lastRenderedPageBreak/>
              <w:t>трудоспособном</w:t>
            </w:r>
            <w:r>
              <w:rPr>
                <w:rStyle w:val="a9"/>
              </w:rPr>
              <w:footnoteReference w:id="2"/>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451608</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402140</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335051</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305181</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116557</w:t>
            </w:r>
          </w:p>
        </w:tc>
        <w:tc>
          <w:tcPr>
            <w:tcW w:w="2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96959</w:t>
            </w:r>
          </w:p>
        </w:tc>
      </w:tr>
      <w:tr w:rsidR="00A07BFB" w:rsidRPr="00676E38" w:rsidTr="007D23A0">
        <w:trPr>
          <w:jc w:val="center"/>
        </w:trPr>
        <w:tc>
          <w:tcPr>
            <w:tcW w:w="3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7BFB" w:rsidRPr="00336526" w:rsidRDefault="00A07BFB" w:rsidP="00A07BFB">
            <w:pPr>
              <w:spacing w:before="40" w:after="40"/>
              <w:ind w:left="57"/>
              <w:rPr>
                <w:rFonts w:cstheme="minorHAnsi"/>
                <w:sz w:val="24"/>
                <w:szCs w:val="24"/>
              </w:rPr>
            </w:pPr>
            <w:r w:rsidRPr="00336526">
              <w:rPr>
                <w:rFonts w:cstheme="minorHAnsi"/>
                <w:spacing w:val="-12"/>
              </w:rPr>
              <w:t>старше трудоспособного</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121534</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324890</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89356</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245765</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32178</w:t>
            </w:r>
          </w:p>
        </w:tc>
        <w:tc>
          <w:tcPr>
            <w:tcW w:w="2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7BFB" w:rsidRPr="00336526" w:rsidRDefault="00A07BFB" w:rsidP="00A07BFB">
            <w:pPr>
              <w:spacing w:before="80" w:after="80"/>
              <w:jc w:val="right"/>
              <w:rPr>
                <w:rFonts w:cstheme="minorHAnsi"/>
                <w:sz w:val="24"/>
                <w:szCs w:val="24"/>
              </w:rPr>
            </w:pPr>
            <w:r w:rsidRPr="00336526">
              <w:rPr>
                <w:rFonts w:cstheme="minorHAnsi"/>
                <w:lang w:val="en-US"/>
              </w:rPr>
              <w:t>79125</w:t>
            </w:r>
          </w:p>
        </w:tc>
      </w:tr>
    </w:tbl>
    <w:p w:rsidR="00A07BFB" w:rsidRPr="00057B1A" w:rsidRDefault="00A07BFB" w:rsidP="00A07BFB">
      <w:pPr>
        <w:pStyle w:val="2"/>
        <w:numPr>
          <w:ilvl w:val="0"/>
          <w:numId w:val="0"/>
        </w:numPr>
      </w:pPr>
      <w:bookmarkStart w:id="12" w:name="_Приложение_5._Данные"/>
      <w:bookmarkStart w:id="13" w:name="_Toc465439128"/>
      <w:bookmarkEnd w:id="12"/>
      <w:r>
        <w:t xml:space="preserve">Приложение 5. </w:t>
      </w:r>
      <w:r w:rsidRPr="00057B1A">
        <w:t>Данные о</w:t>
      </w:r>
      <w:r>
        <w:t>б организационно-правовой форме и</w:t>
      </w:r>
      <w:r w:rsidRPr="00057B1A">
        <w:t xml:space="preserve"> налогах</w:t>
      </w:r>
      <w:bookmarkEnd w:id="13"/>
    </w:p>
    <w:p w:rsidR="00A07BFB" w:rsidRPr="00391E46" w:rsidRDefault="00A07BFB" w:rsidP="00A07BFB">
      <w:r w:rsidRPr="00391E46">
        <w:t>На пути к открытию собственного дела важным вопросом, c которым вы столкнетесь, будет выбор</w:t>
      </w:r>
      <w:r>
        <w:t xml:space="preserve"> формы собственности. ИП (индивидуальный предприниматель) и ООО (общество с ограниченной ответственностью) –</w:t>
      </w:r>
      <w:r w:rsidRPr="00391E46">
        <w:t xml:space="preserve"> это две самые распространенные </w:t>
      </w:r>
      <w:r>
        <w:t xml:space="preserve">организационно-правовые </w:t>
      </w:r>
      <w:r w:rsidRPr="00391E46">
        <w:t>формы, которые имеют между собой довольно много отличий. Как выбрать то, что подойдет именно ва</w:t>
      </w:r>
      <w:r>
        <w:t>м</w:t>
      </w:r>
      <w:r w:rsidRPr="00391E46">
        <w:t>?</w:t>
      </w:r>
    </w:p>
    <w:p w:rsidR="00A07BFB" w:rsidRPr="00391E46" w:rsidRDefault="00A07BFB" w:rsidP="00A07BFB">
      <w:r w:rsidRPr="00391E46">
        <w:t xml:space="preserve">Основное </w:t>
      </w:r>
      <w:r>
        <w:t xml:space="preserve">различие </w:t>
      </w:r>
      <w:proofErr w:type="spellStart"/>
      <w:r>
        <w:t>междуэтими</w:t>
      </w:r>
      <w:proofErr w:type="spellEnd"/>
      <w:r>
        <w:t xml:space="preserve"> двумя</w:t>
      </w:r>
      <w:r w:rsidRPr="00391E46">
        <w:t xml:space="preserve"> форм</w:t>
      </w:r>
      <w:r>
        <w:t>ами</w:t>
      </w:r>
      <w:r w:rsidRPr="00391E46">
        <w:t xml:space="preserve"> регистрации бизнеса заключается в том, что ИП </w:t>
      </w:r>
      <w:proofErr w:type="spellStart"/>
      <w:r w:rsidRPr="00391E46">
        <w:t>отвечаетпо</w:t>
      </w:r>
      <w:proofErr w:type="spellEnd"/>
      <w:r w:rsidRPr="00391E46">
        <w:t> долгам и </w:t>
      </w:r>
      <w:r>
        <w:t xml:space="preserve">обязательствам </w:t>
      </w:r>
      <w:r w:rsidRPr="00391E46">
        <w:t>перед кредиторами и контрагентами своим личным имуществом, а ООО </w:t>
      </w:r>
      <w:r>
        <w:t>–</w:t>
      </w:r>
      <w:r w:rsidRPr="00391E46">
        <w:t xml:space="preserve"> лишь уставным капиталом. Регистрировать ООО может несколько человек, выступающих партнерами в новом предприятии, в отличие от ИП, где собственником выступает только одно частное лицо. Доля в бизнесе распределяется между партнерами пропорционально доле участия в уставном капитале организации.</w:t>
      </w:r>
    </w:p>
    <w:p w:rsidR="00A07BFB" w:rsidRPr="00391E46" w:rsidRDefault="00A07BFB" w:rsidP="00A07BFB">
      <w:r w:rsidRPr="00304473">
        <w:t>Кроме организационно-правой формы нужно выбрать еще</w:t>
      </w:r>
      <w:r>
        <w:t xml:space="preserve"> и систему налогообложения, под</w:t>
      </w:r>
      <w:r w:rsidRPr="00304473">
        <w:t>ходящую для вашего предприятия.</w:t>
      </w:r>
    </w:p>
    <w:p w:rsidR="00A07BFB" w:rsidRPr="00391E46" w:rsidRDefault="00A07BFB" w:rsidP="00A07BFB">
      <w:r w:rsidRPr="00391E46">
        <w:t xml:space="preserve">Упрощенная система налогообложения </w:t>
      </w:r>
      <w:r>
        <w:t>(УСН) –</w:t>
      </w:r>
      <w:r w:rsidRPr="00391E46">
        <w:t xml:space="preserve"> один из наиболее экономически целесообразных налоговых режимов, позволяющи</w:t>
      </w:r>
      <w:r>
        <w:t>х</w:t>
      </w:r>
      <w:r w:rsidRPr="00391E46">
        <w:t xml:space="preserve"> минимизировать налоговые платежи и сократить объем представляемой отчетности. Особенностью УСН, как и любого другого специального режима, является замена основных налогов общей системы налогообложения одним – единым. </w:t>
      </w:r>
    </w:p>
    <w:p w:rsidR="00A07BFB" w:rsidRPr="00391E46" w:rsidRDefault="00A07BFB" w:rsidP="00A07BFB">
      <w:r w:rsidRPr="00391E46">
        <w:t xml:space="preserve">УСН имеет два объекта налогообложения: </w:t>
      </w:r>
    </w:p>
    <w:p w:rsidR="00A07BFB" w:rsidRPr="00391E46" w:rsidRDefault="00A07BFB" w:rsidP="00A07BFB">
      <w:pPr>
        <w:pStyle w:val="a4"/>
        <w:numPr>
          <w:ilvl w:val="0"/>
          <w:numId w:val="14"/>
        </w:numPr>
        <w:spacing w:before="60" w:after="60"/>
        <w:jc w:val="both"/>
      </w:pPr>
      <w:r>
        <w:t>доходы (ставка 6%);</w:t>
      </w:r>
    </w:p>
    <w:p w:rsidR="00A07BFB" w:rsidRPr="00391E46" w:rsidRDefault="00A07BFB" w:rsidP="00A07BFB">
      <w:pPr>
        <w:pStyle w:val="a4"/>
        <w:numPr>
          <w:ilvl w:val="0"/>
          <w:numId w:val="14"/>
        </w:numPr>
        <w:spacing w:before="60" w:after="60"/>
        <w:jc w:val="both"/>
      </w:pPr>
      <w:r>
        <w:t>д</w:t>
      </w:r>
      <w:r w:rsidRPr="00391E46">
        <w:t xml:space="preserve">оходы, уменьшенные на величину расходов (ставка 15%). </w:t>
      </w:r>
    </w:p>
    <w:p w:rsidR="00A07BFB" w:rsidRPr="00304473" w:rsidRDefault="00A07BFB" w:rsidP="00A07BFB">
      <w:pPr>
        <w:rPr>
          <w:rFonts w:ascii="Arial" w:hAnsi="Arial" w:cs="Arial"/>
          <w:color w:val="333333"/>
          <w:sz w:val="21"/>
          <w:szCs w:val="21"/>
        </w:rPr>
      </w:pPr>
      <w:r w:rsidRPr="00391E46">
        <w:t xml:space="preserve">Основным критерием при выборе вида УСН (6 или 15%) является то, насколько велики расходы относительно доходов вашего бизнеса. Например, если вы собираетесь создавать бизнес в сфере торговли или производства, где вам понадобится закупать товары или материалы, то в большинстве случаев выгоднее будет выбрать объект налогообложения «Доходы минус расходы». В этом случае расходы придется подтверждать документально. Однако если вы планируете, что ваш бизнес будет связан с оказанием услуг (где расходы могут быть небольшими), то полезнее будет использовать УСН «Доходы». </w:t>
      </w:r>
    </w:p>
    <w:p w:rsidR="0009182E" w:rsidRDefault="0009182E" w:rsidP="00A07BFB">
      <w:pPr>
        <w:pStyle w:val="2"/>
        <w:numPr>
          <w:ilvl w:val="0"/>
          <w:numId w:val="0"/>
        </w:numPr>
      </w:pPr>
      <w:bookmarkStart w:id="14" w:name="_Приложение_6._Данные"/>
      <w:bookmarkStart w:id="15" w:name="_Toc465439129"/>
      <w:bookmarkEnd w:id="14"/>
    </w:p>
    <w:p w:rsidR="00A07BFB" w:rsidRPr="00057B1A" w:rsidRDefault="00A07BFB" w:rsidP="00A07BFB">
      <w:pPr>
        <w:pStyle w:val="2"/>
        <w:numPr>
          <w:ilvl w:val="0"/>
          <w:numId w:val="0"/>
        </w:numPr>
      </w:pPr>
      <w:bookmarkStart w:id="16" w:name="_GoBack"/>
      <w:bookmarkEnd w:id="16"/>
      <w:r>
        <w:t xml:space="preserve">Приложение 6. </w:t>
      </w:r>
      <w:r w:rsidRPr="00057B1A">
        <w:t>Данные по аренде коммерческой недвижимости</w:t>
      </w:r>
      <w:bookmarkEnd w:id="15"/>
    </w:p>
    <w:p w:rsidR="00A07BFB" w:rsidRPr="00057B1A" w:rsidRDefault="00A07BFB" w:rsidP="00A07BFB">
      <w:r w:rsidRPr="00057B1A">
        <w:t xml:space="preserve">Средняя стоимость аренды коммерческой недвижимости в Москве </w:t>
      </w:r>
      <w:r>
        <w:t>на май</w:t>
      </w:r>
      <w:r w:rsidRPr="00057B1A">
        <w:t xml:space="preserve"> 2016 года составила 18</w:t>
      </w:r>
      <w:r>
        <w:t> </w:t>
      </w:r>
      <w:r w:rsidRPr="00057B1A">
        <w:t>234 руб.</w:t>
      </w:r>
      <w:r>
        <w:t xml:space="preserve"> за </w:t>
      </w:r>
      <w:proofErr w:type="spellStart"/>
      <w:r w:rsidRPr="00057B1A">
        <w:t>кв.м</w:t>
      </w:r>
      <w:proofErr w:type="spellEnd"/>
      <w:r>
        <w:t xml:space="preserve"> в </w:t>
      </w:r>
      <w:r w:rsidRPr="00057B1A">
        <w:t>год*.</w:t>
      </w:r>
    </w:p>
    <w:p w:rsidR="00A07BFB" w:rsidRPr="00057B1A" w:rsidRDefault="00A07BFB" w:rsidP="00A07BFB">
      <w:r w:rsidRPr="00057B1A">
        <w:t>Средняя стоимость аренды коммерческой недвижимости в Туле в 2016 году составила 7922 руб.</w:t>
      </w:r>
      <w:r>
        <w:t xml:space="preserve"> за </w:t>
      </w:r>
      <w:proofErr w:type="spellStart"/>
      <w:r w:rsidRPr="00057B1A">
        <w:t>кв.м</w:t>
      </w:r>
      <w:proofErr w:type="spellEnd"/>
      <w:r>
        <w:t xml:space="preserve"> в </w:t>
      </w:r>
      <w:r w:rsidRPr="00057B1A">
        <w:t>год**.</w:t>
      </w:r>
    </w:p>
    <w:p w:rsidR="00A07BFB" w:rsidRPr="00057B1A" w:rsidRDefault="00A07BFB" w:rsidP="00A07BFB">
      <w:pPr>
        <w:rPr>
          <w:i/>
        </w:rPr>
      </w:pPr>
      <w:r w:rsidRPr="00057B1A">
        <w:rPr>
          <w:i/>
        </w:rPr>
        <w:t>Учитывайте, что офисы в среднем стоят дешевле, чем торговые помещения, также стоимост</w:t>
      </w:r>
      <w:r>
        <w:rPr>
          <w:i/>
        </w:rPr>
        <w:t>ь</w:t>
      </w:r>
      <w:r w:rsidRPr="00057B1A">
        <w:rPr>
          <w:i/>
        </w:rPr>
        <w:t xml:space="preserve"> аренды </w:t>
      </w:r>
      <w:r>
        <w:rPr>
          <w:i/>
        </w:rPr>
        <w:t xml:space="preserve">зависит </w:t>
      </w:r>
      <w:r w:rsidRPr="00057B1A">
        <w:rPr>
          <w:i/>
        </w:rPr>
        <w:t xml:space="preserve">от расположения, </w:t>
      </w:r>
      <w:r>
        <w:rPr>
          <w:i/>
        </w:rPr>
        <w:t>состояния помещения</w:t>
      </w:r>
      <w:r w:rsidRPr="00057B1A">
        <w:rPr>
          <w:i/>
        </w:rPr>
        <w:t>, проходимости и прочих факторов.</w:t>
      </w:r>
    </w:p>
    <w:p w:rsidR="00A07BFB" w:rsidRPr="00057B1A" w:rsidRDefault="00A07BFB" w:rsidP="00A07BFB"/>
    <w:p w:rsidR="00A07BFB" w:rsidRPr="00057B1A" w:rsidRDefault="00A07BFB" w:rsidP="00A07BFB">
      <w:r w:rsidRPr="00057B1A">
        <w:t xml:space="preserve">* </w:t>
      </w:r>
      <w:hyperlink r:id="rId16" w:history="1">
        <w:r w:rsidRPr="00C0183C">
          <w:rPr>
            <w:rStyle w:val="a5"/>
          </w:rPr>
          <w:t>http://rrg.ru/analytic/review/rent-may-2016</w:t>
        </w:r>
      </w:hyperlink>
    </w:p>
    <w:p w:rsidR="00A07BFB" w:rsidRPr="00057B1A" w:rsidRDefault="00A07BFB" w:rsidP="00A07BFB">
      <w:r w:rsidRPr="00057B1A">
        <w:t xml:space="preserve">** </w:t>
      </w:r>
      <w:hyperlink r:id="rId17" w:history="1">
        <w:r w:rsidRPr="00057B1A">
          <w:rPr>
            <w:rStyle w:val="a5"/>
          </w:rPr>
          <w:t>http://www.rosrealt.ru/Tula/cena</w:t>
        </w:r>
      </w:hyperlink>
    </w:p>
    <w:p w:rsidR="00A07BFB" w:rsidRPr="00057B1A" w:rsidRDefault="00A07BFB" w:rsidP="00A07BFB">
      <w:pPr>
        <w:pStyle w:val="2"/>
        <w:numPr>
          <w:ilvl w:val="0"/>
          <w:numId w:val="0"/>
        </w:numPr>
      </w:pPr>
      <w:bookmarkStart w:id="17" w:name="_Приложение_7._Стоимость"/>
      <w:bookmarkStart w:id="18" w:name="_Toc465439130"/>
      <w:bookmarkEnd w:id="17"/>
      <w:r>
        <w:t xml:space="preserve">Приложение 7. </w:t>
      </w:r>
      <w:r w:rsidRPr="00057B1A">
        <w:t>Стоимость услуг по разработке сайтов, веб-дизайну, рекламе, продвижению в соц</w:t>
      </w:r>
      <w:r>
        <w:t xml:space="preserve">иальных </w:t>
      </w:r>
      <w:r w:rsidRPr="00057B1A">
        <w:t>сетях</w:t>
      </w:r>
      <w:bookmarkEnd w:id="18"/>
    </w:p>
    <w:p w:rsidR="00A07BFB" w:rsidRPr="00057B1A" w:rsidRDefault="00A07BFB" w:rsidP="00A07BFB">
      <w:pPr>
        <w:rPr>
          <w:b/>
        </w:rPr>
      </w:pPr>
      <w:r w:rsidRPr="00057B1A">
        <w:rPr>
          <w:b/>
        </w:rPr>
        <w:t>Стоимость разработки сайтов:</w:t>
      </w:r>
    </w:p>
    <w:p w:rsidR="00A07BFB" w:rsidRPr="00057B1A" w:rsidRDefault="00A07BFB" w:rsidP="00A07BFB">
      <w:pPr>
        <w:pStyle w:val="20"/>
      </w:pPr>
      <w:r w:rsidRPr="00057B1A">
        <w:t xml:space="preserve">Стандартный сайт по шаблону (можно сделать самому, подобрав картинки в </w:t>
      </w:r>
      <w:r>
        <w:t>и</w:t>
      </w:r>
      <w:r w:rsidRPr="00057B1A">
        <w:t>нтернете, сделав фотографии, написав тексты) – от 5 тыс. руб. + время на работу (от 40 часов).</w:t>
      </w:r>
    </w:p>
    <w:p w:rsidR="00A07BFB" w:rsidRPr="00057B1A" w:rsidRDefault="00A07BFB" w:rsidP="00A07BFB">
      <w:pPr>
        <w:pStyle w:val="20"/>
      </w:pPr>
      <w:r w:rsidRPr="00057B1A">
        <w:t xml:space="preserve">Простой сайт-визитка от </w:t>
      </w:r>
      <w:proofErr w:type="spellStart"/>
      <w:r w:rsidRPr="00057B1A">
        <w:t>фрилансера</w:t>
      </w:r>
      <w:proofErr w:type="spellEnd"/>
      <w:r w:rsidRPr="00057B1A">
        <w:t xml:space="preserve"> – от 10 тыс. руб. + время на работу (от 20 часов).</w:t>
      </w:r>
    </w:p>
    <w:p w:rsidR="00A07BFB" w:rsidRPr="00057B1A" w:rsidRDefault="00A07BFB" w:rsidP="00A07BFB">
      <w:pPr>
        <w:pStyle w:val="20"/>
      </w:pPr>
      <w:r w:rsidRPr="00057B1A">
        <w:t>Простой интернет-магазин – от 20 тыс. руб. + работа по наполнению содержанием (от 40 часов).</w:t>
      </w:r>
    </w:p>
    <w:p w:rsidR="00A07BFB" w:rsidRPr="00057B1A" w:rsidRDefault="00A07BFB" w:rsidP="00A07BFB">
      <w:pPr>
        <w:pStyle w:val="20"/>
      </w:pPr>
      <w:r w:rsidRPr="00057B1A">
        <w:t>Хороший интернет-магазин – от 70 тыс. руб.</w:t>
      </w:r>
    </w:p>
    <w:p w:rsidR="00A07BFB" w:rsidRPr="00057B1A" w:rsidRDefault="00A07BFB" w:rsidP="00A07BFB">
      <w:pPr>
        <w:rPr>
          <w:b/>
        </w:rPr>
      </w:pPr>
      <w:r w:rsidRPr="00057B1A">
        <w:rPr>
          <w:b/>
        </w:rPr>
        <w:t>Стоимость работы дизайнера:</w:t>
      </w:r>
    </w:p>
    <w:p w:rsidR="00A07BFB" w:rsidRPr="00057B1A" w:rsidRDefault="00A07BFB" w:rsidP="00A07BFB">
      <w:pPr>
        <w:pStyle w:val="20"/>
      </w:pPr>
      <w:r w:rsidRPr="00057B1A">
        <w:t>Разработка логотипа – от 5 тыс. руб.</w:t>
      </w:r>
    </w:p>
    <w:p w:rsidR="00A07BFB" w:rsidRPr="00057B1A" w:rsidRDefault="00A07BFB" w:rsidP="00A07BFB">
      <w:pPr>
        <w:pStyle w:val="20"/>
      </w:pPr>
      <w:r w:rsidRPr="00057B1A">
        <w:t>Разработка фирменного стиля – от 10 тыс. руб.</w:t>
      </w:r>
    </w:p>
    <w:p w:rsidR="00A07BFB" w:rsidRPr="00057B1A" w:rsidRDefault="00A07BFB" w:rsidP="00A07BFB">
      <w:pPr>
        <w:pStyle w:val="20"/>
      </w:pPr>
      <w:r w:rsidRPr="00057B1A">
        <w:t>Разработка уникального дизайна сайта – от 30 тыс. руб.</w:t>
      </w:r>
    </w:p>
    <w:p w:rsidR="00A07BFB" w:rsidRPr="00057B1A" w:rsidRDefault="00A07BFB" w:rsidP="00A07BFB">
      <w:pPr>
        <w:pStyle w:val="20"/>
      </w:pPr>
      <w:r w:rsidRPr="00057B1A">
        <w:t>Разработка упаковки, оформления витрины, дизайн помещения – от 1000 руб.</w:t>
      </w:r>
      <w:r>
        <w:t xml:space="preserve"> в </w:t>
      </w:r>
      <w:r w:rsidRPr="00057B1A">
        <w:t>час.</w:t>
      </w:r>
    </w:p>
    <w:p w:rsidR="00A07BFB" w:rsidRPr="00057B1A" w:rsidRDefault="00A07BFB" w:rsidP="00A07BFB">
      <w:pPr>
        <w:rPr>
          <w:b/>
        </w:rPr>
      </w:pPr>
      <w:r w:rsidRPr="00057B1A">
        <w:rPr>
          <w:b/>
        </w:rPr>
        <w:t>Стоимость рекламы:</w:t>
      </w:r>
    </w:p>
    <w:p w:rsidR="00A07BFB" w:rsidRPr="00057B1A" w:rsidRDefault="00A07BFB" w:rsidP="00A07BFB">
      <w:pPr>
        <w:pStyle w:val="20"/>
      </w:pPr>
      <w:r w:rsidRPr="00057B1A">
        <w:t>Клик в контекстной рекламе – от 3 руб. до 300 руб. в зависимости от конкуренции в нише (чем больше конкурентов, тем дороже переход по рекламе).</w:t>
      </w:r>
    </w:p>
    <w:p w:rsidR="00A07BFB" w:rsidRPr="00057B1A" w:rsidRDefault="00A07BFB" w:rsidP="00A07BFB">
      <w:pPr>
        <w:pStyle w:val="20"/>
      </w:pPr>
      <w:r w:rsidRPr="00057B1A">
        <w:t>Баннерная реклама на интернет-сайте – от 50 руб. за 1000 показов.</w:t>
      </w:r>
    </w:p>
    <w:p w:rsidR="00A07BFB" w:rsidRPr="00057B1A" w:rsidRDefault="00A07BFB" w:rsidP="00A07BFB">
      <w:pPr>
        <w:pStyle w:val="20"/>
      </w:pPr>
      <w:r>
        <w:t xml:space="preserve">Реклама в блогах и </w:t>
      </w:r>
      <w:proofErr w:type="spellStart"/>
      <w:r>
        <w:t>соц</w:t>
      </w:r>
      <w:r w:rsidRPr="00057B1A">
        <w:t>сетях</w:t>
      </w:r>
      <w:proofErr w:type="spellEnd"/>
      <w:r w:rsidRPr="00057B1A">
        <w:t xml:space="preserve"> – от 10 до 300 тыс. руб. за публикацию в зависимости</w:t>
      </w:r>
      <w:r>
        <w:t xml:space="preserve"> от популярности </w:t>
      </w:r>
      <w:proofErr w:type="spellStart"/>
      <w:r>
        <w:t>блогера</w:t>
      </w:r>
      <w:proofErr w:type="spellEnd"/>
      <w:r>
        <w:t xml:space="preserve"> и </w:t>
      </w:r>
      <w:proofErr w:type="spellStart"/>
      <w:r>
        <w:t>соц</w:t>
      </w:r>
      <w:r w:rsidRPr="00057B1A">
        <w:t>сети</w:t>
      </w:r>
      <w:proofErr w:type="spellEnd"/>
      <w:r w:rsidRPr="00057B1A">
        <w:t>.</w:t>
      </w:r>
    </w:p>
    <w:p w:rsidR="00A07BFB" w:rsidRPr="00057B1A" w:rsidRDefault="00A07BFB" w:rsidP="00A07BFB">
      <w:pPr>
        <w:pStyle w:val="20"/>
      </w:pPr>
      <w:r w:rsidRPr="00057B1A">
        <w:lastRenderedPageBreak/>
        <w:t xml:space="preserve">Реклама страницы/аккаунта в </w:t>
      </w:r>
      <w:r>
        <w:t>«</w:t>
      </w:r>
      <w:proofErr w:type="spellStart"/>
      <w:r>
        <w:t>И</w:t>
      </w:r>
      <w:r w:rsidRPr="00057B1A">
        <w:t>нс</w:t>
      </w:r>
      <w:r>
        <w:t>таграм</w:t>
      </w:r>
      <w:r w:rsidRPr="00057B1A">
        <w:t>е</w:t>
      </w:r>
      <w:proofErr w:type="spellEnd"/>
      <w:r>
        <w:t>»</w:t>
      </w:r>
      <w:r w:rsidRPr="00057B1A">
        <w:t xml:space="preserve">, </w:t>
      </w:r>
      <w:r>
        <w:t>«</w:t>
      </w:r>
      <w:proofErr w:type="spellStart"/>
      <w:r>
        <w:t>В</w:t>
      </w:r>
      <w:r w:rsidRPr="00057B1A">
        <w:t>Контакте</w:t>
      </w:r>
      <w:proofErr w:type="spellEnd"/>
      <w:r>
        <w:t>»</w:t>
      </w:r>
      <w:r w:rsidRPr="00057B1A">
        <w:t xml:space="preserve">, </w:t>
      </w:r>
      <w:r>
        <w:t>«</w:t>
      </w:r>
      <w:proofErr w:type="spellStart"/>
      <w:r w:rsidRPr="00057B1A">
        <w:t>Фейсбуке</w:t>
      </w:r>
      <w:proofErr w:type="spellEnd"/>
      <w:r>
        <w:t>»</w:t>
      </w:r>
      <w:r w:rsidRPr="00057B1A">
        <w:t xml:space="preserve"> – от 1000 рублей за прирост в 1000 подписчиков (чем выше качество новых подписчиков, тем дороже).</w:t>
      </w:r>
    </w:p>
    <w:p w:rsidR="00A07BFB" w:rsidRPr="00057B1A" w:rsidRDefault="00A07BFB" w:rsidP="00A07BFB">
      <w:pPr>
        <w:pStyle w:val="20"/>
      </w:pPr>
      <w:r w:rsidRPr="00057B1A">
        <w:t xml:space="preserve">Поисковое продвижение сайта – от 15 тыс. руб. </w:t>
      </w:r>
      <w:r>
        <w:t>в</w:t>
      </w:r>
      <w:r w:rsidRPr="00057B1A">
        <w:t xml:space="preserve"> мес.</w:t>
      </w:r>
    </w:p>
    <w:p w:rsidR="00A07BFB" w:rsidRPr="00057B1A" w:rsidRDefault="00A07BFB" w:rsidP="00A07BFB">
      <w:pPr>
        <w:pStyle w:val="20"/>
      </w:pPr>
      <w:r w:rsidRPr="00057B1A">
        <w:t xml:space="preserve">Рекламный щит – от 15 тыс. руб. </w:t>
      </w:r>
      <w:r>
        <w:t>в</w:t>
      </w:r>
      <w:r w:rsidRPr="00057B1A">
        <w:t xml:space="preserve"> мес. (на дороге с небольшим трафиком либо в небольшом городе) до 150 тыс. руб. </w:t>
      </w:r>
      <w:r>
        <w:t>в</w:t>
      </w:r>
      <w:r w:rsidRPr="00057B1A">
        <w:t xml:space="preserve"> мес</w:t>
      </w:r>
      <w:r>
        <w:t>. (Москва, дорога с большим тра</w:t>
      </w:r>
      <w:r w:rsidRPr="00057B1A">
        <w:t>фиком) + дизайн макета + производство, монтаж.</w:t>
      </w:r>
    </w:p>
    <w:p w:rsidR="00A07BFB" w:rsidRPr="00057B1A" w:rsidRDefault="00A07BFB" w:rsidP="00A07BFB">
      <w:pPr>
        <w:pStyle w:val="20"/>
      </w:pPr>
      <w:r w:rsidRPr="00057B1A">
        <w:t>Реклама в газете – от 15 тыс. руб. за публикацию (в зависимости от тиража издания, формата публикации, региона).</w:t>
      </w:r>
    </w:p>
    <w:p w:rsidR="00A07BFB" w:rsidRPr="00057B1A" w:rsidRDefault="00A07BFB" w:rsidP="00A07BFB">
      <w:pPr>
        <w:pStyle w:val="20"/>
      </w:pPr>
      <w:r w:rsidRPr="00057B1A">
        <w:t>Реклама на асфальте – от 300 руб. за нанесение одного рисунка по трафарету + разработка трафарета.</w:t>
      </w:r>
    </w:p>
    <w:p w:rsidR="00A07BFB" w:rsidRPr="00057B1A" w:rsidRDefault="00A07BFB" w:rsidP="00A07BFB">
      <w:pPr>
        <w:pStyle w:val="2"/>
        <w:numPr>
          <w:ilvl w:val="0"/>
          <w:numId w:val="0"/>
        </w:numPr>
      </w:pPr>
      <w:bookmarkStart w:id="19" w:name="_Toc457004404"/>
      <w:bookmarkStart w:id="20" w:name="_Toc457004406"/>
      <w:bookmarkStart w:id="21" w:name="_Toc457004407"/>
      <w:bookmarkStart w:id="22" w:name="_Toc457004424"/>
      <w:bookmarkStart w:id="23" w:name="_Toc457004425"/>
      <w:bookmarkStart w:id="24" w:name="_Toc457004426"/>
      <w:bookmarkStart w:id="25" w:name="_Toc457004427"/>
      <w:bookmarkStart w:id="26" w:name="_Toc457004428"/>
      <w:bookmarkStart w:id="27" w:name="_Toc457004429"/>
      <w:bookmarkStart w:id="28" w:name="_Toc457004430"/>
      <w:bookmarkStart w:id="29" w:name="_Toc457004432"/>
      <w:bookmarkStart w:id="30" w:name="_Toc457004434"/>
      <w:bookmarkStart w:id="31" w:name="_Toc457004435"/>
      <w:bookmarkStart w:id="32" w:name="_Toc457004436"/>
      <w:bookmarkStart w:id="33" w:name="_Toc457004437"/>
      <w:bookmarkStart w:id="34" w:name="_Toc457004438"/>
      <w:bookmarkStart w:id="35" w:name="_Toc457004439"/>
      <w:bookmarkStart w:id="36" w:name="_Toc457004440"/>
      <w:bookmarkStart w:id="37" w:name="_Toc457004441"/>
      <w:bookmarkStart w:id="38" w:name="_Toc457004442"/>
      <w:bookmarkStart w:id="39" w:name="_Toc457004443"/>
      <w:bookmarkStart w:id="40" w:name="_Toc457004444"/>
      <w:bookmarkStart w:id="41" w:name="_Toc457004445"/>
      <w:bookmarkStart w:id="42" w:name="_Toc457004446"/>
      <w:bookmarkStart w:id="43" w:name="_Toc457004447"/>
      <w:bookmarkStart w:id="44" w:name="_Toc457004448"/>
      <w:bookmarkStart w:id="45" w:name="_Toc457004449"/>
      <w:bookmarkStart w:id="46" w:name="_Toc457004450"/>
      <w:bookmarkStart w:id="47" w:name="_Toc457004451"/>
      <w:bookmarkStart w:id="48" w:name="_Toc457004452"/>
      <w:bookmarkStart w:id="49" w:name="_Toc457004453"/>
      <w:bookmarkStart w:id="50" w:name="_Toc457004454"/>
      <w:bookmarkStart w:id="51" w:name="_Приложение_8._Памятка"/>
      <w:bookmarkStart w:id="52" w:name="_Toc46543913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 xml:space="preserve">Приложение 8. </w:t>
      </w:r>
      <w:r w:rsidRPr="00057B1A">
        <w:t>Памятка по оценке бизнес-планов</w:t>
      </w:r>
      <w:bookmarkEnd w:id="52"/>
    </w:p>
    <w:p w:rsidR="00A07BFB" w:rsidRPr="00057B1A" w:rsidRDefault="00A07BFB" w:rsidP="00A07BFB">
      <w:r>
        <w:t>При оценке бизнес-</w:t>
      </w:r>
      <w:proofErr w:type="spellStart"/>
      <w:r>
        <w:t>планов</w:t>
      </w:r>
      <w:r w:rsidRPr="00057B1A">
        <w:t>следует</w:t>
      </w:r>
      <w:proofErr w:type="spellEnd"/>
      <w:r w:rsidRPr="00057B1A">
        <w:t xml:space="preserve"> руководствоваться следующими критериями при выставлении оценок участникам:</w:t>
      </w:r>
    </w:p>
    <w:p w:rsidR="00A07BFB" w:rsidRPr="0046521C" w:rsidRDefault="00A07BFB" w:rsidP="00A07BFB">
      <w:pPr>
        <w:pStyle w:val="a4"/>
        <w:numPr>
          <w:ilvl w:val="0"/>
          <w:numId w:val="13"/>
        </w:numPr>
        <w:spacing w:before="60" w:after="60"/>
        <w:jc w:val="both"/>
        <w:rPr>
          <w:rFonts w:cstheme="minorHAnsi"/>
          <w:b/>
        </w:rPr>
      </w:pPr>
      <w:r w:rsidRPr="0046521C">
        <w:rPr>
          <w:rFonts w:cstheme="minorHAnsi"/>
          <w:b/>
        </w:rPr>
        <w:t>Понятность и продуманность бизнес-идеи</w:t>
      </w:r>
    </w:p>
    <w:p w:rsidR="00A07BFB" w:rsidRPr="00057B1A" w:rsidRDefault="00A07BFB" w:rsidP="00A07BFB">
      <w:pPr>
        <w:rPr>
          <w:rFonts w:cs="Arial"/>
        </w:rPr>
      </w:pPr>
      <w:r w:rsidRPr="00057B1A">
        <w:rPr>
          <w:rFonts w:cs="Arial"/>
        </w:rPr>
        <w:t>4 балла – идея четко сформулирована, понятны суть предложения, его ценность для потребителей, механики привлечения клиентов, ясна мотивация персонажа для занятия именно этим бизнесом; 3 балла – идея четко сформулирована, понятна суть предложения, провисает одна-две ключевые составляющие бизнес-плана (например, слабо проведен анализ рынка или не продумана маркетинговая стратегия); 2 балла – идея требует уточнения, ценность для потребителей не очевидна, провисает несколько составляющих бизнес-плана; 1 балл – бизнес-идея слишком не конкретная, ценность сомнительна, бизнес-план не продума</w:t>
      </w:r>
      <w:r>
        <w:rPr>
          <w:rFonts w:cs="Arial"/>
        </w:rPr>
        <w:t>н</w:t>
      </w:r>
      <w:r w:rsidRPr="00057B1A">
        <w:rPr>
          <w:rFonts w:cs="Arial"/>
        </w:rPr>
        <w:t>.</w:t>
      </w:r>
    </w:p>
    <w:p w:rsidR="00A07BFB" w:rsidRPr="0046521C" w:rsidRDefault="00A07BFB" w:rsidP="00A07BFB">
      <w:pPr>
        <w:pStyle w:val="a4"/>
        <w:numPr>
          <w:ilvl w:val="0"/>
          <w:numId w:val="13"/>
        </w:numPr>
        <w:spacing w:before="60" w:after="60"/>
        <w:jc w:val="both"/>
        <w:rPr>
          <w:rFonts w:cstheme="minorHAnsi"/>
          <w:b/>
        </w:rPr>
      </w:pPr>
      <w:r w:rsidRPr="0046521C">
        <w:rPr>
          <w:rFonts w:cstheme="minorHAnsi"/>
          <w:b/>
        </w:rPr>
        <w:t>Детальность проработки финансовой составляющей бизнес-плана</w:t>
      </w:r>
    </w:p>
    <w:p w:rsidR="00A07BFB" w:rsidRPr="00057B1A" w:rsidRDefault="00A07BFB" w:rsidP="00A07BFB">
      <w:pPr>
        <w:rPr>
          <w:rFonts w:cs="Arial"/>
        </w:rPr>
      </w:pPr>
      <w:r w:rsidRPr="00057B1A">
        <w:rPr>
          <w:rFonts w:cs="Arial"/>
        </w:rPr>
        <w:t>4 балла – финансовый план детально проработан, все его составляющие обоснованы; 3 балла – команда в целом неплохо продумала финансовый план, но упустила несколько важных моментов (например, не учла налоги или неправильно оценила стоимость аренды); 2 балла – есть довольно критическое количество принципиальных упущений в финансовом плане, ставящи</w:t>
      </w:r>
      <w:r>
        <w:rPr>
          <w:rFonts w:cs="Arial"/>
        </w:rPr>
        <w:t>х</w:t>
      </w:r>
      <w:r w:rsidRPr="00057B1A">
        <w:rPr>
          <w:rFonts w:cs="Arial"/>
        </w:rPr>
        <w:t xml:space="preserve"> под сомнение его реализуемость (например, некоторые расходы сильно занижены и далеки от реальности); 1 балл – финансовый план не выдерживает критики и заведомо не реализуем.</w:t>
      </w:r>
    </w:p>
    <w:p w:rsidR="00A07BFB" w:rsidRPr="0046521C" w:rsidRDefault="00A07BFB" w:rsidP="00A07BFB">
      <w:pPr>
        <w:pStyle w:val="a4"/>
        <w:numPr>
          <w:ilvl w:val="0"/>
          <w:numId w:val="13"/>
        </w:numPr>
        <w:spacing w:before="60" w:after="60"/>
        <w:jc w:val="both"/>
        <w:rPr>
          <w:rFonts w:cstheme="minorHAnsi"/>
          <w:b/>
        </w:rPr>
      </w:pPr>
      <w:r w:rsidRPr="0046521C">
        <w:rPr>
          <w:rFonts w:cstheme="minorHAnsi"/>
          <w:b/>
        </w:rPr>
        <w:t>Качество и доступность презентации и выступления</w:t>
      </w:r>
    </w:p>
    <w:p w:rsidR="00A07BFB" w:rsidRPr="0066752F" w:rsidRDefault="00A07BFB" w:rsidP="00A07BFB">
      <w:pPr>
        <w:rPr>
          <w:rFonts w:cs="Arial"/>
        </w:rPr>
      </w:pPr>
      <w:r>
        <w:rPr>
          <w:rFonts w:cs="Arial"/>
        </w:rPr>
        <w:t>4 балла –</w:t>
      </w:r>
      <w:r w:rsidRPr="00057B1A">
        <w:rPr>
          <w:rFonts w:cs="Arial"/>
        </w:rPr>
        <w:t xml:space="preserve"> презентация интересная, понятная, раскрыты все ключевые вопросы, докладчик уверенно выступает и хорошо отвечает на вопросы; 3 балла – презентация понятная, раскр</w:t>
      </w:r>
      <w:r>
        <w:rPr>
          <w:rFonts w:cs="Arial"/>
        </w:rPr>
        <w:t>ыто большинство вопросов, но не</w:t>
      </w:r>
      <w:r w:rsidRPr="00057B1A">
        <w:rPr>
          <w:rFonts w:cs="Arial"/>
        </w:rPr>
        <w:t>которые забыты</w:t>
      </w:r>
      <w:r>
        <w:rPr>
          <w:rFonts w:cs="Arial"/>
        </w:rPr>
        <w:t>,</w:t>
      </w:r>
      <w:r w:rsidRPr="00057B1A">
        <w:rPr>
          <w:rFonts w:cs="Arial"/>
        </w:rPr>
        <w:t xml:space="preserve"> и/или волнение докладчика или другие мелкие недостатки портят впечатление от презентации; 2 балла – в презентации утерян ряд ключевых вопросов, но докладчик может ответить хотя бы на часть из них по окончании выступления; 1 балл – в презентации утерян ряд ключевых вопросов, презентация непонятна, и докладчик не может ответить на вопросы жюри.</w:t>
      </w:r>
    </w:p>
    <w:p w:rsidR="00A07BFB" w:rsidRDefault="00A07BFB" w:rsidP="00A07BFB">
      <w:r w:rsidRPr="00057B1A">
        <w:t xml:space="preserve">После каждого выступления ведущий и каждый из модераторов выставляют три оценки </w:t>
      </w:r>
      <w:r>
        <w:t xml:space="preserve">в размере </w:t>
      </w:r>
      <w:r w:rsidRPr="00057B1A">
        <w:t>от 1 до 4 баллов каждой команде. После всех выступлений происходит подсчет суммы баллов и определяется победившая команда.</w:t>
      </w:r>
    </w:p>
    <w:p w:rsidR="00A07BFB" w:rsidRDefault="00A07BFB" w:rsidP="00A07BFB"/>
    <w:p w:rsidR="00A07BFB" w:rsidRPr="00511D63" w:rsidRDefault="00A07BFB" w:rsidP="00E25E8A">
      <w:pPr>
        <w:pStyle w:val="2"/>
        <w:numPr>
          <w:ilvl w:val="0"/>
          <w:numId w:val="0"/>
        </w:numPr>
        <w:pBdr>
          <w:bottom w:val="single" w:sz="4" w:space="1" w:color="auto"/>
        </w:pBdr>
      </w:pPr>
      <w:bookmarkStart w:id="53" w:name="_Приложение_9._Таблица"/>
      <w:bookmarkStart w:id="54" w:name="_Toc465439132"/>
      <w:bookmarkEnd w:id="53"/>
      <w:r>
        <w:lastRenderedPageBreak/>
        <w:t xml:space="preserve">Приложение 9. </w:t>
      </w:r>
      <w:r w:rsidRPr="00511D63">
        <w:t>Таблиц</w:t>
      </w:r>
      <w:r w:rsidRPr="00391E46">
        <w:t>а</w:t>
      </w:r>
      <w:r w:rsidRPr="00511D63">
        <w:t xml:space="preserve"> для подсчета баллов</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713"/>
        <w:gridCol w:w="1620"/>
        <w:gridCol w:w="1558"/>
        <w:gridCol w:w="1007"/>
        <w:gridCol w:w="2246"/>
      </w:tblGrid>
      <w:tr w:rsidR="00A07BFB" w:rsidTr="00E25E8A">
        <w:tc>
          <w:tcPr>
            <w:tcW w:w="1464" w:type="dxa"/>
          </w:tcPr>
          <w:p w:rsidR="00A07BFB" w:rsidRPr="0046521C" w:rsidRDefault="00A07BFB" w:rsidP="00A07BFB">
            <w:pPr>
              <w:jc w:val="right"/>
              <w:rPr>
                <w:rFonts w:cstheme="minorHAnsi"/>
                <w:b/>
              </w:rPr>
            </w:pPr>
            <w:r w:rsidRPr="0046521C">
              <w:rPr>
                <w:rFonts w:cstheme="minorHAnsi"/>
                <w:b/>
              </w:rPr>
              <w:t>Критерий оценивания</w:t>
            </w:r>
          </w:p>
          <w:p w:rsidR="00A07BFB" w:rsidRPr="0046521C" w:rsidRDefault="00A07BFB" w:rsidP="00A07BFB">
            <w:pPr>
              <w:rPr>
                <w:rFonts w:cstheme="minorHAnsi"/>
                <w:b/>
              </w:rPr>
            </w:pPr>
          </w:p>
          <w:p w:rsidR="00A07BFB" w:rsidRPr="0066752F" w:rsidRDefault="00A07BFB" w:rsidP="00A07BFB">
            <w:pPr>
              <w:rPr>
                <w:rFonts w:cstheme="minorHAnsi"/>
              </w:rPr>
            </w:pPr>
            <w:r w:rsidRPr="0046521C">
              <w:rPr>
                <w:rFonts w:cstheme="minorHAnsi"/>
                <w:b/>
              </w:rPr>
              <w:t>Команда №</w:t>
            </w:r>
          </w:p>
        </w:tc>
        <w:tc>
          <w:tcPr>
            <w:tcW w:w="1577" w:type="dxa"/>
          </w:tcPr>
          <w:p w:rsidR="00A07BFB" w:rsidRPr="0046521C" w:rsidRDefault="00A07BFB" w:rsidP="00A07BFB">
            <w:pPr>
              <w:rPr>
                <w:rFonts w:cstheme="minorHAnsi"/>
                <w:b/>
              </w:rPr>
            </w:pPr>
            <w:r w:rsidRPr="0046521C">
              <w:rPr>
                <w:rFonts w:cstheme="minorHAnsi"/>
                <w:b/>
              </w:rPr>
              <w:t>Понятность и продуманность бизнес-идеи</w:t>
            </w:r>
          </w:p>
        </w:tc>
        <w:tc>
          <w:tcPr>
            <w:tcW w:w="1492" w:type="dxa"/>
          </w:tcPr>
          <w:p w:rsidR="00A07BFB" w:rsidRPr="0046521C" w:rsidRDefault="00A07BFB" w:rsidP="00A07BFB">
            <w:pPr>
              <w:rPr>
                <w:rFonts w:cstheme="minorHAnsi"/>
                <w:b/>
              </w:rPr>
            </w:pPr>
            <w:r w:rsidRPr="0046521C">
              <w:rPr>
                <w:rFonts w:cstheme="minorHAnsi"/>
                <w:b/>
              </w:rPr>
              <w:t>Детальность проработки финансовой составляющей бизнес-плана</w:t>
            </w:r>
          </w:p>
        </w:tc>
        <w:tc>
          <w:tcPr>
            <w:tcW w:w="1558" w:type="dxa"/>
          </w:tcPr>
          <w:p w:rsidR="00A07BFB" w:rsidRPr="0046521C" w:rsidRDefault="00A07BFB" w:rsidP="00A07BFB">
            <w:pPr>
              <w:rPr>
                <w:rFonts w:cstheme="minorHAnsi"/>
                <w:b/>
              </w:rPr>
            </w:pPr>
            <w:r w:rsidRPr="0046521C">
              <w:rPr>
                <w:rFonts w:cstheme="minorHAnsi"/>
                <w:b/>
              </w:rPr>
              <w:t>Качество и доступность презентации и выступления</w:t>
            </w:r>
          </w:p>
        </w:tc>
        <w:tc>
          <w:tcPr>
            <w:tcW w:w="1007" w:type="dxa"/>
          </w:tcPr>
          <w:p w:rsidR="00A07BFB" w:rsidRPr="0046521C" w:rsidRDefault="00A07BFB" w:rsidP="00A07BFB">
            <w:pPr>
              <w:rPr>
                <w:rFonts w:cstheme="minorHAnsi"/>
                <w:b/>
              </w:rPr>
            </w:pPr>
            <w:r w:rsidRPr="0046521C">
              <w:rPr>
                <w:rFonts w:cstheme="minorHAnsi"/>
                <w:b/>
              </w:rPr>
              <w:t>Сумма баллов</w:t>
            </w:r>
          </w:p>
        </w:tc>
        <w:tc>
          <w:tcPr>
            <w:tcW w:w="2246" w:type="dxa"/>
          </w:tcPr>
          <w:p w:rsidR="00A07BFB" w:rsidRPr="0046521C" w:rsidRDefault="00A07BFB" w:rsidP="00A07BFB">
            <w:pPr>
              <w:rPr>
                <w:rFonts w:cstheme="minorHAnsi"/>
                <w:b/>
              </w:rPr>
            </w:pPr>
            <w:r w:rsidRPr="00093753">
              <w:rPr>
                <w:rFonts w:cstheme="minorHAnsi"/>
                <w:b/>
              </w:rPr>
              <w:t>Комментарий</w:t>
            </w:r>
          </w:p>
        </w:tc>
      </w:tr>
      <w:tr w:rsidR="00A07BFB" w:rsidTr="00E25E8A">
        <w:tc>
          <w:tcPr>
            <w:tcW w:w="1464" w:type="dxa"/>
          </w:tcPr>
          <w:p w:rsidR="00A07BFB" w:rsidRPr="0066752F" w:rsidRDefault="00A07BFB" w:rsidP="00A07BFB">
            <w:pPr>
              <w:rPr>
                <w:rFonts w:cstheme="minorHAnsi"/>
              </w:rPr>
            </w:pPr>
            <w:r w:rsidRPr="0066752F">
              <w:rPr>
                <w:rFonts w:cstheme="minorHAnsi"/>
              </w:rPr>
              <w:t>Команда 1</w:t>
            </w:r>
          </w:p>
        </w:tc>
        <w:tc>
          <w:tcPr>
            <w:tcW w:w="1577" w:type="dxa"/>
          </w:tcPr>
          <w:p w:rsidR="00A07BFB" w:rsidRPr="0066752F" w:rsidRDefault="00A07BFB" w:rsidP="00A07BFB">
            <w:pPr>
              <w:rPr>
                <w:rFonts w:cstheme="minorHAnsi"/>
              </w:rPr>
            </w:pPr>
          </w:p>
        </w:tc>
        <w:tc>
          <w:tcPr>
            <w:tcW w:w="1492" w:type="dxa"/>
          </w:tcPr>
          <w:p w:rsidR="00A07BFB" w:rsidRPr="0066752F" w:rsidRDefault="00A07BFB" w:rsidP="00A07BFB">
            <w:pPr>
              <w:rPr>
                <w:rFonts w:cstheme="minorHAnsi"/>
              </w:rPr>
            </w:pPr>
          </w:p>
        </w:tc>
        <w:tc>
          <w:tcPr>
            <w:tcW w:w="1558" w:type="dxa"/>
          </w:tcPr>
          <w:p w:rsidR="00A07BFB" w:rsidRPr="0066752F" w:rsidRDefault="00A07BFB" w:rsidP="00A07BFB">
            <w:pPr>
              <w:rPr>
                <w:rFonts w:cstheme="minorHAnsi"/>
              </w:rPr>
            </w:pPr>
          </w:p>
        </w:tc>
        <w:tc>
          <w:tcPr>
            <w:tcW w:w="1007" w:type="dxa"/>
          </w:tcPr>
          <w:p w:rsidR="00A07BFB" w:rsidRPr="0066752F" w:rsidRDefault="00A07BFB" w:rsidP="00A07BFB">
            <w:pPr>
              <w:rPr>
                <w:rFonts w:cstheme="minorHAnsi"/>
              </w:rPr>
            </w:pPr>
          </w:p>
        </w:tc>
        <w:tc>
          <w:tcPr>
            <w:tcW w:w="2246" w:type="dxa"/>
          </w:tcPr>
          <w:p w:rsidR="00A07BFB" w:rsidRPr="0066752F" w:rsidRDefault="00A07BFB" w:rsidP="00A07BFB">
            <w:pPr>
              <w:rPr>
                <w:rFonts w:cstheme="minorHAnsi"/>
              </w:rPr>
            </w:pPr>
          </w:p>
        </w:tc>
      </w:tr>
      <w:tr w:rsidR="00A07BFB" w:rsidTr="00E25E8A">
        <w:tc>
          <w:tcPr>
            <w:tcW w:w="1464" w:type="dxa"/>
          </w:tcPr>
          <w:p w:rsidR="00A07BFB" w:rsidRPr="0066752F" w:rsidRDefault="00A07BFB" w:rsidP="00A07BFB">
            <w:pPr>
              <w:rPr>
                <w:rFonts w:cstheme="minorHAnsi"/>
              </w:rPr>
            </w:pPr>
            <w:r w:rsidRPr="0066752F">
              <w:rPr>
                <w:rFonts w:cstheme="minorHAnsi"/>
              </w:rPr>
              <w:t>Команда 2</w:t>
            </w:r>
          </w:p>
        </w:tc>
        <w:tc>
          <w:tcPr>
            <w:tcW w:w="1577" w:type="dxa"/>
          </w:tcPr>
          <w:p w:rsidR="00A07BFB" w:rsidRPr="0066752F" w:rsidRDefault="00A07BFB" w:rsidP="00A07BFB">
            <w:pPr>
              <w:rPr>
                <w:rFonts w:cstheme="minorHAnsi"/>
              </w:rPr>
            </w:pPr>
          </w:p>
        </w:tc>
        <w:tc>
          <w:tcPr>
            <w:tcW w:w="1492" w:type="dxa"/>
          </w:tcPr>
          <w:p w:rsidR="00A07BFB" w:rsidRPr="0066752F" w:rsidRDefault="00A07BFB" w:rsidP="00A07BFB">
            <w:pPr>
              <w:rPr>
                <w:rFonts w:cstheme="minorHAnsi"/>
              </w:rPr>
            </w:pPr>
          </w:p>
        </w:tc>
        <w:tc>
          <w:tcPr>
            <w:tcW w:w="1558" w:type="dxa"/>
          </w:tcPr>
          <w:p w:rsidR="00A07BFB" w:rsidRPr="0066752F" w:rsidRDefault="00A07BFB" w:rsidP="00A07BFB">
            <w:pPr>
              <w:rPr>
                <w:rFonts w:cstheme="minorHAnsi"/>
              </w:rPr>
            </w:pPr>
          </w:p>
        </w:tc>
        <w:tc>
          <w:tcPr>
            <w:tcW w:w="1007" w:type="dxa"/>
          </w:tcPr>
          <w:p w:rsidR="00A07BFB" w:rsidRPr="0066752F" w:rsidRDefault="00A07BFB" w:rsidP="00A07BFB">
            <w:pPr>
              <w:rPr>
                <w:rFonts w:cstheme="minorHAnsi"/>
              </w:rPr>
            </w:pPr>
          </w:p>
        </w:tc>
        <w:tc>
          <w:tcPr>
            <w:tcW w:w="2246" w:type="dxa"/>
          </w:tcPr>
          <w:p w:rsidR="00A07BFB" w:rsidRPr="0066752F" w:rsidRDefault="00A07BFB" w:rsidP="00A07BFB">
            <w:pPr>
              <w:rPr>
                <w:rFonts w:cstheme="minorHAnsi"/>
              </w:rPr>
            </w:pPr>
          </w:p>
        </w:tc>
      </w:tr>
      <w:tr w:rsidR="00A07BFB" w:rsidTr="00E25E8A">
        <w:tc>
          <w:tcPr>
            <w:tcW w:w="1464" w:type="dxa"/>
          </w:tcPr>
          <w:p w:rsidR="00A07BFB" w:rsidRPr="0066752F" w:rsidRDefault="00A07BFB" w:rsidP="00A07BFB">
            <w:pPr>
              <w:rPr>
                <w:rFonts w:cstheme="minorHAnsi"/>
              </w:rPr>
            </w:pPr>
            <w:r w:rsidRPr="0066752F">
              <w:rPr>
                <w:rFonts w:cstheme="minorHAnsi"/>
              </w:rPr>
              <w:t>Команда 3</w:t>
            </w:r>
          </w:p>
        </w:tc>
        <w:tc>
          <w:tcPr>
            <w:tcW w:w="1577" w:type="dxa"/>
          </w:tcPr>
          <w:p w:rsidR="00A07BFB" w:rsidRPr="0066752F" w:rsidRDefault="00A07BFB" w:rsidP="00A07BFB">
            <w:pPr>
              <w:rPr>
                <w:rFonts w:cstheme="minorHAnsi"/>
              </w:rPr>
            </w:pPr>
          </w:p>
        </w:tc>
        <w:tc>
          <w:tcPr>
            <w:tcW w:w="1492" w:type="dxa"/>
          </w:tcPr>
          <w:p w:rsidR="00A07BFB" w:rsidRPr="0066752F" w:rsidRDefault="00A07BFB" w:rsidP="00A07BFB">
            <w:pPr>
              <w:rPr>
                <w:rFonts w:cstheme="minorHAnsi"/>
              </w:rPr>
            </w:pPr>
          </w:p>
        </w:tc>
        <w:tc>
          <w:tcPr>
            <w:tcW w:w="1558" w:type="dxa"/>
          </w:tcPr>
          <w:p w:rsidR="00A07BFB" w:rsidRPr="0066752F" w:rsidRDefault="00A07BFB" w:rsidP="00A07BFB">
            <w:pPr>
              <w:rPr>
                <w:rFonts w:cstheme="minorHAnsi"/>
              </w:rPr>
            </w:pPr>
          </w:p>
        </w:tc>
        <w:tc>
          <w:tcPr>
            <w:tcW w:w="1007" w:type="dxa"/>
          </w:tcPr>
          <w:p w:rsidR="00A07BFB" w:rsidRPr="0066752F" w:rsidRDefault="00A07BFB" w:rsidP="00A07BFB">
            <w:pPr>
              <w:rPr>
                <w:rFonts w:cstheme="minorHAnsi"/>
              </w:rPr>
            </w:pPr>
          </w:p>
        </w:tc>
        <w:tc>
          <w:tcPr>
            <w:tcW w:w="2246" w:type="dxa"/>
          </w:tcPr>
          <w:p w:rsidR="00A07BFB" w:rsidRPr="0066752F" w:rsidRDefault="00A07BFB" w:rsidP="00A07BFB">
            <w:pPr>
              <w:rPr>
                <w:rFonts w:cstheme="minorHAnsi"/>
              </w:rPr>
            </w:pPr>
          </w:p>
        </w:tc>
      </w:tr>
      <w:tr w:rsidR="00A07BFB" w:rsidTr="00E25E8A">
        <w:tc>
          <w:tcPr>
            <w:tcW w:w="1464" w:type="dxa"/>
          </w:tcPr>
          <w:p w:rsidR="00A07BFB" w:rsidRPr="0066752F" w:rsidRDefault="00A07BFB" w:rsidP="00A07BFB">
            <w:pPr>
              <w:rPr>
                <w:rFonts w:cstheme="minorHAnsi"/>
              </w:rPr>
            </w:pPr>
            <w:r>
              <w:rPr>
                <w:rFonts w:cstheme="minorHAnsi"/>
              </w:rPr>
              <w:t>Команда 4</w:t>
            </w:r>
          </w:p>
        </w:tc>
        <w:tc>
          <w:tcPr>
            <w:tcW w:w="1577" w:type="dxa"/>
          </w:tcPr>
          <w:p w:rsidR="00A07BFB" w:rsidRPr="0066752F" w:rsidRDefault="00A07BFB" w:rsidP="00A07BFB">
            <w:pPr>
              <w:rPr>
                <w:rFonts w:cstheme="minorHAnsi"/>
              </w:rPr>
            </w:pPr>
          </w:p>
        </w:tc>
        <w:tc>
          <w:tcPr>
            <w:tcW w:w="1492" w:type="dxa"/>
          </w:tcPr>
          <w:p w:rsidR="00A07BFB" w:rsidRPr="0066752F" w:rsidRDefault="00A07BFB" w:rsidP="00A07BFB">
            <w:pPr>
              <w:rPr>
                <w:rFonts w:cstheme="minorHAnsi"/>
              </w:rPr>
            </w:pPr>
          </w:p>
        </w:tc>
        <w:tc>
          <w:tcPr>
            <w:tcW w:w="1558" w:type="dxa"/>
          </w:tcPr>
          <w:p w:rsidR="00A07BFB" w:rsidRPr="0066752F" w:rsidRDefault="00A07BFB" w:rsidP="00A07BFB">
            <w:pPr>
              <w:rPr>
                <w:rFonts w:cstheme="minorHAnsi"/>
              </w:rPr>
            </w:pPr>
          </w:p>
        </w:tc>
        <w:tc>
          <w:tcPr>
            <w:tcW w:w="1007" w:type="dxa"/>
          </w:tcPr>
          <w:p w:rsidR="00A07BFB" w:rsidRPr="0066752F" w:rsidRDefault="00A07BFB" w:rsidP="00A07BFB">
            <w:pPr>
              <w:rPr>
                <w:rFonts w:cstheme="minorHAnsi"/>
              </w:rPr>
            </w:pPr>
          </w:p>
        </w:tc>
        <w:tc>
          <w:tcPr>
            <w:tcW w:w="2246" w:type="dxa"/>
          </w:tcPr>
          <w:p w:rsidR="00A07BFB" w:rsidRPr="0066752F" w:rsidRDefault="00A07BFB" w:rsidP="00A07BFB">
            <w:pPr>
              <w:rPr>
                <w:rFonts w:cstheme="minorHAnsi"/>
              </w:rPr>
            </w:pPr>
          </w:p>
        </w:tc>
      </w:tr>
      <w:tr w:rsidR="00A07BFB" w:rsidTr="00E25E8A">
        <w:tc>
          <w:tcPr>
            <w:tcW w:w="1464" w:type="dxa"/>
          </w:tcPr>
          <w:p w:rsidR="00A07BFB" w:rsidRPr="0066752F" w:rsidRDefault="00A07BFB" w:rsidP="00A07BFB">
            <w:pPr>
              <w:rPr>
                <w:rFonts w:cstheme="minorHAnsi"/>
              </w:rPr>
            </w:pPr>
            <w:r w:rsidRPr="0066752F">
              <w:rPr>
                <w:rFonts w:cstheme="minorHAnsi"/>
              </w:rPr>
              <w:t>Имя ведущего</w:t>
            </w:r>
          </w:p>
        </w:tc>
        <w:tc>
          <w:tcPr>
            <w:tcW w:w="7880" w:type="dxa"/>
            <w:gridSpan w:val="5"/>
          </w:tcPr>
          <w:p w:rsidR="00A07BFB" w:rsidRPr="0066752F" w:rsidRDefault="00A07BFB" w:rsidP="00A07BFB">
            <w:pPr>
              <w:rPr>
                <w:rFonts w:cstheme="minorHAnsi"/>
              </w:rPr>
            </w:pPr>
          </w:p>
        </w:tc>
      </w:tr>
    </w:tbl>
    <w:p w:rsidR="00A07BFB" w:rsidRPr="00342B21" w:rsidRDefault="00A07BFB" w:rsidP="00A07BFB"/>
    <w:p w:rsidR="00421FEC" w:rsidRPr="00E30282" w:rsidRDefault="00421FEC" w:rsidP="00E30282">
      <w:pPr>
        <w:spacing w:after="0" w:line="240" w:lineRule="auto"/>
        <w:rPr>
          <w:rFonts w:ascii="Times New Roman" w:hAnsi="Times New Roman" w:cs="Times New Roman"/>
          <w:sz w:val="28"/>
          <w:szCs w:val="28"/>
        </w:rPr>
      </w:pPr>
    </w:p>
    <w:p w:rsidR="00421FEC" w:rsidRPr="00E30282" w:rsidRDefault="00421FEC" w:rsidP="00E30282">
      <w:pPr>
        <w:spacing w:after="0" w:line="240" w:lineRule="auto"/>
        <w:jc w:val="center"/>
        <w:outlineLvl w:val="2"/>
        <w:rPr>
          <w:rFonts w:ascii="Times New Roman" w:eastAsia="Times New Roman" w:hAnsi="Times New Roman" w:cs="Times New Roman"/>
          <w:b/>
          <w:kern w:val="36"/>
          <w:sz w:val="28"/>
          <w:szCs w:val="28"/>
          <w:lang w:eastAsia="ru-RU"/>
        </w:rPr>
      </w:pPr>
    </w:p>
    <w:p w:rsidR="00421FEC" w:rsidRPr="00E30282" w:rsidRDefault="00421FEC" w:rsidP="00E30282">
      <w:pPr>
        <w:spacing w:after="0" w:line="240" w:lineRule="auto"/>
        <w:jc w:val="center"/>
        <w:outlineLvl w:val="2"/>
        <w:rPr>
          <w:rFonts w:ascii="Times New Roman" w:eastAsia="Times New Roman" w:hAnsi="Times New Roman" w:cs="Times New Roman"/>
          <w:b/>
          <w:kern w:val="36"/>
          <w:sz w:val="28"/>
          <w:szCs w:val="28"/>
          <w:lang w:eastAsia="ru-RU"/>
        </w:rPr>
      </w:pPr>
    </w:p>
    <w:sectPr w:rsidR="00421FEC" w:rsidRPr="00E30282" w:rsidSect="007D23A0">
      <w:pgSz w:w="16838" w:h="11906" w:orient="landscape"/>
      <w:pgMar w:top="426" w:right="0" w:bottom="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F13" w:rsidRDefault="00893F13" w:rsidP="007667FF">
      <w:pPr>
        <w:spacing w:after="0" w:line="240" w:lineRule="auto"/>
      </w:pPr>
      <w:r>
        <w:separator/>
      </w:r>
    </w:p>
  </w:endnote>
  <w:endnote w:type="continuationSeparator" w:id="0">
    <w:p w:rsidR="00893F13" w:rsidRDefault="00893F13" w:rsidP="0076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Petersburg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F13" w:rsidRDefault="00893F13" w:rsidP="007667FF">
      <w:pPr>
        <w:spacing w:after="0" w:line="240" w:lineRule="auto"/>
      </w:pPr>
      <w:r>
        <w:separator/>
      </w:r>
    </w:p>
  </w:footnote>
  <w:footnote w:type="continuationSeparator" w:id="0">
    <w:p w:rsidR="00893F13" w:rsidRDefault="00893F13" w:rsidP="007667FF">
      <w:pPr>
        <w:spacing w:after="0" w:line="240" w:lineRule="auto"/>
      </w:pPr>
      <w:r>
        <w:continuationSeparator/>
      </w:r>
    </w:p>
  </w:footnote>
  <w:footnote w:id="1">
    <w:p w:rsidR="008A3223" w:rsidRDefault="008A3223" w:rsidP="00A07BFB">
      <w:pPr>
        <w:pStyle w:val="a7"/>
      </w:pPr>
      <w:r>
        <w:rPr>
          <w:rStyle w:val="a9"/>
        </w:rPr>
        <w:footnoteRef/>
      </w:r>
      <w:r w:rsidRPr="00C36906">
        <w:t>Мужчи</w:t>
      </w:r>
      <w:r>
        <w:t>ны 16–59 лет, женщины 16–54 года</w:t>
      </w:r>
    </w:p>
  </w:footnote>
  <w:footnote w:id="2">
    <w:p w:rsidR="008A3223" w:rsidRDefault="008A3223" w:rsidP="00A07BFB">
      <w:pPr>
        <w:pStyle w:val="a7"/>
      </w:pPr>
      <w:r>
        <w:rPr>
          <w:rStyle w:val="a9"/>
        </w:rPr>
        <w:footnoteRef/>
      </w:r>
      <w:r w:rsidRPr="00C36906">
        <w:t>Мужчи</w:t>
      </w:r>
      <w:r>
        <w:t>ны 16–59 лет, женщины 16–54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9084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BA04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C2D3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709E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8C3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869A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8CC9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6E48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FB"/>
    <w:multiLevelType w:val="multilevel"/>
    <w:tmpl w:val="F400512E"/>
    <w:lvl w:ilvl="0">
      <w:start w:val="1"/>
      <w:numFmt w:val="decimal"/>
      <w:pStyle w:val="1"/>
      <w:lvlText w:val="%1."/>
      <w:lvlJc w:val="left"/>
      <w:pPr>
        <w:tabs>
          <w:tab w:val="num" w:pos="-1701"/>
        </w:tabs>
        <w:ind w:left="-1701" w:hanging="851"/>
      </w:pPr>
    </w:lvl>
    <w:lvl w:ilvl="1">
      <w:start w:val="1"/>
      <w:numFmt w:val="decimal"/>
      <w:pStyle w:val="2"/>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pStyle w:val="4"/>
      <w:lvlText w:val="%1.%2.%3.%4."/>
      <w:lvlJc w:val="left"/>
      <w:pPr>
        <w:tabs>
          <w:tab w:val="num" w:pos="3240"/>
        </w:tabs>
        <w:ind w:left="2880" w:hanging="720"/>
      </w:pPr>
    </w:lvl>
    <w:lvl w:ilvl="4">
      <w:start w:val="1"/>
      <w:numFmt w:val="decimal"/>
      <w:pStyle w:val="4"/>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9" w15:restartNumberingAfterBreak="0">
    <w:nsid w:val="00B71E66"/>
    <w:multiLevelType w:val="hybridMultilevel"/>
    <w:tmpl w:val="CFD6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23B4DC0"/>
    <w:multiLevelType w:val="hybridMultilevel"/>
    <w:tmpl w:val="2DD4AD44"/>
    <w:lvl w:ilvl="0" w:tplc="B2EA3948">
      <w:start w:val="1"/>
      <w:numFmt w:val="decimal"/>
      <w:lvlText w:val="%1."/>
      <w:lvlJc w:val="left"/>
      <w:pPr>
        <w:tabs>
          <w:tab w:val="num" w:pos="720"/>
        </w:tabs>
        <w:ind w:left="720" w:hanging="360"/>
      </w:pPr>
    </w:lvl>
    <w:lvl w:ilvl="1" w:tplc="05C21DF8" w:tentative="1">
      <w:start w:val="1"/>
      <w:numFmt w:val="decimal"/>
      <w:lvlText w:val="%2."/>
      <w:lvlJc w:val="left"/>
      <w:pPr>
        <w:tabs>
          <w:tab w:val="num" w:pos="1440"/>
        </w:tabs>
        <w:ind w:left="1440" w:hanging="360"/>
      </w:pPr>
    </w:lvl>
    <w:lvl w:ilvl="2" w:tplc="0E46F15E" w:tentative="1">
      <w:start w:val="1"/>
      <w:numFmt w:val="decimal"/>
      <w:lvlText w:val="%3."/>
      <w:lvlJc w:val="left"/>
      <w:pPr>
        <w:tabs>
          <w:tab w:val="num" w:pos="2160"/>
        </w:tabs>
        <w:ind w:left="2160" w:hanging="360"/>
      </w:pPr>
    </w:lvl>
    <w:lvl w:ilvl="3" w:tplc="549689FE" w:tentative="1">
      <w:start w:val="1"/>
      <w:numFmt w:val="decimal"/>
      <w:lvlText w:val="%4."/>
      <w:lvlJc w:val="left"/>
      <w:pPr>
        <w:tabs>
          <w:tab w:val="num" w:pos="2880"/>
        </w:tabs>
        <w:ind w:left="2880" w:hanging="360"/>
      </w:pPr>
    </w:lvl>
    <w:lvl w:ilvl="4" w:tplc="3D8C7710" w:tentative="1">
      <w:start w:val="1"/>
      <w:numFmt w:val="decimal"/>
      <w:lvlText w:val="%5."/>
      <w:lvlJc w:val="left"/>
      <w:pPr>
        <w:tabs>
          <w:tab w:val="num" w:pos="3600"/>
        </w:tabs>
        <w:ind w:left="3600" w:hanging="360"/>
      </w:pPr>
    </w:lvl>
    <w:lvl w:ilvl="5" w:tplc="22F472CE" w:tentative="1">
      <w:start w:val="1"/>
      <w:numFmt w:val="decimal"/>
      <w:lvlText w:val="%6."/>
      <w:lvlJc w:val="left"/>
      <w:pPr>
        <w:tabs>
          <w:tab w:val="num" w:pos="4320"/>
        </w:tabs>
        <w:ind w:left="4320" w:hanging="360"/>
      </w:pPr>
    </w:lvl>
    <w:lvl w:ilvl="6" w:tplc="BAB8DA88" w:tentative="1">
      <w:start w:val="1"/>
      <w:numFmt w:val="decimal"/>
      <w:lvlText w:val="%7."/>
      <w:lvlJc w:val="left"/>
      <w:pPr>
        <w:tabs>
          <w:tab w:val="num" w:pos="5040"/>
        </w:tabs>
        <w:ind w:left="5040" w:hanging="360"/>
      </w:pPr>
    </w:lvl>
    <w:lvl w:ilvl="7" w:tplc="2D5A630A" w:tentative="1">
      <w:start w:val="1"/>
      <w:numFmt w:val="decimal"/>
      <w:lvlText w:val="%8."/>
      <w:lvlJc w:val="left"/>
      <w:pPr>
        <w:tabs>
          <w:tab w:val="num" w:pos="5760"/>
        </w:tabs>
        <w:ind w:left="5760" w:hanging="360"/>
      </w:pPr>
    </w:lvl>
    <w:lvl w:ilvl="8" w:tplc="FDB80670" w:tentative="1">
      <w:start w:val="1"/>
      <w:numFmt w:val="decimal"/>
      <w:lvlText w:val="%9."/>
      <w:lvlJc w:val="left"/>
      <w:pPr>
        <w:tabs>
          <w:tab w:val="num" w:pos="6480"/>
        </w:tabs>
        <w:ind w:left="6480" w:hanging="360"/>
      </w:pPr>
    </w:lvl>
  </w:abstractNum>
  <w:abstractNum w:abstractNumId="11" w15:restartNumberingAfterBreak="0">
    <w:nsid w:val="03213892"/>
    <w:multiLevelType w:val="hybridMultilevel"/>
    <w:tmpl w:val="08065106"/>
    <w:lvl w:ilvl="0" w:tplc="D35E52B2">
      <w:start w:val="1"/>
      <w:numFmt w:val="bullet"/>
      <w:lvlText w:val="•"/>
      <w:lvlJc w:val="left"/>
      <w:pPr>
        <w:tabs>
          <w:tab w:val="num" w:pos="720"/>
        </w:tabs>
        <w:ind w:left="720" w:hanging="360"/>
      </w:pPr>
      <w:rPr>
        <w:rFonts w:ascii="Times New Roman" w:hAnsi="Times New Roman" w:hint="default"/>
      </w:rPr>
    </w:lvl>
    <w:lvl w:ilvl="1" w:tplc="0AE8C386" w:tentative="1">
      <w:start w:val="1"/>
      <w:numFmt w:val="bullet"/>
      <w:lvlText w:val="•"/>
      <w:lvlJc w:val="left"/>
      <w:pPr>
        <w:tabs>
          <w:tab w:val="num" w:pos="1440"/>
        </w:tabs>
        <w:ind w:left="1440" w:hanging="360"/>
      </w:pPr>
      <w:rPr>
        <w:rFonts w:ascii="Times New Roman" w:hAnsi="Times New Roman" w:hint="default"/>
      </w:rPr>
    </w:lvl>
    <w:lvl w:ilvl="2" w:tplc="9D94AD6A" w:tentative="1">
      <w:start w:val="1"/>
      <w:numFmt w:val="bullet"/>
      <w:lvlText w:val="•"/>
      <w:lvlJc w:val="left"/>
      <w:pPr>
        <w:tabs>
          <w:tab w:val="num" w:pos="2160"/>
        </w:tabs>
        <w:ind w:left="2160" w:hanging="360"/>
      </w:pPr>
      <w:rPr>
        <w:rFonts w:ascii="Times New Roman" w:hAnsi="Times New Roman" w:hint="default"/>
      </w:rPr>
    </w:lvl>
    <w:lvl w:ilvl="3" w:tplc="37BA52D0" w:tentative="1">
      <w:start w:val="1"/>
      <w:numFmt w:val="bullet"/>
      <w:lvlText w:val="•"/>
      <w:lvlJc w:val="left"/>
      <w:pPr>
        <w:tabs>
          <w:tab w:val="num" w:pos="2880"/>
        </w:tabs>
        <w:ind w:left="2880" w:hanging="360"/>
      </w:pPr>
      <w:rPr>
        <w:rFonts w:ascii="Times New Roman" w:hAnsi="Times New Roman" w:hint="default"/>
      </w:rPr>
    </w:lvl>
    <w:lvl w:ilvl="4" w:tplc="73EECAE8" w:tentative="1">
      <w:start w:val="1"/>
      <w:numFmt w:val="bullet"/>
      <w:lvlText w:val="•"/>
      <w:lvlJc w:val="left"/>
      <w:pPr>
        <w:tabs>
          <w:tab w:val="num" w:pos="3600"/>
        </w:tabs>
        <w:ind w:left="3600" w:hanging="360"/>
      </w:pPr>
      <w:rPr>
        <w:rFonts w:ascii="Times New Roman" w:hAnsi="Times New Roman" w:hint="default"/>
      </w:rPr>
    </w:lvl>
    <w:lvl w:ilvl="5" w:tplc="E18EBE30" w:tentative="1">
      <w:start w:val="1"/>
      <w:numFmt w:val="bullet"/>
      <w:lvlText w:val="•"/>
      <w:lvlJc w:val="left"/>
      <w:pPr>
        <w:tabs>
          <w:tab w:val="num" w:pos="4320"/>
        </w:tabs>
        <w:ind w:left="4320" w:hanging="360"/>
      </w:pPr>
      <w:rPr>
        <w:rFonts w:ascii="Times New Roman" w:hAnsi="Times New Roman" w:hint="default"/>
      </w:rPr>
    </w:lvl>
    <w:lvl w:ilvl="6" w:tplc="DDCEC824" w:tentative="1">
      <w:start w:val="1"/>
      <w:numFmt w:val="bullet"/>
      <w:lvlText w:val="•"/>
      <w:lvlJc w:val="left"/>
      <w:pPr>
        <w:tabs>
          <w:tab w:val="num" w:pos="5040"/>
        </w:tabs>
        <w:ind w:left="5040" w:hanging="360"/>
      </w:pPr>
      <w:rPr>
        <w:rFonts w:ascii="Times New Roman" w:hAnsi="Times New Roman" w:hint="default"/>
      </w:rPr>
    </w:lvl>
    <w:lvl w:ilvl="7" w:tplc="B030BF82" w:tentative="1">
      <w:start w:val="1"/>
      <w:numFmt w:val="bullet"/>
      <w:lvlText w:val="•"/>
      <w:lvlJc w:val="left"/>
      <w:pPr>
        <w:tabs>
          <w:tab w:val="num" w:pos="5760"/>
        </w:tabs>
        <w:ind w:left="5760" w:hanging="360"/>
      </w:pPr>
      <w:rPr>
        <w:rFonts w:ascii="Times New Roman" w:hAnsi="Times New Roman" w:hint="default"/>
      </w:rPr>
    </w:lvl>
    <w:lvl w:ilvl="8" w:tplc="5E14844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3C3086B"/>
    <w:multiLevelType w:val="hybridMultilevel"/>
    <w:tmpl w:val="62860BDA"/>
    <w:lvl w:ilvl="0" w:tplc="026AE726">
      <w:start w:val="1"/>
      <w:numFmt w:val="bullet"/>
      <w:lvlText w:val="•"/>
      <w:lvlJc w:val="left"/>
      <w:pPr>
        <w:tabs>
          <w:tab w:val="num" w:pos="720"/>
        </w:tabs>
        <w:ind w:left="720" w:hanging="360"/>
      </w:pPr>
      <w:rPr>
        <w:rFonts w:ascii="Times New Roman" w:hAnsi="Times New Roman" w:hint="default"/>
      </w:rPr>
    </w:lvl>
    <w:lvl w:ilvl="1" w:tplc="1E085AFC" w:tentative="1">
      <w:start w:val="1"/>
      <w:numFmt w:val="bullet"/>
      <w:lvlText w:val="•"/>
      <w:lvlJc w:val="left"/>
      <w:pPr>
        <w:tabs>
          <w:tab w:val="num" w:pos="1440"/>
        </w:tabs>
        <w:ind w:left="1440" w:hanging="360"/>
      </w:pPr>
      <w:rPr>
        <w:rFonts w:ascii="Times New Roman" w:hAnsi="Times New Roman" w:hint="default"/>
      </w:rPr>
    </w:lvl>
    <w:lvl w:ilvl="2" w:tplc="09126BD0" w:tentative="1">
      <w:start w:val="1"/>
      <w:numFmt w:val="bullet"/>
      <w:lvlText w:val="•"/>
      <w:lvlJc w:val="left"/>
      <w:pPr>
        <w:tabs>
          <w:tab w:val="num" w:pos="2160"/>
        </w:tabs>
        <w:ind w:left="2160" w:hanging="360"/>
      </w:pPr>
      <w:rPr>
        <w:rFonts w:ascii="Times New Roman" w:hAnsi="Times New Roman" w:hint="default"/>
      </w:rPr>
    </w:lvl>
    <w:lvl w:ilvl="3" w:tplc="718C8DEE" w:tentative="1">
      <w:start w:val="1"/>
      <w:numFmt w:val="bullet"/>
      <w:lvlText w:val="•"/>
      <w:lvlJc w:val="left"/>
      <w:pPr>
        <w:tabs>
          <w:tab w:val="num" w:pos="2880"/>
        </w:tabs>
        <w:ind w:left="2880" w:hanging="360"/>
      </w:pPr>
      <w:rPr>
        <w:rFonts w:ascii="Times New Roman" w:hAnsi="Times New Roman" w:hint="default"/>
      </w:rPr>
    </w:lvl>
    <w:lvl w:ilvl="4" w:tplc="5D8C23CE" w:tentative="1">
      <w:start w:val="1"/>
      <w:numFmt w:val="bullet"/>
      <w:lvlText w:val="•"/>
      <w:lvlJc w:val="left"/>
      <w:pPr>
        <w:tabs>
          <w:tab w:val="num" w:pos="3600"/>
        </w:tabs>
        <w:ind w:left="3600" w:hanging="360"/>
      </w:pPr>
      <w:rPr>
        <w:rFonts w:ascii="Times New Roman" w:hAnsi="Times New Roman" w:hint="default"/>
      </w:rPr>
    </w:lvl>
    <w:lvl w:ilvl="5" w:tplc="ED542D06" w:tentative="1">
      <w:start w:val="1"/>
      <w:numFmt w:val="bullet"/>
      <w:lvlText w:val="•"/>
      <w:lvlJc w:val="left"/>
      <w:pPr>
        <w:tabs>
          <w:tab w:val="num" w:pos="4320"/>
        </w:tabs>
        <w:ind w:left="4320" w:hanging="360"/>
      </w:pPr>
      <w:rPr>
        <w:rFonts w:ascii="Times New Roman" w:hAnsi="Times New Roman" w:hint="default"/>
      </w:rPr>
    </w:lvl>
    <w:lvl w:ilvl="6" w:tplc="86BC5364" w:tentative="1">
      <w:start w:val="1"/>
      <w:numFmt w:val="bullet"/>
      <w:lvlText w:val="•"/>
      <w:lvlJc w:val="left"/>
      <w:pPr>
        <w:tabs>
          <w:tab w:val="num" w:pos="5040"/>
        </w:tabs>
        <w:ind w:left="5040" w:hanging="360"/>
      </w:pPr>
      <w:rPr>
        <w:rFonts w:ascii="Times New Roman" w:hAnsi="Times New Roman" w:hint="default"/>
      </w:rPr>
    </w:lvl>
    <w:lvl w:ilvl="7" w:tplc="A4C8067E" w:tentative="1">
      <w:start w:val="1"/>
      <w:numFmt w:val="bullet"/>
      <w:lvlText w:val="•"/>
      <w:lvlJc w:val="left"/>
      <w:pPr>
        <w:tabs>
          <w:tab w:val="num" w:pos="5760"/>
        </w:tabs>
        <w:ind w:left="5760" w:hanging="360"/>
      </w:pPr>
      <w:rPr>
        <w:rFonts w:ascii="Times New Roman" w:hAnsi="Times New Roman" w:hint="default"/>
      </w:rPr>
    </w:lvl>
    <w:lvl w:ilvl="8" w:tplc="61D2236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8141E1B"/>
    <w:multiLevelType w:val="hybridMultilevel"/>
    <w:tmpl w:val="EDFC7844"/>
    <w:lvl w:ilvl="0" w:tplc="656C78CE">
      <w:start w:val="1"/>
      <w:numFmt w:val="bullet"/>
      <w:pStyle w:val="20"/>
      <w:lvlText w:val=""/>
      <w:lvlJc w:val="left"/>
      <w:pPr>
        <w:ind w:left="720" w:hanging="360"/>
      </w:pPr>
      <w:rPr>
        <w:rFonts w:ascii="Wingdings" w:hAnsi="Wingdings"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001EC9"/>
    <w:multiLevelType w:val="hybridMultilevel"/>
    <w:tmpl w:val="9424D7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20917CC"/>
    <w:multiLevelType w:val="hybridMultilevel"/>
    <w:tmpl w:val="052EF568"/>
    <w:lvl w:ilvl="0" w:tplc="87BEEBC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C24083"/>
    <w:multiLevelType w:val="multilevel"/>
    <w:tmpl w:val="566C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7A5F6F"/>
    <w:multiLevelType w:val="hybridMultilevel"/>
    <w:tmpl w:val="C0EA5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86048A"/>
    <w:multiLevelType w:val="hybridMultilevel"/>
    <w:tmpl w:val="A21800F6"/>
    <w:lvl w:ilvl="0" w:tplc="18C0058A">
      <w:start w:val="2"/>
      <w:numFmt w:val="decimal"/>
      <w:lvlText w:val="%1."/>
      <w:lvlJc w:val="left"/>
      <w:pPr>
        <w:tabs>
          <w:tab w:val="num" w:pos="720"/>
        </w:tabs>
        <w:ind w:left="720" w:hanging="360"/>
      </w:pPr>
    </w:lvl>
    <w:lvl w:ilvl="1" w:tplc="F88A536E" w:tentative="1">
      <w:start w:val="1"/>
      <w:numFmt w:val="decimal"/>
      <w:lvlText w:val="%2."/>
      <w:lvlJc w:val="left"/>
      <w:pPr>
        <w:tabs>
          <w:tab w:val="num" w:pos="1440"/>
        </w:tabs>
        <w:ind w:left="1440" w:hanging="360"/>
      </w:pPr>
    </w:lvl>
    <w:lvl w:ilvl="2" w:tplc="30743F26" w:tentative="1">
      <w:start w:val="1"/>
      <w:numFmt w:val="decimal"/>
      <w:lvlText w:val="%3."/>
      <w:lvlJc w:val="left"/>
      <w:pPr>
        <w:tabs>
          <w:tab w:val="num" w:pos="2160"/>
        </w:tabs>
        <w:ind w:left="2160" w:hanging="360"/>
      </w:pPr>
    </w:lvl>
    <w:lvl w:ilvl="3" w:tplc="FC50121E" w:tentative="1">
      <w:start w:val="1"/>
      <w:numFmt w:val="decimal"/>
      <w:lvlText w:val="%4."/>
      <w:lvlJc w:val="left"/>
      <w:pPr>
        <w:tabs>
          <w:tab w:val="num" w:pos="2880"/>
        </w:tabs>
        <w:ind w:left="2880" w:hanging="360"/>
      </w:pPr>
    </w:lvl>
    <w:lvl w:ilvl="4" w:tplc="6960F122" w:tentative="1">
      <w:start w:val="1"/>
      <w:numFmt w:val="decimal"/>
      <w:lvlText w:val="%5."/>
      <w:lvlJc w:val="left"/>
      <w:pPr>
        <w:tabs>
          <w:tab w:val="num" w:pos="3600"/>
        </w:tabs>
        <w:ind w:left="3600" w:hanging="360"/>
      </w:pPr>
    </w:lvl>
    <w:lvl w:ilvl="5" w:tplc="34B45984" w:tentative="1">
      <w:start w:val="1"/>
      <w:numFmt w:val="decimal"/>
      <w:lvlText w:val="%6."/>
      <w:lvlJc w:val="left"/>
      <w:pPr>
        <w:tabs>
          <w:tab w:val="num" w:pos="4320"/>
        </w:tabs>
        <w:ind w:left="4320" w:hanging="360"/>
      </w:pPr>
    </w:lvl>
    <w:lvl w:ilvl="6" w:tplc="7ABE6A88" w:tentative="1">
      <w:start w:val="1"/>
      <w:numFmt w:val="decimal"/>
      <w:lvlText w:val="%7."/>
      <w:lvlJc w:val="left"/>
      <w:pPr>
        <w:tabs>
          <w:tab w:val="num" w:pos="5040"/>
        </w:tabs>
        <w:ind w:left="5040" w:hanging="360"/>
      </w:pPr>
    </w:lvl>
    <w:lvl w:ilvl="7" w:tplc="4480669C" w:tentative="1">
      <w:start w:val="1"/>
      <w:numFmt w:val="decimal"/>
      <w:lvlText w:val="%8."/>
      <w:lvlJc w:val="left"/>
      <w:pPr>
        <w:tabs>
          <w:tab w:val="num" w:pos="5760"/>
        </w:tabs>
        <w:ind w:left="5760" w:hanging="360"/>
      </w:pPr>
    </w:lvl>
    <w:lvl w:ilvl="8" w:tplc="E480A164" w:tentative="1">
      <w:start w:val="1"/>
      <w:numFmt w:val="decimal"/>
      <w:lvlText w:val="%9."/>
      <w:lvlJc w:val="left"/>
      <w:pPr>
        <w:tabs>
          <w:tab w:val="num" w:pos="6480"/>
        </w:tabs>
        <w:ind w:left="6480" w:hanging="360"/>
      </w:pPr>
    </w:lvl>
  </w:abstractNum>
  <w:abstractNum w:abstractNumId="19" w15:restartNumberingAfterBreak="0">
    <w:nsid w:val="29A83B89"/>
    <w:multiLevelType w:val="hybridMultilevel"/>
    <w:tmpl w:val="815AEAEC"/>
    <w:lvl w:ilvl="0" w:tplc="0E1EE980">
      <w:start w:val="1"/>
      <w:numFmt w:val="bullet"/>
      <w:pStyle w:val="30"/>
      <w:lvlText w:val=""/>
      <w:lvlJc w:val="left"/>
      <w:pPr>
        <w:ind w:left="1080"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3F3CFC"/>
    <w:multiLevelType w:val="hybridMultilevel"/>
    <w:tmpl w:val="93883710"/>
    <w:lvl w:ilvl="0" w:tplc="B39A9334">
      <w:start w:val="1"/>
      <w:numFmt w:val="decimal"/>
      <w:lvlText w:val="%1."/>
      <w:lvlJc w:val="left"/>
      <w:pPr>
        <w:tabs>
          <w:tab w:val="num" w:pos="927"/>
        </w:tabs>
        <w:ind w:left="927" w:hanging="360"/>
      </w:pPr>
    </w:lvl>
    <w:lvl w:ilvl="1" w:tplc="A30C6DB4" w:tentative="1">
      <w:start w:val="1"/>
      <w:numFmt w:val="decimal"/>
      <w:lvlText w:val="%2."/>
      <w:lvlJc w:val="left"/>
      <w:pPr>
        <w:tabs>
          <w:tab w:val="num" w:pos="1647"/>
        </w:tabs>
        <w:ind w:left="1647" w:hanging="360"/>
      </w:pPr>
    </w:lvl>
    <w:lvl w:ilvl="2" w:tplc="0CB24FDC" w:tentative="1">
      <w:start w:val="1"/>
      <w:numFmt w:val="decimal"/>
      <w:lvlText w:val="%3."/>
      <w:lvlJc w:val="left"/>
      <w:pPr>
        <w:tabs>
          <w:tab w:val="num" w:pos="2367"/>
        </w:tabs>
        <w:ind w:left="2367" w:hanging="360"/>
      </w:pPr>
    </w:lvl>
    <w:lvl w:ilvl="3" w:tplc="43EC13E6" w:tentative="1">
      <w:start w:val="1"/>
      <w:numFmt w:val="decimal"/>
      <w:lvlText w:val="%4."/>
      <w:lvlJc w:val="left"/>
      <w:pPr>
        <w:tabs>
          <w:tab w:val="num" w:pos="3087"/>
        </w:tabs>
        <w:ind w:left="3087" w:hanging="360"/>
      </w:pPr>
    </w:lvl>
    <w:lvl w:ilvl="4" w:tplc="E64ED9AC" w:tentative="1">
      <w:start w:val="1"/>
      <w:numFmt w:val="decimal"/>
      <w:lvlText w:val="%5."/>
      <w:lvlJc w:val="left"/>
      <w:pPr>
        <w:tabs>
          <w:tab w:val="num" w:pos="3807"/>
        </w:tabs>
        <w:ind w:left="3807" w:hanging="360"/>
      </w:pPr>
    </w:lvl>
    <w:lvl w:ilvl="5" w:tplc="41780A18" w:tentative="1">
      <w:start w:val="1"/>
      <w:numFmt w:val="decimal"/>
      <w:lvlText w:val="%6."/>
      <w:lvlJc w:val="left"/>
      <w:pPr>
        <w:tabs>
          <w:tab w:val="num" w:pos="4527"/>
        </w:tabs>
        <w:ind w:left="4527" w:hanging="360"/>
      </w:pPr>
    </w:lvl>
    <w:lvl w:ilvl="6" w:tplc="87AE95FE" w:tentative="1">
      <w:start w:val="1"/>
      <w:numFmt w:val="decimal"/>
      <w:lvlText w:val="%7."/>
      <w:lvlJc w:val="left"/>
      <w:pPr>
        <w:tabs>
          <w:tab w:val="num" w:pos="5247"/>
        </w:tabs>
        <w:ind w:left="5247" w:hanging="360"/>
      </w:pPr>
    </w:lvl>
    <w:lvl w:ilvl="7" w:tplc="B3EE69D4" w:tentative="1">
      <w:start w:val="1"/>
      <w:numFmt w:val="decimal"/>
      <w:lvlText w:val="%8."/>
      <w:lvlJc w:val="left"/>
      <w:pPr>
        <w:tabs>
          <w:tab w:val="num" w:pos="5967"/>
        </w:tabs>
        <w:ind w:left="5967" w:hanging="360"/>
      </w:pPr>
    </w:lvl>
    <w:lvl w:ilvl="8" w:tplc="48BA6074" w:tentative="1">
      <w:start w:val="1"/>
      <w:numFmt w:val="decimal"/>
      <w:lvlText w:val="%9."/>
      <w:lvlJc w:val="left"/>
      <w:pPr>
        <w:tabs>
          <w:tab w:val="num" w:pos="6687"/>
        </w:tabs>
        <w:ind w:left="6687" w:hanging="360"/>
      </w:pPr>
    </w:lvl>
  </w:abstractNum>
  <w:abstractNum w:abstractNumId="21" w15:restartNumberingAfterBreak="0">
    <w:nsid w:val="2CF208F0"/>
    <w:multiLevelType w:val="singleLevel"/>
    <w:tmpl w:val="A1FE03AA"/>
    <w:lvl w:ilvl="0">
      <w:start w:val="1"/>
      <w:numFmt w:val="bullet"/>
      <w:pStyle w:val="10"/>
      <w:lvlText w:val=""/>
      <w:lvlJc w:val="left"/>
      <w:pPr>
        <w:tabs>
          <w:tab w:val="num" w:pos="360"/>
        </w:tabs>
        <w:ind w:left="360" w:hanging="360"/>
      </w:pPr>
      <w:rPr>
        <w:rFonts w:ascii="Wingdings" w:hAnsi="Wingdings" w:hint="default"/>
      </w:rPr>
    </w:lvl>
  </w:abstractNum>
  <w:abstractNum w:abstractNumId="22" w15:restartNumberingAfterBreak="0">
    <w:nsid w:val="2E943081"/>
    <w:multiLevelType w:val="multilevel"/>
    <w:tmpl w:val="61EC15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CB5343"/>
    <w:multiLevelType w:val="hybridMultilevel"/>
    <w:tmpl w:val="E02A25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1EA6228"/>
    <w:multiLevelType w:val="hybridMultilevel"/>
    <w:tmpl w:val="5DCCBBAA"/>
    <w:lvl w:ilvl="0" w:tplc="87BEEBC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7252FF"/>
    <w:multiLevelType w:val="multilevel"/>
    <w:tmpl w:val="AC888A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915710A"/>
    <w:multiLevelType w:val="singleLevel"/>
    <w:tmpl w:val="6E1CA80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2A4FD8"/>
    <w:multiLevelType w:val="hybridMultilevel"/>
    <w:tmpl w:val="DA78CB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245706A"/>
    <w:multiLevelType w:val="multilevel"/>
    <w:tmpl w:val="90A0B7EA"/>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53816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BE34F0"/>
    <w:multiLevelType w:val="hybridMultilevel"/>
    <w:tmpl w:val="2308604E"/>
    <w:lvl w:ilvl="0" w:tplc="0CB8523C">
      <w:start w:val="1"/>
      <w:numFmt w:val="decimal"/>
      <w:lvlText w:val="%1."/>
      <w:lvlJc w:val="left"/>
      <w:pPr>
        <w:tabs>
          <w:tab w:val="num" w:pos="720"/>
        </w:tabs>
        <w:ind w:left="720" w:hanging="360"/>
      </w:pPr>
    </w:lvl>
    <w:lvl w:ilvl="1" w:tplc="30EC59C4" w:tentative="1">
      <w:start w:val="1"/>
      <w:numFmt w:val="decimal"/>
      <w:lvlText w:val="%2."/>
      <w:lvlJc w:val="left"/>
      <w:pPr>
        <w:tabs>
          <w:tab w:val="num" w:pos="1440"/>
        </w:tabs>
        <w:ind w:left="1440" w:hanging="360"/>
      </w:pPr>
    </w:lvl>
    <w:lvl w:ilvl="2" w:tplc="3D1CB9BE" w:tentative="1">
      <w:start w:val="1"/>
      <w:numFmt w:val="decimal"/>
      <w:lvlText w:val="%3."/>
      <w:lvlJc w:val="left"/>
      <w:pPr>
        <w:tabs>
          <w:tab w:val="num" w:pos="2160"/>
        </w:tabs>
        <w:ind w:left="2160" w:hanging="360"/>
      </w:pPr>
    </w:lvl>
    <w:lvl w:ilvl="3" w:tplc="576EA276" w:tentative="1">
      <w:start w:val="1"/>
      <w:numFmt w:val="decimal"/>
      <w:lvlText w:val="%4."/>
      <w:lvlJc w:val="left"/>
      <w:pPr>
        <w:tabs>
          <w:tab w:val="num" w:pos="2880"/>
        </w:tabs>
        <w:ind w:left="2880" w:hanging="360"/>
      </w:pPr>
    </w:lvl>
    <w:lvl w:ilvl="4" w:tplc="138066F2" w:tentative="1">
      <w:start w:val="1"/>
      <w:numFmt w:val="decimal"/>
      <w:lvlText w:val="%5."/>
      <w:lvlJc w:val="left"/>
      <w:pPr>
        <w:tabs>
          <w:tab w:val="num" w:pos="3600"/>
        </w:tabs>
        <w:ind w:left="3600" w:hanging="360"/>
      </w:pPr>
    </w:lvl>
    <w:lvl w:ilvl="5" w:tplc="C97AEF54" w:tentative="1">
      <w:start w:val="1"/>
      <w:numFmt w:val="decimal"/>
      <w:lvlText w:val="%6."/>
      <w:lvlJc w:val="left"/>
      <w:pPr>
        <w:tabs>
          <w:tab w:val="num" w:pos="4320"/>
        </w:tabs>
        <w:ind w:left="4320" w:hanging="360"/>
      </w:pPr>
    </w:lvl>
    <w:lvl w:ilvl="6" w:tplc="E828F248" w:tentative="1">
      <w:start w:val="1"/>
      <w:numFmt w:val="decimal"/>
      <w:lvlText w:val="%7."/>
      <w:lvlJc w:val="left"/>
      <w:pPr>
        <w:tabs>
          <w:tab w:val="num" w:pos="5040"/>
        </w:tabs>
        <w:ind w:left="5040" w:hanging="360"/>
      </w:pPr>
    </w:lvl>
    <w:lvl w:ilvl="7" w:tplc="6E9CF60C" w:tentative="1">
      <w:start w:val="1"/>
      <w:numFmt w:val="decimal"/>
      <w:lvlText w:val="%8."/>
      <w:lvlJc w:val="left"/>
      <w:pPr>
        <w:tabs>
          <w:tab w:val="num" w:pos="5760"/>
        </w:tabs>
        <w:ind w:left="5760" w:hanging="360"/>
      </w:pPr>
    </w:lvl>
    <w:lvl w:ilvl="8" w:tplc="B950CDF8" w:tentative="1">
      <w:start w:val="1"/>
      <w:numFmt w:val="decimal"/>
      <w:lvlText w:val="%9."/>
      <w:lvlJc w:val="left"/>
      <w:pPr>
        <w:tabs>
          <w:tab w:val="num" w:pos="6480"/>
        </w:tabs>
        <w:ind w:left="6480" w:hanging="360"/>
      </w:pPr>
    </w:lvl>
  </w:abstractNum>
  <w:abstractNum w:abstractNumId="31" w15:restartNumberingAfterBreak="0">
    <w:nsid w:val="567D2F3C"/>
    <w:multiLevelType w:val="hybridMultilevel"/>
    <w:tmpl w:val="8F44A7BA"/>
    <w:lvl w:ilvl="0" w:tplc="3BD02826">
      <w:start w:val="1"/>
      <w:numFmt w:val="bullet"/>
      <w:lvlText w:val=""/>
      <w:lvlJc w:val="left"/>
      <w:pPr>
        <w:tabs>
          <w:tab w:val="num" w:pos="720"/>
        </w:tabs>
        <w:ind w:left="720" w:hanging="360"/>
      </w:pPr>
      <w:rPr>
        <w:rFonts w:ascii="Wingdings 2" w:hAnsi="Wingdings 2" w:hint="default"/>
      </w:rPr>
    </w:lvl>
    <w:lvl w:ilvl="1" w:tplc="BD200EDA" w:tentative="1">
      <w:start w:val="1"/>
      <w:numFmt w:val="bullet"/>
      <w:lvlText w:val=""/>
      <w:lvlJc w:val="left"/>
      <w:pPr>
        <w:tabs>
          <w:tab w:val="num" w:pos="1440"/>
        </w:tabs>
        <w:ind w:left="1440" w:hanging="360"/>
      </w:pPr>
      <w:rPr>
        <w:rFonts w:ascii="Wingdings 2" w:hAnsi="Wingdings 2" w:hint="default"/>
      </w:rPr>
    </w:lvl>
    <w:lvl w:ilvl="2" w:tplc="3A400F5A" w:tentative="1">
      <w:start w:val="1"/>
      <w:numFmt w:val="bullet"/>
      <w:lvlText w:val=""/>
      <w:lvlJc w:val="left"/>
      <w:pPr>
        <w:tabs>
          <w:tab w:val="num" w:pos="2160"/>
        </w:tabs>
        <w:ind w:left="2160" w:hanging="360"/>
      </w:pPr>
      <w:rPr>
        <w:rFonts w:ascii="Wingdings 2" w:hAnsi="Wingdings 2" w:hint="default"/>
      </w:rPr>
    </w:lvl>
    <w:lvl w:ilvl="3" w:tplc="5F94074E" w:tentative="1">
      <w:start w:val="1"/>
      <w:numFmt w:val="bullet"/>
      <w:lvlText w:val=""/>
      <w:lvlJc w:val="left"/>
      <w:pPr>
        <w:tabs>
          <w:tab w:val="num" w:pos="2880"/>
        </w:tabs>
        <w:ind w:left="2880" w:hanging="360"/>
      </w:pPr>
      <w:rPr>
        <w:rFonts w:ascii="Wingdings 2" w:hAnsi="Wingdings 2" w:hint="default"/>
      </w:rPr>
    </w:lvl>
    <w:lvl w:ilvl="4" w:tplc="7E9CC504" w:tentative="1">
      <w:start w:val="1"/>
      <w:numFmt w:val="bullet"/>
      <w:lvlText w:val=""/>
      <w:lvlJc w:val="left"/>
      <w:pPr>
        <w:tabs>
          <w:tab w:val="num" w:pos="3600"/>
        </w:tabs>
        <w:ind w:left="3600" w:hanging="360"/>
      </w:pPr>
      <w:rPr>
        <w:rFonts w:ascii="Wingdings 2" w:hAnsi="Wingdings 2" w:hint="default"/>
      </w:rPr>
    </w:lvl>
    <w:lvl w:ilvl="5" w:tplc="E6029964" w:tentative="1">
      <w:start w:val="1"/>
      <w:numFmt w:val="bullet"/>
      <w:lvlText w:val=""/>
      <w:lvlJc w:val="left"/>
      <w:pPr>
        <w:tabs>
          <w:tab w:val="num" w:pos="4320"/>
        </w:tabs>
        <w:ind w:left="4320" w:hanging="360"/>
      </w:pPr>
      <w:rPr>
        <w:rFonts w:ascii="Wingdings 2" w:hAnsi="Wingdings 2" w:hint="default"/>
      </w:rPr>
    </w:lvl>
    <w:lvl w:ilvl="6" w:tplc="2E22403E" w:tentative="1">
      <w:start w:val="1"/>
      <w:numFmt w:val="bullet"/>
      <w:lvlText w:val=""/>
      <w:lvlJc w:val="left"/>
      <w:pPr>
        <w:tabs>
          <w:tab w:val="num" w:pos="5040"/>
        </w:tabs>
        <w:ind w:left="5040" w:hanging="360"/>
      </w:pPr>
      <w:rPr>
        <w:rFonts w:ascii="Wingdings 2" w:hAnsi="Wingdings 2" w:hint="default"/>
      </w:rPr>
    </w:lvl>
    <w:lvl w:ilvl="7" w:tplc="DA326292" w:tentative="1">
      <w:start w:val="1"/>
      <w:numFmt w:val="bullet"/>
      <w:lvlText w:val=""/>
      <w:lvlJc w:val="left"/>
      <w:pPr>
        <w:tabs>
          <w:tab w:val="num" w:pos="5760"/>
        </w:tabs>
        <w:ind w:left="5760" w:hanging="360"/>
      </w:pPr>
      <w:rPr>
        <w:rFonts w:ascii="Wingdings 2" w:hAnsi="Wingdings 2" w:hint="default"/>
      </w:rPr>
    </w:lvl>
    <w:lvl w:ilvl="8" w:tplc="1B4ECB8A"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574950C6"/>
    <w:multiLevelType w:val="hybridMultilevel"/>
    <w:tmpl w:val="E0B66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FD07C3"/>
    <w:multiLevelType w:val="singleLevel"/>
    <w:tmpl w:val="9AE49168"/>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E84EE8"/>
    <w:multiLevelType w:val="singleLevel"/>
    <w:tmpl w:val="A510DE4E"/>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7C640F6"/>
    <w:multiLevelType w:val="hybridMultilevel"/>
    <w:tmpl w:val="C3AE5BEC"/>
    <w:lvl w:ilvl="0" w:tplc="CE5EA1EC">
      <w:start w:val="3"/>
      <w:numFmt w:val="decimal"/>
      <w:lvlText w:val="%1."/>
      <w:lvlJc w:val="left"/>
      <w:pPr>
        <w:tabs>
          <w:tab w:val="num" w:pos="720"/>
        </w:tabs>
        <w:ind w:left="720" w:hanging="360"/>
      </w:pPr>
    </w:lvl>
    <w:lvl w:ilvl="1" w:tplc="5D283B6C" w:tentative="1">
      <w:start w:val="1"/>
      <w:numFmt w:val="decimal"/>
      <w:lvlText w:val="%2."/>
      <w:lvlJc w:val="left"/>
      <w:pPr>
        <w:tabs>
          <w:tab w:val="num" w:pos="1440"/>
        </w:tabs>
        <w:ind w:left="1440" w:hanging="360"/>
      </w:pPr>
    </w:lvl>
    <w:lvl w:ilvl="2" w:tplc="32484EE4" w:tentative="1">
      <w:start w:val="1"/>
      <w:numFmt w:val="decimal"/>
      <w:lvlText w:val="%3."/>
      <w:lvlJc w:val="left"/>
      <w:pPr>
        <w:tabs>
          <w:tab w:val="num" w:pos="2160"/>
        </w:tabs>
        <w:ind w:left="2160" w:hanging="360"/>
      </w:pPr>
    </w:lvl>
    <w:lvl w:ilvl="3" w:tplc="EC3ECA46" w:tentative="1">
      <w:start w:val="1"/>
      <w:numFmt w:val="decimal"/>
      <w:lvlText w:val="%4."/>
      <w:lvlJc w:val="left"/>
      <w:pPr>
        <w:tabs>
          <w:tab w:val="num" w:pos="2880"/>
        </w:tabs>
        <w:ind w:left="2880" w:hanging="360"/>
      </w:pPr>
    </w:lvl>
    <w:lvl w:ilvl="4" w:tplc="610A5404" w:tentative="1">
      <w:start w:val="1"/>
      <w:numFmt w:val="decimal"/>
      <w:lvlText w:val="%5."/>
      <w:lvlJc w:val="left"/>
      <w:pPr>
        <w:tabs>
          <w:tab w:val="num" w:pos="3600"/>
        </w:tabs>
        <w:ind w:left="3600" w:hanging="360"/>
      </w:pPr>
    </w:lvl>
    <w:lvl w:ilvl="5" w:tplc="AE0CB3DA" w:tentative="1">
      <w:start w:val="1"/>
      <w:numFmt w:val="decimal"/>
      <w:lvlText w:val="%6."/>
      <w:lvlJc w:val="left"/>
      <w:pPr>
        <w:tabs>
          <w:tab w:val="num" w:pos="4320"/>
        </w:tabs>
        <w:ind w:left="4320" w:hanging="360"/>
      </w:pPr>
    </w:lvl>
    <w:lvl w:ilvl="6" w:tplc="2C10C56E" w:tentative="1">
      <w:start w:val="1"/>
      <w:numFmt w:val="decimal"/>
      <w:lvlText w:val="%7."/>
      <w:lvlJc w:val="left"/>
      <w:pPr>
        <w:tabs>
          <w:tab w:val="num" w:pos="5040"/>
        </w:tabs>
        <w:ind w:left="5040" w:hanging="360"/>
      </w:pPr>
    </w:lvl>
    <w:lvl w:ilvl="7" w:tplc="A7365F3A" w:tentative="1">
      <w:start w:val="1"/>
      <w:numFmt w:val="decimal"/>
      <w:lvlText w:val="%8."/>
      <w:lvlJc w:val="left"/>
      <w:pPr>
        <w:tabs>
          <w:tab w:val="num" w:pos="5760"/>
        </w:tabs>
        <w:ind w:left="5760" w:hanging="360"/>
      </w:pPr>
    </w:lvl>
    <w:lvl w:ilvl="8" w:tplc="92486E10" w:tentative="1">
      <w:start w:val="1"/>
      <w:numFmt w:val="decimal"/>
      <w:lvlText w:val="%9."/>
      <w:lvlJc w:val="left"/>
      <w:pPr>
        <w:tabs>
          <w:tab w:val="num" w:pos="6480"/>
        </w:tabs>
        <w:ind w:left="6480" w:hanging="360"/>
      </w:pPr>
    </w:lvl>
  </w:abstractNum>
  <w:abstractNum w:abstractNumId="36" w15:restartNumberingAfterBreak="0">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0"/>
  </w:num>
  <w:num w:numId="2">
    <w:abstractNumId w:val="35"/>
  </w:num>
  <w:num w:numId="3">
    <w:abstractNumId w:val="30"/>
  </w:num>
  <w:num w:numId="4">
    <w:abstractNumId w:val="18"/>
  </w:num>
  <w:num w:numId="5">
    <w:abstractNumId w:val="14"/>
  </w:num>
  <w:num w:numId="6">
    <w:abstractNumId w:val="27"/>
  </w:num>
  <w:num w:numId="7">
    <w:abstractNumId w:val="24"/>
  </w:num>
  <w:num w:numId="8">
    <w:abstractNumId w:val="16"/>
  </w:num>
  <w:num w:numId="9">
    <w:abstractNumId w:val="25"/>
  </w:num>
  <w:num w:numId="10">
    <w:abstractNumId w:val="13"/>
  </w:num>
  <w:num w:numId="11">
    <w:abstractNumId w:val="32"/>
  </w:num>
  <w:num w:numId="12">
    <w:abstractNumId w:val="8"/>
  </w:num>
  <w:num w:numId="13">
    <w:abstractNumId w:val="9"/>
  </w:num>
  <w:num w:numId="14">
    <w:abstractNumId w:val="17"/>
  </w:num>
  <w:num w:numId="15">
    <w:abstractNumId w:val="21"/>
  </w:num>
  <w:num w:numId="16">
    <w:abstractNumId w:val="19"/>
  </w:num>
  <w:num w:numId="17">
    <w:abstractNumId w:val="28"/>
  </w:num>
  <w:num w:numId="18">
    <w:abstractNumId w:val="34"/>
  </w:num>
  <w:num w:numId="19">
    <w:abstractNumId w:val="36"/>
  </w:num>
  <w:num w:numId="20">
    <w:abstractNumId w:val="33"/>
  </w:num>
  <w:num w:numId="21">
    <w:abstractNumId w:val="26"/>
  </w:num>
  <w:num w:numId="22">
    <w:abstractNumId w:val="2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29"/>
  </w:num>
  <w:num w:numId="34">
    <w:abstractNumId w:val="23"/>
  </w:num>
  <w:num w:numId="35">
    <w:abstractNumId w:val="20"/>
  </w:num>
  <w:num w:numId="36">
    <w:abstractNumId w:val="15"/>
  </w:num>
  <w:num w:numId="37">
    <w:abstractNumId w:val="11"/>
  </w:num>
  <w:num w:numId="38">
    <w:abstractNumId w:val="1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38"/>
  <w:drawingGridVerticalSpacing w:val="36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67FF"/>
    <w:rsid w:val="0001562A"/>
    <w:rsid w:val="000227BF"/>
    <w:rsid w:val="000351AA"/>
    <w:rsid w:val="0009182E"/>
    <w:rsid w:val="00091E61"/>
    <w:rsid w:val="000F2ECC"/>
    <w:rsid w:val="00140951"/>
    <w:rsid w:val="0018638D"/>
    <w:rsid w:val="001A051D"/>
    <w:rsid w:val="002B09C9"/>
    <w:rsid w:val="002D4A80"/>
    <w:rsid w:val="00305019"/>
    <w:rsid w:val="003254E2"/>
    <w:rsid w:val="00342E80"/>
    <w:rsid w:val="00366C08"/>
    <w:rsid w:val="00376216"/>
    <w:rsid w:val="003A052E"/>
    <w:rsid w:val="00421FEC"/>
    <w:rsid w:val="004940AB"/>
    <w:rsid w:val="004A2A8B"/>
    <w:rsid w:val="004A6717"/>
    <w:rsid w:val="00511C31"/>
    <w:rsid w:val="005E2CC5"/>
    <w:rsid w:val="005F3765"/>
    <w:rsid w:val="00616075"/>
    <w:rsid w:val="00617EE9"/>
    <w:rsid w:val="00654E0F"/>
    <w:rsid w:val="00685C32"/>
    <w:rsid w:val="006D2AAE"/>
    <w:rsid w:val="006F2DDF"/>
    <w:rsid w:val="0072286D"/>
    <w:rsid w:val="007667FF"/>
    <w:rsid w:val="007C2902"/>
    <w:rsid w:val="007D23A0"/>
    <w:rsid w:val="007E24F4"/>
    <w:rsid w:val="008315B9"/>
    <w:rsid w:val="00861165"/>
    <w:rsid w:val="00893F13"/>
    <w:rsid w:val="00895E4C"/>
    <w:rsid w:val="008A3223"/>
    <w:rsid w:val="008B2BAC"/>
    <w:rsid w:val="009136C1"/>
    <w:rsid w:val="009774FF"/>
    <w:rsid w:val="009B4554"/>
    <w:rsid w:val="009F2EFF"/>
    <w:rsid w:val="00A02F2A"/>
    <w:rsid w:val="00A07BFB"/>
    <w:rsid w:val="00A10F42"/>
    <w:rsid w:val="00A1784C"/>
    <w:rsid w:val="00A40A83"/>
    <w:rsid w:val="00AB1824"/>
    <w:rsid w:val="00AD2C34"/>
    <w:rsid w:val="00AD6105"/>
    <w:rsid w:val="00B15BD7"/>
    <w:rsid w:val="00B72430"/>
    <w:rsid w:val="00BB290B"/>
    <w:rsid w:val="00BE416B"/>
    <w:rsid w:val="00BF546A"/>
    <w:rsid w:val="00C80108"/>
    <w:rsid w:val="00C844BB"/>
    <w:rsid w:val="00CF417D"/>
    <w:rsid w:val="00CF78B8"/>
    <w:rsid w:val="00D13E99"/>
    <w:rsid w:val="00D679E0"/>
    <w:rsid w:val="00D76B8E"/>
    <w:rsid w:val="00D83F35"/>
    <w:rsid w:val="00E25E8A"/>
    <w:rsid w:val="00E30282"/>
    <w:rsid w:val="00E94C82"/>
    <w:rsid w:val="00EF4137"/>
    <w:rsid w:val="00F10D24"/>
    <w:rsid w:val="00F14575"/>
    <w:rsid w:val="00F94757"/>
    <w:rsid w:val="00FD2E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8942C9"/>
  <w15:docId w15:val="{BFA9E329-E6AC-4B64-A552-1529AE10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b/>
        <w:bCs/>
        <w:smallCaps/>
        <w:color w:val="FF0000"/>
        <w:spacing w:val="5"/>
        <w:sz w:val="27"/>
        <w:szCs w:val="27"/>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7FF"/>
    <w:pPr>
      <w:spacing w:after="160" w:line="259" w:lineRule="auto"/>
    </w:pPr>
    <w:rPr>
      <w:b w:val="0"/>
      <w:bCs w:val="0"/>
      <w:smallCaps w:val="0"/>
      <w:color w:val="auto"/>
      <w:spacing w:val="0"/>
      <w:sz w:val="22"/>
      <w:szCs w:val="22"/>
    </w:rPr>
  </w:style>
  <w:style w:type="paragraph" w:styleId="1">
    <w:name w:val="heading 1"/>
    <w:basedOn w:val="a"/>
    <w:next w:val="a"/>
    <w:link w:val="12"/>
    <w:qFormat/>
    <w:rsid w:val="00A07BFB"/>
    <w:pPr>
      <w:keepNext/>
      <w:pageBreakBefore/>
      <w:numPr>
        <w:numId w:val="12"/>
      </w:numPr>
      <w:tabs>
        <w:tab w:val="clear" w:pos="-1701"/>
        <w:tab w:val="num" w:pos="-851"/>
        <w:tab w:val="left" w:pos="0"/>
      </w:tabs>
      <w:suppressAutoHyphens/>
      <w:spacing w:before="360" w:after="960" w:line="312" w:lineRule="auto"/>
      <w:ind w:left="0"/>
      <w:jc w:val="both"/>
      <w:outlineLvl w:val="0"/>
    </w:pPr>
    <w:rPr>
      <w:rFonts w:eastAsia="Times New Roman" w:cs="Times New Roman"/>
      <w:b/>
      <w:caps/>
      <w:kern w:val="28"/>
      <w:sz w:val="32"/>
      <w:szCs w:val="20"/>
      <w:lang w:eastAsia="ru-RU"/>
    </w:rPr>
  </w:style>
  <w:style w:type="paragraph" w:styleId="2">
    <w:name w:val="heading 2"/>
    <w:basedOn w:val="1"/>
    <w:next w:val="a"/>
    <w:link w:val="21"/>
    <w:qFormat/>
    <w:rsid w:val="00A07BFB"/>
    <w:pPr>
      <w:pageBreakBefore w:val="0"/>
      <w:numPr>
        <w:ilvl w:val="1"/>
      </w:numPr>
      <w:tabs>
        <w:tab w:val="clear" w:pos="0"/>
        <w:tab w:val="left" w:pos="720"/>
      </w:tabs>
      <w:spacing w:before="480" w:after="240"/>
      <w:ind w:left="726" w:hanging="726"/>
      <w:outlineLvl w:val="1"/>
    </w:pPr>
    <w:rPr>
      <w:caps w:val="0"/>
      <w:smallCaps/>
      <w:sz w:val="30"/>
    </w:rPr>
  </w:style>
  <w:style w:type="paragraph" w:styleId="3">
    <w:name w:val="heading 3"/>
    <w:basedOn w:val="a"/>
    <w:next w:val="a"/>
    <w:link w:val="31"/>
    <w:qFormat/>
    <w:rsid w:val="00A07BFB"/>
    <w:pPr>
      <w:keepNext/>
      <w:numPr>
        <w:ilvl w:val="2"/>
        <w:numId w:val="12"/>
      </w:numPr>
      <w:suppressAutoHyphens/>
      <w:spacing w:before="360" w:after="120" w:line="312" w:lineRule="auto"/>
      <w:jc w:val="both"/>
      <w:outlineLvl w:val="2"/>
    </w:pPr>
    <w:rPr>
      <w:rFonts w:ascii="Calibri" w:eastAsia="Times New Roman" w:hAnsi="Calibri" w:cs="Times New Roman"/>
      <w:b/>
      <w:smallCaps/>
      <w:sz w:val="24"/>
      <w:szCs w:val="20"/>
      <w:lang w:eastAsia="ru-RU"/>
    </w:rPr>
  </w:style>
  <w:style w:type="paragraph" w:styleId="40">
    <w:name w:val="heading 4"/>
    <w:basedOn w:val="a"/>
    <w:next w:val="a"/>
    <w:link w:val="41"/>
    <w:qFormat/>
    <w:rsid w:val="00A07BFB"/>
    <w:pPr>
      <w:keepNext/>
      <w:suppressAutoHyphens/>
      <w:spacing w:before="360" w:after="120" w:line="312" w:lineRule="auto"/>
      <w:jc w:val="both"/>
      <w:outlineLvl w:val="3"/>
    </w:pPr>
    <w:rPr>
      <w:rFonts w:eastAsia="Times New Roman" w:cs="Times New Roman"/>
      <w:b/>
      <w:bCs/>
      <w:smallCaps/>
      <w:sz w:val="24"/>
      <w:szCs w:val="20"/>
      <w:lang w:eastAsia="ru-RU"/>
    </w:rPr>
  </w:style>
  <w:style w:type="paragraph" w:styleId="5">
    <w:name w:val="heading 5"/>
    <w:basedOn w:val="40"/>
    <w:next w:val="a"/>
    <w:link w:val="50"/>
    <w:qFormat/>
    <w:rsid w:val="00A07BFB"/>
    <w:pPr>
      <w:outlineLvl w:val="4"/>
    </w:pPr>
    <w:rPr>
      <w:b w:val="0"/>
      <w:u w:val="single"/>
    </w:rPr>
  </w:style>
  <w:style w:type="paragraph" w:styleId="6">
    <w:name w:val="heading 6"/>
    <w:basedOn w:val="a"/>
    <w:next w:val="a"/>
    <w:link w:val="60"/>
    <w:rsid w:val="00A07BFB"/>
    <w:pPr>
      <w:numPr>
        <w:ilvl w:val="5"/>
        <w:numId w:val="12"/>
      </w:numPr>
      <w:spacing w:before="240" w:after="60" w:line="240" w:lineRule="auto"/>
      <w:jc w:val="both"/>
      <w:outlineLvl w:val="5"/>
    </w:pPr>
    <w:rPr>
      <w:rFonts w:ascii="PetersburgCTT" w:eastAsia="Times New Roman" w:hAnsi="PetersburgCTT" w:cs="Times New Roman"/>
      <w:i/>
      <w:szCs w:val="20"/>
      <w:lang w:eastAsia="ru-RU"/>
    </w:rPr>
  </w:style>
  <w:style w:type="paragraph" w:styleId="7">
    <w:name w:val="heading 7"/>
    <w:basedOn w:val="a"/>
    <w:next w:val="a"/>
    <w:link w:val="70"/>
    <w:rsid w:val="00A07BFB"/>
    <w:pPr>
      <w:numPr>
        <w:ilvl w:val="6"/>
        <w:numId w:val="12"/>
      </w:numPr>
      <w:spacing w:before="240" w:after="60" w:line="240" w:lineRule="auto"/>
      <w:jc w:val="both"/>
      <w:outlineLvl w:val="6"/>
    </w:pPr>
    <w:rPr>
      <w:rFonts w:ascii="PetersburgCTT" w:eastAsia="Times New Roman" w:hAnsi="PetersburgCTT" w:cs="Times New Roman"/>
      <w:szCs w:val="20"/>
      <w:lang w:eastAsia="ru-RU"/>
    </w:rPr>
  </w:style>
  <w:style w:type="paragraph" w:styleId="8">
    <w:name w:val="heading 8"/>
    <w:basedOn w:val="a"/>
    <w:next w:val="a"/>
    <w:link w:val="80"/>
    <w:rsid w:val="00A07BFB"/>
    <w:pPr>
      <w:numPr>
        <w:ilvl w:val="7"/>
        <w:numId w:val="12"/>
      </w:numPr>
      <w:spacing w:before="240" w:after="60" w:line="240" w:lineRule="auto"/>
      <w:jc w:val="both"/>
      <w:outlineLvl w:val="7"/>
    </w:pPr>
    <w:rPr>
      <w:rFonts w:ascii="PetersburgCTT" w:eastAsia="Times New Roman" w:hAnsi="PetersburgCTT" w:cs="Times New Roman"/>
      <w:i/>
      <w:szCs w:val="20"/>
      <w:lang w:eastAsia="ru-RU"/>
    </w:rPr>
  </w:style>
  <w:style w:type="paragraph" w:styleId="9">
    <w:name w:val="heading 9"/>
    <w:basedOn w:val="a"/>
    <w:next w:val="a"/>
    <w:link w:val="90"/>
    <w:rsid w:val="00A07BFB"/>
    <w:pPr>
      <w:numPr>
        <w:ilvl w:val="8"/>
        <w:numId w:val="12"/>
      </w:numPr>
      <w:spacing w:before="240" w:after="60" w:line="240" w:lineRule="auto"/>
      <w:jc w:val="both"/>
      <w:outlineLvl w:val="8"/>
    </w:pPr>
    <w:rPr>
      <w:rFonts w:ascii="PetersburgCTT" w:eastAsia="Times New Roman" w:hAnsi="PetersburgCTT" w:cs="Times New Roman"/>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rsid w:val="00A07BFB"/>
    <w:rPr>
      <w:rFonts w:eastAsia="Times New Roman" w:cs="Times New Roman"/>
      <w:bCs w:val="0"/>
      <w:caps/>
      <w:smallCaps w:val="0"/>
      <w:color w:val="auto"/>
      <w:spacing w:val="0"/>
      <w:kern w:val="28"/>
      <w:sz w:val="32"/>
      <w:szCs w:val="20"/>
      <w:lang w:eastAsia="ru-RU"/>
    </w:rPr>
  </w:style>
  <w:style w:type="character" w:customStyle="1" w:styleId="21">
    <w:name w:val="Заголовок 2 Знак"/>
    <w:basedOn w:val="a0"/>
    <w:link w:val="2"/>
    <w:rsid w:val="00A07BFB"/>
    <w:rPr>
      <w:rFonts w:eastAsia="Times New Roman" w:cs="Times New Roman"/>
      <w:bCs w:val="0"/>
      <w:color w:val="auto"/>
      <w:spacing w:val="0"/>
      <w:kern w:val="28"/>
      <w:sz w:val="30"/>
      <w:szCs w:val="20"/>
      <w:lang w:eastAsia="ru-RU"/>
    </w:rPr>
  </w:style>
  <w:style w:type="character" w:customStyle="1" w:styleId="31">
    <w:name w:val="Заголовок 3 Знак"/>
    <w:basedOn w:val="a0"/>
    <w:link w:val="3"/>
    <w:rsid w:val="00A07BFB"/>
    <w:rPr>
      <w:rFonts w:ascii="Calibri" w:eastAsia="Times New Roman" w:hAnsi="Calibri" w:cs="Times New Roman"/>
      <w:bCs w:val="0"/>
      <w:color w:val="auto"/>
      <w:spacing w:val="0"/>
      <w:sz w:val="24"/>
      <w:szCs w:val="20"/>
      <w:lang w:eastAsia="ru-RU"/>
    </w:rPr>
  </w:style>
  <w:style w:type="character" w:customStyle="1" w:styleId="41">
    <w:name w:val="Заголовок 4 Знак"/>
    <w:basedOn w:val="a0"/>
    <w:link w:val="40"/>
    <w:rsid w:val="00A07BFB"/>
    <w:rPr>
      <w:rFonts w:eastAsia="Times New Roman" w:cs="Times New Roman"/>
      <w:color w:val="auto"/>
      <w:spacing w:val="0"/>
      <w:sz w:val="24"/>
      <w:szCs w:val="20"/>
      <w:lang w:eastAsia="ru-RU"/>
    </w:rPr>
  </w:style>
  <w:style w:type="character" w:customStyle="1" w:styleId="50">
    <w:name w:val="Заголовок 5 Знак"/>
    <w:basedOn w:val="a0"/>
    <w:link w:val="5"/>
    <w:rsid w:val="00A07BFB"/>
    <w:rPr>
      <w:rFonts w:eastAsia="Times New Roman" w:cs="Times New Roman"/>
      <w:b w:val="0"/>
      <w:color w:val="auto"/>
      <w:spacing w:val="0"/>
      <w:sz w:val="24"/>
      <w:szCs w:val="20"/>
      <w:u w:val="single"/>
      <w:lang w:eastAsia="ru-RU"/>
    </w:rPr>
  </w:style>
  <w:style w:type="character" w:customStyle="1" w:styleId="60">
    <w:name w:val="Заголовок 6 Знак"/>
    <w:basedOn w:val="a0"/>
    <w:link w:val="6"/>
    <w:rsid w:val="00A07BFB"/>
    <w:rPr>
      <w:rFonts w:ascii="PetersburgCTT" w:eastAsia="Times New Roman" w:hAnsi="PetersburgCTT" w:cs="Times New Roman"/>
      <w:b w:val="0"/>
      <w:bCs w:val="0"/>
      <w:i/>
      <w:smallCaps w:val="0"/>
      <w:color w:val="auto"/>
      <w:spacing w:val="0"/>
      <w:sz w:val="22"/>
      <w:szCs w:val="20"/>
      <w:lang w:eastAsia="ru-RU"/>
    </w:rPr>
  </w:style>
  <w:style w:type="character" w:customStyle="1" w:styleId="70">
    <w:name w:val="Заголовок 7 Знак"/>
    <w:basedOn w:val="a0"/>
    <w:link w:val="7"/>
    <w:rsid w:val="00A07BFB"/>
    <w:rPr>
      <w:rFonts w:ascii="PetersburgCTT" w:eastAsia="Times New Roman" w:hAnsi="PetersburgCTT" w:cs="Times New Roman"/>
      <w:b w:val="0"/>
      <w:bCs w:val="0"/>
      <w:smallCaps w:val="0"/>
      <w:color w:val="auto"/>
      <w:spacing w:val="0"/>
      <w:sz w:val="22"/>
      <w:szCs w:val="20"/>
      <w:lang w:eastAsia="ru-RU"/>
    </w:rPr>
  </w:style>
  <w:style w:type="character" w:customStyle="1" w:styleId="80">
    <w:name w:val="Заголовок 8 Знак"/>
    <w:basedOn w:val="a0"/>
    <w:link w:val="8"/>
    <w:rsid w:val="00A07BFB"/>
    <w:rPr>
      <w:rFonts w:ascii="PetersburgCTT" w:eastAsia="Times New Roman" w:hAnsi="PetersburgCTT" w:cs="Times New Roman"/>
      <w:b w:val="0"/>
      <w:bCs w:val="0"/>
      <w:i/>
      <w:smallCaps w:val="0"/>
      <w:color w:val="auto"/>
      <w:spacing w:val="0"/>
      <w:sz w:val="22"/>
      <w:szCs w:val="20"/>
      <w:lang w:eastAsia="ru-RU"/>
    </w:rPr>
  </w:style>
  <w:style w:type="character" w:customStyle="1" w:styleId="90">
    <w:name w:val="Заголовок 9 Знак"/>
    <w:basedOn w:val="a0"/>
    <w:link w:val="9"/>
    <w:rsid w:val="00A07BFB"/>
    <w:rPr>
      <w:rFonts w:ascii="PetersburgCTT" w:eastAsia="Times New Roman" w:hAnsi="PetersburgCTT" w:cs="Times New Roman"/>
      <w:b w:val="0"/>
      <w:bCs w:val="0"/>
      <w:i/>
      <w:smallCaps w:val="0"/>
      <w:color w:val="auto"/>
      <w:spacing w:val="0"/>
      <w:sz w:val="18"/>
      <w:szCs w:val="20"/>
      <w:lang w:eastAsia="ru-RU"/>
    </w:rPr>
  </w:style>
  <w:style w:type="paragraph" w:styleId="a3">
    <w:name w:val="Normal (Web)"/>
    <w:basedOn w:val="a"/>
    <w:uiPriority w:val="99"/>
    <w:unhideWhenUsed/>
    <w:rsid w:val="00766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667FF"/>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667FF"/>
    <w:rPr>
      <w:color w:val="0000FF"/>
      <w:u w:val="single"/>
    </w:rPr>
  </w:style>
  <w:style w:type="table" w:styleId="a6">
    <w:name w:val="Table Grid"/>
    <w:basedOn w:val="a1"/>
    <w:rsid w:val="007667FF"/>
    <w:pPr>
      <w:spacing w:after="0" w:line="240" w:lineRule="auto"/>
    </w:pPr>
    <w:rPr>
      <w:b w:val="0"/>
      <w:bCs w:val="0"/>
      <w:smallCaps w:val="0"/>
      <w:color w:val="auto"/>
      <w:spacing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7667FF"/>
    <w:pPr>
      <w:spacing w:after="0" w:line="240" w:lineRule="auto"/>
      <w:ind w:firstLine="567"/>
      <w:jc w:val="both"/>
    </w:pPr>
    <w:rPr>
      <w:rFonts w:ascii="Arial" w:eastAsia="Times New Roman" w:hAnsi="Arial" w:cs="Arial"/>
      <w:sz w:val="24"/>
      <w:szCs w:val="24"/>
    </w:rPr>
  </w:style>
  <w:style w:type="character" w:customStyle="1" w:styleId="23">
    <w:name w:val="Основной текст с отступом 2 Знак"/>
    <w:basedOn w:val="a0"/>
    <w:link w:val="22"/>
    <w:rsid w:val="007667FF"/>
    <w:rPr>
      <w:rFonts w:ascii="Arial" w:eastAsia="Times New Roman" w:hAnsi="Arial" w:cs="Arial"/>
      <w:b w:val="0"/>
      <w:bCs w:val="0"/>
      <w:smallCaps w:val="0"/>
      <w:color w:val="auto"/>
      <w:spacing w:val="0"/>
      <w:sz w:val="24"/>
      <w:szCs w:val="24"/>
    </w:rPr>
  </w:style>
  <w:style w:type="paragraph" w:styleId="a7">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8"/>
    <w:rsid w:val="007667F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7"/>
    <w:rsid w:val="007667FF"/>
    <w:rPr>
      <w:rFonts w:ascii="Times New Roman" w:eastAsia="Times New Roman" w:hAnsi="Times New Roman" w:cs="Times New Roman"/>
      <w:b w:val="0"/>
      <w:bCs w:val="0"/>
      <w:smallCaps w:val="0"/>
      <w:color w:val="auto"/>
      <w:spacing w:val="0"/>
      <w:sz w:val="20"/>
      <w:szCs w:val="20"/>
      <w:lang w:eastAsia="ru-RU"/>
    </w:rPr>
  </w:style>
  <w:style w:type="character" w:styleId="a9">
    <w:name w:val="footnote reference"/>
    <w:aliases w:val="Ciae niinee 1,Знак сноски 1"/>
    <w:basedOn w:val="a0"/>
    <w:rsid w:val="007667FF"/>
    <w:rPr>
      <w:vertAlign w:val="superscript"/>
    </w:rPr>
  </w:style>
  <w:style w:type="character" w:customStyle="1" w:styleId="ff2">
    <w:name w:val="ff2"/>
    <w:basedOn w:val="a0"/>
    <w:rsid w:val="00421FEC"/>
  </w:style>
  <w:style w:type="character" w:customStyle="1" w:styleId="ff1">
    <w:name w:val="ff1"/>
    <w:basedOn w:val="a0"/>
    <w:rsid w:val="00421FEC"/>
  </w:style>
  <w:style w:type="paragraph" w:customStyle="1" w:styleId="20">
    <w:name w:val="Список без нумерации 2 уровня"/>
    <w:basedOn w:val="a"/>
    <w:link w:val="24"/>
    <w:qFormat/>
    <w:rsid w:val="00E30282"/>
    <w:pPr>
      <w:numPr>
        <w:numId w:val="10"/>
      </w:numPr>
      <w:spacing w:before="80" w:after="40" w:line="240" w:lineRule="auto"/>
      <w:ind w:left="714" w:hanging="357"/>
      <w:jc w:val="both"/>
    </w:pPr>
    <w:rPr>
      <w:rFonts w:eastAsia="Times New Roman" w:cs="Times New Roman"/>
      <w:szCs w:val="20"/>
      <w:lang w:eastAsia="ru-RU"/>
    </w:rPr>
  </w:style>
  <w:style w:type="character" w:customStyle="1" w:styleId="24">
    <w:name w:val="Список без нумерации 2 уровня Знак"/>
    <w:basedOn w:val="a0"/>
    <w:link w:val="20"/>
    <w:rsid w:val="00E30282"/>
    <w:rPr>
      <w:rFonts w:eastAsia="Times New Roman" w:cs="Times New Roman"/>
      <w:b w:val="0"/>
      <w:bCs w:val="0"/>
      <w:smallCaps w:val="0"/>
      <w:color w:val="auto"/>
      <w:spacing w:val="0"/>
      <w:sz w:val="22"/>
      <w:szCs w:val="20"/>
      <w:lang w:eastAsia="ru-RU"/>
    </w:rPr>
  </w:style>
  <w:style w:type="paragraph" w:styleId="aa">
    <w:name w:val="caption"/>
    <w:basedOn w:val="a"/>
    <w:next w:val="a"/>
    <w:qFormat/>
    <w:rsid w:val="00A07BFB"/>
    <w:pPr>
      <w:keepNext/>
      <w:suppressAutoHyphens/>
      <w:spacing w:before="360" w:after="120" w:line="240" w:lineRule="auto"/>
      <w:ind w:left="851" w:hanging="851"/>
      <w:jc w:val="both"/>
    </w:pPr>
    <w:rPr>
      <w:rFonts w:ascii="Arial Narrow" w:eastAsia="Times New Roman" w:hAnsi="Arial Narrow" w:cs="Times New Roman"/>
      <w:szCs w:val="20"/>
      <w:lang w:eastAsia="ru-RU"/>
    </w:rPr>
  </w:style>
  <w:style w:type="paragraph" w:styleId="13">
    <w:name w:val="toc 1"/>
    <w:basedOn w:val="a"/>
    <w:next w:val="a"/>
    <w:autoRedefine/>
    <w:uiPriority w:val="39"/>
    <w:rsid w:val="00A07BFB"/>
    <w:pPr>
      <w:tabs>
        <w:tab w:val="left" w:pos="0"/>
        <w:tab w:val="right" w:leader="dot" w:pos="8918"/>
      </w:tabs>
      <w:spacing w:before="60" w:after="60" w:line="240" w:lineRule="auto"/>
      <w:ind w:hanging="567"/>
    </w:pPr>
    <w:rPr>
      <w:rFonts w:eastAsia="Times New Roman" w:cs="Times New Roman"/>
      <w:caps/>
      <w:noProof/>
      <w:szCs w:val="20"/>
      <w:lang w:eastAsia="ru-RU"/>
    </w:rPr>
  </w:style>
  <w:style w:type="paragraph" w:styleId="ab">
    <w:name w:val="annotation text"/>
    <w:basedOn w:val="a"/>
    <w:link w:val="ac"/>
    <w:semiHidden/>
    <w:rsid w:val="00A07BFB"/>
    <w:pPr>
      <w:suppressAutoHyphens/>
      <w:spacing w:before="60" w:after="60" w:line="240" w:lineRule="auto"/>
      <w:ind w:left="567"/>
      <w:jc w:val="both"/>
    </w:pPr>
    <w:rPr>
      <w:rFonts w:eastAsia="Times New Roman" w:cs="Times New Roman"/>
      <w:szCs w:val="20"/>
      <w:lang w:eastAsia="ru-RU"/>
    </w:rPr>
  </w:style>
  <w:style w:type="character" w:customStyle="1" w:styleId="ac">
    <w:name w:val="Текст примечания Знак"/>
    <w:basedOn w:val="a0"/>
    <w:link w:val="ab"/>
    <w:semiHidden/>
    <w:rsid w:val="00A07BFB"/>
    <w:rPr>
      <w:rFonts w:eastAsia="Times New Roman" w:cs="Times New Roman"/>
      <w:b w:val="0"/>
      <w:bCs w:val="0"/>
      <w:smallCaps w:val="0"/>
      <w:color w:val="auto"/>
      <w:spacing w:val="0"/>
      <w:sz w:val="22"/>
      <w:szCs w:val="20"/>
      <w:lang w:eastAsia="ru-RU"/>
    </w:rPr>
  </w:style>
  <w:style w:type="paragraph" w:customStyle="1" w:styleId="ad">
    <w:name w:val="Оглавление"/>
    <w:basedOn w:val="a"/>
    <w:link w:val="ae"/>
    <w:qFormat/>
    <w:rsid w:val="00A07BFB"/>
    <w:pPr>
      <w:keepNext/>
      <w:pageBreakBefore/>
      <w:tabs>
        <w:tab w:val="left" w:pos="0"/>
      </w:tabs>
      <w:suppressAutoHyphens/>
      <w:spacing w:before="840" w:after="1080" w:line="312" w:lineRule="auto"/>
      <w:ind w:left="-425" w:right="992"/>
      <w:jc w:val="both"/>
    </w:pPr>
    <w:rPr>
      <w:rFonts w:eastAsia="Times New Roman" w:cs="Times New Roman"/>
      <w:b/>
      <w:caps/>
      <w:kern w:val="28"/>
      <w:sz w:val="28"/>
      <w:szCs w:val="20"/>
      <w:lang w:eastAsia="ru-RU"/>
    </w:rPr>
  </w:style>
  <w:style w:type="character" w:customStyle="1" w:styleId="ae">
    <w:name w:val="Оглавление Знак"/>
    <w:basedOn w:val="a0"/>
    <w:link w:val="ad"/>
    <w:rsid w:val="00A07BFB"/>
    <w:rPr>
      <w:rFonts w:eastAsia="Times New Roman" w:cs="Times New Roman"/>
      <w:bCs w:val="0"/>
      <w:caps/>
      <w:smallCaps w:val="0"/>
      <w:color w:val="auto"/>
      <w:spacing w:val="0"/>
      <w:kern w:val="28"/>
      <w:sz w:val="28"/>
      <w:szCs w:val="20"/>
      <w:lang w:eastAsia="ru-RU"/>
    </w:rPr>
  </w:style>
  <w:style w:type="paragraph" w:customStyle="1" w:styleId="af">
    <w:name w:val="Реквизиты компании"/>
    <w:basedOn w:val="a"/>
    <w:link w:val="af0"/>
    <w:qFormat/>
    <w:rsid w:val="00A07BFB"/>
    <w:pPr>
      <w:spacing w:before="60" w:after="60" w:line="240" w:lineRule="auto"/>
      <w:ind w:left="-851"/>
    </w:pPr>
    <w:rPr>
      <w:rFonts w:eastAsia="Times New Roman" w:cs="Arial"/>
      <w:b/>
      <w:bCs/>
      <w:sz w:val="16"/>
      <w:szCs w:val="16"/>
      <w:u w:val="single"/>
      <w:lang w:eastAsia="ru-RU"/>
    </w:rPr>
  </w:style>
  <w:style w:type="character" w:customStyle="1" w:styleId="af0">
    <w:name w:val="Реквизиты компании Знак"/>
    <w:basedOn w:val="a0"/>
    <w:link w:val="af"/>
    <w:rsid w:val="00A07BFB"/>
    <w:rPr>
      <w:rFonts w:eastAsia="Times New Roman" w:cs="Arial"/>
      <w:smallCaps w:val="0"/>
      <w:color w:val="auto"/>
      <w:spacing w:val="0"/>
      <w:sz w:val="16"/>
      <w:szCs w:val="16"/>
      <w:u w:val="single"/>
      <w:lang w:eastAsia="ru-RU"/>
    </w:rPr>
  </w:style>
  <w:style w:type="paragraph" w:customStyle="1" w:styleId="af1">
    <w:name w:val="Наименование проекта"/>
    <w:basedOn w:val="af2"/>
    <w:link w:val="af3"/>
    <w:qFormat/>
    <w:rsid w:val="00A07BFB"/>
    <w:pPr>
      <w:spacing w:before="0" w:after="0"/>
    </w:pPr>
  </w:style>
  <w:style w:type="paragraph" w:customStyle="1" w:styleId="af2">
    <w:name w:val="Название отчета"/>
    <w:basedOn w:val="a"/>
    <w:link w:val="af4"/>
    <w:qFormat/>
    <w:rsid w:val="00A07BFB"/>
    <w:pPr>
      <w:keepNext/>
      <w:suppressLineNumbers/>
      <w:tabs>
        <w:tab w:val="left" w:pos="0"/>
      </w:tabs>
      <w:suppressAutoHyphens/>
      <w:spacing w:before="100" w:after="100" w:line="312" w:lineRule="auto"/>
    </w:pPr>
    <w:rPr>
      <w:rFonts w:eastAsia="Times New Roman" w:cs="Arial"/>
      <w:b/>
      <w:caps/>
      <w:kern w:val="28"/>
      <w:sz w:val="24"/>
      <w:szCs w:val="24"/>
      <w:lang w:eastAsia="ru-RU"/>
    </w:rPr>
  </w:style>
  <w:style w:type="character" w:customStyle="1" w:styleId="af4">
    <w:name w:val="Название отчета Знак"/>
    <w:basedOn w:val="a0"/>
    <w:link w:val="af2"/>
    <w:rsid w:val="00A07BFB"/>
    <w:rPr>
      <w:rFonts w:eastAsia="Times New Roman" w:cs="Arial"/>
      <w:bCs w:val="0"/>
      <w:caps/>
      <w:smallCaps w:val="0"/>
      <w:color w:val="auto"/>
      <w:spacing w:val="0"/>
      <w:kern w:val="28"/>
      <w:sz w:val="24"/>
      <w:szCs w:val="24"/>
      <w:lang w:eastAsia="ru-RU"/>
    </w:rPr>
  </w:style>
  <w:style w:type="character" w:customStyle="1" w:styleId="af3">
    <w:name w:val="Наименование проекта Знак"/>
    <w:basedOn w:val="af4"/>
    <w:link w:val="af1"/>
    <w:rsid w:val="00A07BFB"/>
    <w:rPr>
      <w:rFonts w:eastAsia="Times New Roman" w:cs="Arial"/>
      <w:bCs w:val="0"/>
      <w:caps/>
      <w:smallCaps w:val="0"/>
      <w:color w:val="auto"/>
      <w:spacing w:val="0"/>
      <w:kern w:val="28"/>
      <w:sz w:val="24"/>
      <w:szCs w:val="24"/>
      <w:lang w:eastAsia="ru-RU"/>
    </w:rPr>
  </w:style>
  <w:style w:type="paragraph" w:customStyle="1" w:styleId="4">
    <w:name w:val="Нумерованный список 4 уровня с объединением"/>
    <w:basedOn w:val="3"/>
    <w:link w:val="42"/>
    <w:qFormat/>
    <w:rsid w:val="00A07BFB"/>
    <w:pPr>
      <w:numPr>
        <w:ilvl w:val="3"/>
      </w:numPr>
      <w:tabs>
        <w:tab w:val="clear" w:pos="3240"/>
        <w:tab w:val="num" w:pos="1418"/>
      </w:tabs>
      <w:spacing w:before="60" w:after="60"/>
      <w:ind w:left="1418" w:hanging="1418"/>
    </w:pPr>
    <w:rPr>
      <w:b w:val="0"/>
      <w:smallCaps w:val="0"/>
      <w:u w:val="single"/>
    </w:rPr>
  </w:style>
  <w:style w:type="character" w:customStyle="1" w:styleId="42">
    <w:name w:val="Нумерованный список 4 уровня с объединением Знак"/>
    <w:basedOn w:val="31"/>
    <w:link w:val="4"/>
    <w:rsid w:val="00A07BFB"/>
    <w:rPr>
      <w:rFonts w:ascii="Calibri" w:eastAsia="Times New Roman" w:hAnsi="Calibri" w:cs="Times New Roman"/>
      <w:b w:val="0"/>
      <w:bCs w:val="0"/>
      <w:smallCaps w:val="0"/>
      <w:color w:val="auto"/>
      <w:spacing w:val="0"/>
      <w:sz w:val="24"/>
      <w:szCs w:val="20"/>
      <w:u w:val="single"/>
      <w:lang w:eastAsia="ru-RU"/>
    </w:rPr>
  </w:style>
  <w:style w:type="paragraph" w:customStyle="1" w:styleId="51">
    <w:name w:val="Нумерованный список 5 уровня с объединением"/>
    <w:basedOn w:val="4"/>
    <w:link w:val="52"/>
    <w:qFormat/>
    <w:rsid w:val="00A07BFB"/>
    <w:pPr>
      <w:numPr>
        <w:ilvl w:val="4"/>
      </w:numPr>
      <w:tabs>
        <w:tab w:val="clear" w:pos="0"/>
        <w:tab w:val="num" w:pos="426"/>
      </w:tabs>
      <w:ind w:left="1701" w:hanging="1276"/>
    </w:pPr>
  </w:style>
  <w:style w:type="character" w:customStyle="1" w:styleId="52">
    <w:name w:val="Нумерованный список 5 уровня с объединением Знак"/>
    <w:basedOn w:val="42"/>
    <w:link w:val="51"/>
    <w:rsid w:val="00A07BFB"/>
    <w:rPr>
      <w:rFonts w:ascii="Calibri" w:eastAsia="Times New Roman" w:hAnsi="Calibri" w:cs="Times New Roman"/>
      <w:b w:val="0"/>
      <w:bCs w:val="0"/>
      <w:smallCaps w:val="0"/>
      <w:color w:val="auto"/>
      <w:spacing w:val="0"/>
      <w:sz w:val="24"/>
      <w:szCs w:val="20"/>
      <w:u w:val="single"/>
      <w:lang w:eastAsia="ru-RU"/>
    </w:rPr>
  </w:style>
  <w:style w:type="paragraph" w:styleId="af5">
    <w:name w:val="header"/>
    <w:basedOn w:val="a"/>
    <w:link w:val="af6"/>
    <w:rsid w:val="00A07BFB"/>
    <w:pPr>
      <w:tabs>
        <w:tab w:val="center" w:pos="4677"/>
        <w:tab w:val="right" w:pos="9355"/>
      </w:tabs>
      <w:spacing w:after="0" w:line="240" w:lineRule="auto"/>
      <w:jc w:val="both"/>
    </w:pPr>
    <w:rPr>
      <w:rFonts w:eastAsia="Times New Roman" w:cs="Times New Roman"/>
      <w:szCs w:val="20"/>
      <w:lang w:eastAsia="ru-RU"/>
    </w:rPr>
  </w:style>
  <w:style w:type="character" w:customStyle="1" w:styleId="af6">
    <w:name w:val="Верхний колонтитул Знак"/>
    <w:basedOn w:val="a0"/>
    <w:link w:val="af5"/>
    <w:rsid w:val="00A07BFB"/>
    <w:rPr>
      <w:rFonts w:eastAsia="Times New Roman" w:cs="Times New Roman"/>
      <w:b w:val="0"/>
      <w:bCs w:val="0"/>
      <w:smallCaps w:val="0"/>
      <w:color w:val="auto"/>
      <w:spacing w:val="0"/>
      <w:sz w:val="22"/>
      <w:szCs w:val="20"/>
      <w:lang w:eastAsia="ru-RU"/>
    </w:rPr>
  </w:style>
  <w:style w:type="paragraph" w:styleId="25">
    <w:name w:val="toc 2"/>
    <w:basedOn w:val="a"/>
    <w:next w:val="a"/>
    <w:autoRedefine/>
    <w:uiPriority w:val="39"/>
    <w:rsid w:val="00A07BFB"/>
    <w:pPr>
      <w:spacing w:before="60" w:after="100" w:line="240" w:lineRule="auto"/>
      <w:ind w:left="200"/>
      <w:jc w:val="both"/>
    </w:pPr>
    <w:rPr>
      <w:rFonts w:eastAsia="Times New Roman" w:cs="Times New Roman"/>
      <w:szCs w:val="20"/>
      <w:lang w:eastAsia="ru-RU"/>
    </w:rPr>
  </w:style>
  <w:style w:type="paragraph" w:styleId="af7">
    <w:name w:val="Balloon Text"/>
    <w:basedOn w:val="a"/>
    <w:link w:val="af8"/>
    <w:semiHidden/>
    <w:rsid w:val="00A07BFB"/>
    <w:pPr>
      <w:spacing w:before="60" w:after="60" w:line="240" w:lineRule="auto"/>
      <w:jc w:val="both"/>
    </w:pPr>
    <w:rPr>
      <w:rFonts w:ascii="Tahoma" w:eastAsia="Times New Roman" w:hAnsi="Tahoma" w:cs="Tahoma"/>
      <w:sz w:val="16"/>
      <w:szCs w:val="16"/>
      <w:lang w:eastAsia="ru-RU"/>
    </w:rPr>
  </w:style>
  <w:style w:type="character" w:customStyle="1" w:styleId="af8">
    <w:name w:val="Текст выноски Знак"/>
    <w:basedOn w:val="a0"/>
    <w:link w:val="af7"/>
    <w:semiHidden/>
    <w:rsid w:val="00A07BFB"/>
    <w:rPr>
      <w:rFonts w:ascii="Tahoma" w:eastAsia="Times New Roman" w:hAnsi="Tahoma" w:cs="Tahoma"/>
      <w:b w:val="0"/>
      <w:bCs w:val="0"/>
      <w:smallCaps w:val="0"/>
      <w:color w:val="auto"/>
      <w:spacing w:val="0"/>
      <w:sz w:val="16"/>
      <w:szCs w:val="16"/>
      <w:lang w:eastAsia="ru-RU"/>
    </w:rPr>
  </w:style>
  <w:style w:type="paragraph" w:styleId="af9">
    <w:name w:val="footer"/>
    <w:basedOn w:val="a"/>
    <w:link w:val="afa"/>
    <w:rsid w:val="00A07BFB"/>
    <w:pPr>
      <w:tabs>
        <w:tab w:val="center" w:pos="4677"/>
        <w:tab w:val="right" w:pos="9355"/>
      </w:tabs>
      <w:spacing w:after="0" w:line="240" w:lineRule="auto"/>
      <w:jc w:val="both"/>
    </w:pPr>
    <w:rPr>
      <w:rFonts w:eastAsia="Times New Roman" w:cs="Times New Roman"/>
      <w:szCs w:val="20"/>
      <w:lang w:eastAsia="ru-RU"/>
    </w:rPr>
  </w:style>
  <w:style w:type="character" w:customStyle="1" w:styleId="afa">
    <w:name w:val="Нижний колонтитул Знак"/>
    <w:basedOn w:val="a0"/>
    <w:link w:val="af9"/>
    <w:rsid w:val="00A07BFB"/>
    <w:rPr>
      <w:rFonts w:eastAsia="Times New Roman" w:cs="Times New Roman"/>
      <w:b w:val="0"/>
      <w:bCs w:val="0"/>
      <w:smallCaps w:val="0"/>
      <w:color w:val="auto"/>
      <w:spacing w:val="0"/>
      <w:sz w:val="22"/>
      <w:szCs w:val="20"/>
      <w:lang w:eastAsia="ru-RU"/>
    </w:rPr>
  </w:style>
  <w:style w:type="paragraph" w:customStyle="1" w:styleId="10">
    <w:name w:val="Список без нумерации 1 уровня"/>
    <w:basedOn w:val="a"/>
    <w:link w:val="14"/>
    <w:qFormat/>
    <w:rsid w:val="00A07BFB"/>
    <w:pPr>
      <w:numPr>
        <w:numId w:val="15"/>
      </w:numPr>
      <w:spacing w:before="120" w:after="40" w:line="312" w:lineRule="auto"/>
      <w:ind w:left="357" w:hanging="357"/>
      <w:jc w:val="both"/>
    </w:pPr>
    <w:rPr>
      <w:rFonts w:eastAsia="Times New Roman" w:cs="Times New Roman"/>
      <w:szCs w:val="20"/>
      <w:lang w:eastAsia="ru-RU"/>
    </w:rPr>
  </w:style>
  <w:style w:type="character" w:customStyle="1" w:styleId="14">
    <w:name w:val="Список без нумерации 1 уровня Знак"/>
    <w:basedOn w:val="a0"/>
    <w:link w:val="10"/>
    <w:rsid w:val="00A07BFB"/>
    <w:rPr>
      <w:rFonts w:eastAsia="Times New Roman" w:cs="Times New Roman"/>
      <w:b w:val="0"/>
      <w:bCs w:val="0"/>
      <w:smallCaps w:val="0"/>
      <w:color w:val="auto"/>
      <w:spacing w:val="0"/>
      <w:sz w:val="22"/>
      <w:szCs w:val="20"/>
      <w:lang w:eastAsia="ru-RU"/>
    </w:rPr>
  </w:style>
  <w:style w:type="paragraph" w:customStyle="1" w:styleId="afb">
    <w:name w:val="Таблица"/>
    <w:basedOn w:val="a"/>
    <w:rsid w:val="00A07BFB"/>
    <w:pPr>
      <w:spacing w:before="20" w:after="20" w:line="276" w:lineRule="auto"/>
    </w:pPr>
    <w:rPr>
      <w:rFonts w:ascii="Arial" w:hAnsi="Arial"/>
      <w:sz w:val="20"/>
    </w:rPr>
  </w:style>
  <w:style w:type="character" w:customStyle="1" w:styleId="afc">
    <w:name w:val="Нет"/>
    <w:rsid w:val="00A07BFB"/>
  </w:style>
  <w:style w:type="character" w:customStyle="1" w:styleId="Hyperlink0">
    <w:name w:val="Hyperlink.0"/>
    <w:basedOn w:val="afc"/>
    <w:rsid w:val="00A07BFB"/>
    <w:rPr>
      <w:lang w:val="ru-RU"/>
    </w:rPr>
  </w:style>
  <w:style w:type="paragraph" w:styleId="32">
    <w:name w:val="toc 3"/>
    <w:basedOn w:val="a"/>
    <w:next w:val="a"/>
    <w:autoRedefine/>
    <w:uiPriority w:val="39"/>
    <w:unhideWhenUsed/>
    <w:rsid w:val="00A07BFB"/>
    <w:pPr>
      <w:spacing w:before="60" w:after="100" w:line="240" w:lineRule="auto"/>
      <w:ind w:left="440"/>
      <w:jc w:val="both"/>
    </w:pPr>
    <w:rPr>
      <w:rFonts w:eastAsia="Times New Roman" w:cs="Times New Roman"/>
      <w:szCs w:val="20"/>
      <w:lang w:eastAsia="ru-RU"/>
    </w:rPr>
  </w:style>
  <w:style w:type="paragraph" w:styleId="afd">
    <w:name w:val="annotation subject"/>
    <w:basedOn w:val="ab"/>
    <w:next w:val="ab"/>
    <w:link w:val="afe"/>
    <w:semiHidden/>
    <w:rsid w:val="00A07BFB"/>
    <w:pPr>
      <w:suppressAutoHyphens w:val="0"/>
      <w:ind w:left="0"/>
    </w:pPr>
    <w:rPr>
      <w:b/>
      <w:bCs/>
    </w:rPr>
  </w:style>
  <w:style w:type="character" w:customStyle="1" w:styleId="afe">
    <w:name w:val="Тема примечания Знак"/>
    <w:basedOn w:val="ac"/>
    <w:link w:val="afd"/>
    <w:semiHidden/>
    <w:rsid w:val="00A07BFB"/>
    <w:rPr>
      <w:rFonts w:eastAsia="Times New Roman" w:cs="Times New Roman"/>
      <w:b w:val="0"/>
      <w:bCs w:val="0"/>
      <w:smallCaps w:val="0"/>
      <w:color w:val="auto"/>
      <w:spacing w:val="0"/>
      <w:sz w:val="22"/>
      <w:szCs w:val="20"/>
      <w:lang w:eastAsia="ru-RU"/>
    </w:rPr>
  </w:style>
  <w:style w:type="paragraph" w:styleId="aff">
    <w:name w:val="Revision"/>
    <w:hidden/>
    <w:uiPriority w:val="99"/>
    <w:semiHidden/>
    <w:rsid w:val="00A07BFB"/>
    <w:pPr>
      <w:spacing w:after="0" w:line="240" w:lineRule="auto"/>
    </w:pPr>
    <w:rPr>
      <w:rFonts w:eastAsia="Times New Roman" w:cs="Times New Roman"/>
      <w:b w:val="0"/>
      <w:bCs w:val="0"/>
      <w:smallCaps w:val="0"/>
      <w:color w:val="auto"/>
      <w:spacing w:val="0"/>
      <w:sz w:val="22"/>
      <w:szCs w:val="20"/>
      <w:lang w:eastAsia="ru-RU"/>
    </w:rPr>
  </w:style>
  <w:style w:type="paragraph" w:styleId="43">
    <w:name w:val="toc 4"/>
    <w:basedOn w:val="a"/>
    <w:next w:val="a"/>
    <w:autoRedefine/>
    <w:semiHidden/>
    <w:rsid w:val="00A07BFB"/>
    <w:pPr>
      <w:tabs>
        <w:tab w:val="right" w:leader="dot" w:pos="8918"/>
      </w:tabs>
      <w:spacing w:before="60" w:after="0" w:line="240" w:lineRule="auto"/>
      <w:ind w:left="660"/>
      <w:jc w:val="both"/>
    </w:pPr>
    <w:rPr>
      <w:rFonts w:eastAsia="Times New Roman" w:cs="Times New Roman"/>
      <w:noProof/>
      <w:sz w:val="18"/>
      <w:szCs w:val="20"/>
      <w:lang w:eastAsia="ru-RU"/>
    </w:rPr>
  </w:style>
  <w:style w:type="paragraph" w:styleId="53">
    <w:name w:val="toc 5"/>
    <w:basedOn w:val="a"/>
    <w:next w:val="a"/>
    <w:autoRedefine/>
    <w:semiHidden/>
    <w:rsid w:val="00A07BFB"/>
    <w:pPr>
      <w:tabs>
        <w:tab w:val="right" w:leader="dot" w:pos="9639"/>
      </w:tabs>
      <w:spacing w:before="60" w:after="0" w:line="240" w:lineRule="auto"/>
      <w:ind w:left="880"/>
      <w:jc w:val="both"/>
    </w:pPr>
    <w:rPr>
      <w:rFonts w:eastAsia="Times New Roman" w:cs="Times New Roman"/>
      <w:sz w:val="18"/>
      <w:szCs w:val="20"/>
      <w:lang w:eastAsia="ru-RU"/>
    </w:rPr>
  </w:style>
  <w:style w:type="paragraph" w:styleId="61">
    <w:name w:val="toc 6"/>
    <w:basedOn w:val="a"/>
    <w:next w:val="a"/>
    <w:autoRedefine/>
    <w:semiHidden/>
    <w:rsid w:val="00A07BFB"/>
    <w:pPr>
      <w:tabs>
        <w:tab w:val="right" w:leader="dot" w:pos="9639"/>
      </w:tabs>
      <w:spacing w:before="60" w:after="0" w:line="240" w:lineRule="auto"/>
      <w:ind w:left="1100"/>
      <w:jc w:val="both"/>
    </w:pPr>
    <w:rPr>
      <w:rFonts w:eastAsia="Times New Roman" w:cs="Times New Roman"/>
      <w:sz w:val="18"/>
      <w:szCs w:val="20"/>
      <w:lang w:eastAsia="ru-RU"/>
    </w:rPr>
  </w:style>
  <w:style w:type="paragraph" w:styleId="71">
    <w:name w:val="toc 7"/>
    <w:basedOn w:val="a"/>
    <w:next w:val="a"/>
    <w:autoRedefine/>
    <w:semiHidden/>
    <w:rsid w:val="00A07BFB"/>
    <w:pPr>
      <w:tabs>
        <w:tab w:val="right" w:leader="dot" w:pos="9639"/>
      </w:tabs>
      <w:spacing w:before="60" w:after="0" w:line="240" w:lineRule="auto"/>
      <w:ind w:left="1320"/>
      <w:jc w:val="both"/>
    </w:pPr>
    <w:rPr>
      <w:rFonts w:eastAsia="Times New Roman" w:cs="Times New Roman"/>
      <w:sz w:val="18"/>
      <w:szCs w:val="20"/>
      <w:lang w:eastAsia="ru-RU"/>
    </w:rPr>
  </w:style>
  <w:style w:type="paragraph" w:styleId="81">
    <w:name w:val="toc 8"/>
    <w:basedOn w:val="a"/>
    <w:next w:val="a"/>
    <w:autoRedefine/>
    <w:semiHidden/>
    <w:rsid w:val="00A07BFB"/>
    <w:pPr>
      <w:tabs>
        <w:tab w:val="right" w:leader="dot" w:pos="9639"/>
      </w:tabs>
      <w:spacing w:before="60" w:after="0" w:line="240" w:lineRule="auto"/>
      <w:ind w:left="1540"/>
      <w:jc w:val="both"/>
    </w:pPr>
    <w:rPr>
      <w:rFonts w:eastAsia="Times New Roman" w:cs="Times New Roman"/>
      <w:sz w:val="18"/>
      <w:szCs w:val="20"/>
      <w:lang w:eastAsia="ru-RU"/>
    </w:rPr>
  </w:style>
  <w:style w:type="paragraph" w:styleId="91">
    <w:name w:val="toc 9"/>
    <w:basedOn w:val="a"/>
    <w:next w:val="a"/>
    <w:autoRedefine/>
    <w:semiHidden/>
    <w:rsid w:val="00A07BFB"/>
    <w:pPr>
      <w:tabs>
        <w:tab w:val="right" w:leader="dot" w:pos="9639"/>
      </w:tabs>
      <w:spacing w:before="60" w:after="0" w:line="240" w:lineRule="auto"/>
      <w:ind w:left="1760"/>
      <w:jc w:val="both"/>
    </w:pPr>
    <w:rPr>
      <w:rFonts w:eastAsia="Times New Roman" w:cs="Times New Roman"/>
      <w:sz w:val="18"/>
      <w:szCs w:val="20"/>
      <w:lang w:eastAsia="ru-RU"/>
    </w:rPr>
  </w:style>
  <w:style w:type="paragraph" w:customStyle="1" w:styleId="aff0">
    <w:name w:val="Шапка письма"/>
    <w:basedOn w:val="a"/>
    <w:link w:val="aff1"/>
    <w:rsid w:val="00A07BFB"/>
    <w:pPr>
      <w:spacing w:after="0" w:line="312" w:lineRule="auto"/>
      <w:jc w:val="both"/>
    </w:pPr>
    <w:rPr>
      <w:rFonts w:eastAsia="Times New Roman" w:cs="Times New Roman"/>
      <w:b/>
      <w:bCs/>
      <w:sz w:val="18"/>
      <w:szCs w:val="20"/>
      <w:lang w:eastAsia="ko-KR"/>
    </w:rPr>
  </w:style>
  <w:style w:type="character" w:customStyle="1" w:styleId="aff1">
    <w:name w:val="Шапка письма Знак"/>
    <w:basedOn w:val="a0"/>
    <w:link w:val="aff0"/>
    <w:rsid w:val="00A07BFB"/>
    <w:rPr>
      <w:rFonts w:eastAsia="Times New Roman" w:cs="Times New Roman"/>
      <w:smallCaps w:val="0"/>
      <w:color w:val="auto"/>
      <w:spacing w:val="0"/>
      <w:sz w:val="18"/>
      <w:szCs w:val="20"/>
      <w:lang w:eastAsia="ko-KR"/>
    </w:rPr>
  </w:style>
  <w:style w:type="paragraph" w:styleId="aff2">
    <w:name w:val="Document Map"/>
    <w:basedOn w:val="a"/>
    <w:link w:val="aff3"/>
    <w:semiHidden/>
    <w:rsid w:val="00A07BFB"/>
    <w:pPr>
      <w:shd w:val="clear" w:color="auto" w:fill="000080"/>
      <w:spacing w:after="0" w:line="192" w:lineRule="auto"/>
      <w:jc w:val="both"/>
    </w:pPr>
    <w:rPr>
      <w:rFonts w:ascii="Tahoma" w:eastAsia="Times New Roman" w:hAnsi="Tahoma" w:cs="Tahoma"/>
      <w:spacing w:val="-2"/>
      <w:sz w:val="16"/>
      <w:szCs w:val="20"/>
      <w:lang w:eastAsia="ru-RU"/>
    </w:rPr>
  </w:style>
  <w:style w:type="character" w:customStyle="1" w:styleId="aff3">
    <w:name w:val="Схема документа Знак"/>
    <w:basedOn w:val="a0"/>
    <w:link w:val="aff2"/>
    <w:semiHidden/>
    <w:rsid w:val="00A07BFB"/>
    <w:rPr>
      <w:rFonts w:ascii="Tahoma" w:eastAsia="Times New Roman" w:hAnsi="Tahoma" w:cs="Tahoma"/>
      <w:b w:val="0"/>
      <w:bCs w:val="0"/>
      <w:smallCaps w:val="0"/>
      <w:color w:val="auto"/>
      <w:spacing w:val="-2"/>
      <w:sz w:val="16"/>
      <w:szCs w:val="20"/>
      <w:shd w:val="clear" w:color="auto" w:fill="000080"/>
      <w:lang w:eastAsia="ru-RU"/>
    </w:rPr>
  </w:style>
  <w:style w:type="paragraph" w:customStyle="1" w:styleId="aff4">
    <w:name w:val="Вывод по разделу"/>
    <w:basedOn w:val="a"/>
    <w:next w:val="a"/>
    <w:link w:val="aff5"/>
    <w:qFormat/>
    <w:rsid w:val="00A07BFB"/>
    <w:pPr>
      <w:spacing w:before="300" w:after="120" w:line="240" w:lineRule="auto"/>
      <w:jc w:val="both"/>
    </w:pPr>
    <w:rPr>
      <w:rFonts w:eastAsia="Times New Roman" w:cs="Times New Roman"/>
      <w:b/>
      <w:szCs w:val="20"/>
      <w:lang w:eastAsia="ru-RU"/>
    </w:rPr>
  </w:style>
  <w:style w:type="character" w:customStyle="1" w:styleId="aff5">
    <w:name w:val="Вывод по разделу Знак"/>
    <w:basedOn w:val="a0"/>
    <w:link w:val="aff4"/>
    <w:rsid w:val="00A07BFB"/>
    <w:rPr>
      <w:rFonts w:eastAsia="Times New Roman" w:cs="Times New Roman"/>
      <w:bCs w:val="0"/>
      <w:smallCaps w:val="0"/>
      <w:color w:val="auto"/>
      <w:spacing w:val="0"/>
      <w:sz w:val="22"/>
      <w:szCs w:val="20"/>
      <w:lang w:eastAsia="ru-RU"/>
    </w:rPr>
  </w:style>
  <w:style w:type="paragraph" w:customStyle="1" w:styleId="30">
    <w:name w:val="Список без нумерации 3 уровня"/>
    <w:basedOn w:val="20"/>
    <w:link w:val="33"/>
    <w:qFormat/>
    <w:rsid w:val="00A07BFB"/>
    <w:pPr>
      <w:numPr>
        <w:numId w:val="16"/>
      </w:numPr>
      <w:spacing w:before="40"/>
      <w:ind w:left="1077" w:hanging="357"/>
    </w:pPr>
  </w:style>
  <w:style w:type="character" w:customStyle="1" w:styleId="33">
    <w:name w:val="Список без нумерации 3 уровня Знак"/>
    <w:basedOn w:val="24"/>
    <w:link w:val="30"/>
    <w:rsid w:val="00A07BFB"/>
    <w:rPr>
      <w:rFonts w:eastAsia="Times New Roman" w:cs="Times New Roman"/>
      <w:b w:val="0"/>
      <w:bCs w:val="0"/>
      <w:smallCaps w:val="0"/>
      <w:color w:val="auto"/>
      <w:spacing w:val="0"/>
      <w:sz w:val="22"/>
      <w:szCs w:val="20"/>
      <w:lang w:eastAsia="ru-RU"/>
    </w:rPr>
  </w:style>
  <w:style w:type="paragraph" w:customStyle="1" w:styleId="11">
    <w:name w:val="Нумерованный список 1"/>
    <w:basedOn w:val="a"/>
    <w:link w:val="15"/>
    <w:qFormat/>
    <w:rsid w:val="00A07BFB"/>
    <w:pPr>
      <w:numPr>
        <w:numId w:val="17"/>
      </w:numPr>
      <w:spacing w:before="60" w:after="60" w:line="240" w:lineRule="auto"/>
      <w:jc w:val="both"/>
    </w:pPr>
    <w:rPr>
      <w:rFonts w:eastAsia="Times New Roman" w:cs="Times New Roman"/>
      <w:szCs w:val="20"/>
      <w:lang w:eastAsia="ru-RU"/>
    </w:rPr>
  </w:style>
  <w:style w:type="character" w:customStyle="1" w:styleId="15">
    <w:name w:val="Нумерованный список 1 Знак"/>
    <w:basedOn w:val="a0"/>
    <w:link w:val="11"/>
    <w:rsid w:val="00A07BFB"/>
    <w:rPr>
      <w:rFonts w:eastAsia="Times New Roman" w:cs="Times New Roman"/>
      <w:b w:val="0"/>
      <w:bCs w:val="0"/>
      <w:smallCaps w:val="0"/>
      <w:color w:val="auto"/>
      <w:spacing w:val="0"/>
      <w:sz w:val="22"/>
      <w:szCs w:val="20"/>
      <w:lang w:eastAsia="ru-RU"/>
    </w:rPr>
  </w:style>
  <w:style w:type="paragraph" w:customStyle="1" w:styleId="aff6">
    <w:name w:val="Приложения"/>
    <w:basedOn w:val="a"/>
    <w:next w:val="a"/>
    <w:link w:val="aff7"/>
    <w:qFormat/>
    <w:rsid w:val="00A07BFB"/>
    <w:pPr>
      <w:keepNext/>
      <w:pageBreakBefore/>
      <w:suppressAutoHyphens/>
      <w:spacing w:before="360" w:after="120" w:line="312" w:lineRule="auto"/>
      <w:jc w:val="right"/>
      <w:outlineLvl w:val="2"/>
    </w:pPr>
    <w:rPr>
      <w:rFonts w:eastAsia="Times New Roman" w:cs="Times New Roman"/>
      <w:b/>
      <w:bCs/>
      <w:caps/>
      <w:sz w:val="24"/>
      <w:szCs w:val="20"/>
      <w:lang w:eastAsia="ru-RU"/>
    </w:rPr>
  </w:style>
  <w:style w:type="character" w:customStyle="1" w:styleId="aff7">
    <w:name w:val="Приложения Знак"/>
    <w:basedOn w:val="a0"/>
    <w:link w:val="aff6"/>
    <w:rsid w:val="00A07BFB"/>
    <w:rPr>
      <w:rFonts w:eastAsia="Times New Roman" w:cs="Times New Roman"/>
      <w:caps/>
      <w:smallCaps w:val="0"/>
      <w:color w:val="auto"/>
      <w:spacing w:val="0"/>
      <w:sz w:val="24"/>
      <w:szCs w:val="20"/>
      <w:lang w:eastAsia="ru-RU"/>
    </w:rPr>
  </w:style>
  <w:style w:type="paragraph" w:customStyle="1" w:styleId="16">
    <w:name w:val="Список_без_буллита 1"/>
    <w:basedOn w:val="10"/>
    <w:next w:val="10"/>
    <w:link w:val="17"/>
    <w:qFormat/>
    <w:rsid w:val="00A07BFB"/>
    <w:pPr>
      <w:numPr>
        <w:numId w:val="0"/>
      </w:numPr>
      <w:spacing w:before="40"/>
      <w:ind w:left="357"/>
    </w:pPr>
  </w:style>
  <w:style w:type="character" w:customStyle="1" w:styleId="17">
    <w:name w:val="Список_без_буллита 1 Знак"/>
    <w:basedOn w:val="14"/>
    <w:link w:val="16"/>
    <w:rsid w:val="00A07BFB"/>
    <w:rPr>
      <w:rFonts w:eastAsia="Times New Roman" w:cs="Times New Roman"/>
      <w:b w:val="0"/>
      <w:bCs w:val="0"/>
      <w:smallCaps w:val="0"/>
      <w:color w:val="auto"/>
      <w:spacing w:val="0"/>
      <w:sz w:val="22"/>
      <w:szCs w:val="20"/>
      <w:lang w:eastAsia="ru-RU"/>
    </w:rPr>
  </w:style>
  <w:style w:type="paragraph" w:customStyle="1" w:styleId="aff8">
    <w:name w:val="Список заголовок"/>
    <w:basedOn w:val="a"/>
    <w:next w:val="10"/>
    <w:link w:val="aff9"/>
    <w:qFormat/>
    <w:rsid w:val="00A07BFB"/>
    <w:pPr>
      <w:keepNext/>
      <w:spacing w:before="240" w:after="60" w:line="240" w:lineRule="auto"/>
      <w:jc w:val="both"/>
    </w:pPr>
    <w:rPr>
      <w:rFonts w:eastAsia="Times New Roman" w:cs="Times New Roman"/>
      <w:szCs w:val="20"/>
      <w:lang w:eastAsia="ru-RU"/>
    </w:rPr>
  </w:style>
  <w:style w:type="character" w:customStyle="1" w:styleId="aff9">
    <w:name w:val="Список заголовок Знак"/>
    <w:basedOn w:val="a0"/>
    <w:link w:val="aff8"/>
    <w:rsid w:val="00A07BFB"/>
    <w:rPr>
      <w:rFonts w:eastAsia="Times New Roman" w:cs="Times New Roman"/>
      <w:b w:val="0"/>
      <w:bCs w:val="0"/>
      <w:smallCaps w:val="0"/>
      <w:color w:val="auto"/>
      <w:spacing w:val="0"/>
      <w:sz w:val="22"/>
      <w:szCs w:val="20"/>
      <w:lang w:eastAsia="ru-RU"/>
    </w:rPr>
  </w:style>
  <w:style w:type="paragraph" w:customStyle="1" w:styleId="26">
    <w:name w:val="Список без буллита 2"/>
    <w:basedOn w:val="16"/>
    <w:link w:val="27"/>
    <w:rsid w:val="00A07BFB"/>
  </w:style>
  <w:style w:type="character" w:customStyle="1" w:styleId="27">
    <w:name w:val="Список без буллита 2 Знак"/>
    <w:basedOn w:val="17"/>
    <w:link w:val="26"/>
    <w:rsid w:val="00A07BFB"/>
    <w:rPr>
      <w:rFonts w:eastAsia="Times New Roman" w:cs="Times New Roman"/>
      <w:b w:val="0"/>
      <w:bCs w:val="0"/>
      <w:smallCaps w:val="0"/>
      <w:color w:val="auto"/>
      <w:spacing w:val="0"/>
      <w:sz w:val="22"/>
      <w:szCs w:val="20"/>
      <w:lang w:eastAsia="ru-RU"/>
    </w:rPr>
  </w:style>
  <w:style w:type="paragraph" w:customStyle="1" w:styleId="28">
    <w:name w:val="Список_без_буллита 2"/>
    <w:basedOn w:val="20"/>
    <w:link w:val="29"/>
    <w:qFormat/>
    <w:rsid w:val="00A07BFB"/>
    <w:pPr>
      <w:numPr>
        <w:numId w:val="0"/>
      </w:numPr>
      <w:ind w:left="714"/>
    </w:pPr>
  </w:style>
  <w:style w:type="character" w:customStyle="1" w:styleId="29">
    <w:name w:val="Список_без_буллита 2 Знак"/>
    <w:basedOn w:val="24"/>
    <w:link w:val="28"/>
    <w:rsid w:val="00A07BFB"/>
    <w:rPr>
      <w:rFonts w:eastAsia="Times New Roman" w:cs="Times New Roman"/>
      <w:b w:val="0"/>
      <w:bCs w:val="0"/>
      <w:smallCaps w:val="0"/>
      <w:color w:val="auto"/>
      <w:spacing w:val="0"/>
      <w:sz w:val="22"/>
      <w:szCs w:val="20"/>
      <w:lang w:eastAsia="ru-RU"/>
    </w:rPr>
  </w:style>
  <w:style w:type="paragraph" w:customStyle="1" w:styleId="34">
    <w:name w:val="Список_без_буллита 3"/>
    <w:basedOn w:val="30"/>
    <w:link w:val="35"/>
    <w:qFormat/>
    <w:rsid w:val="00A07BFB"/>
    <w:pPr>
      <w:numPr>
        <w:numId w:val="0"/>
      </w:numPr>
      <w:ind w:left="1077"/>
    </w:pPr>
  </w:style>
  <w:style w:type="character" w:customStyle="1" w:styleId="35">
    <w:name w:val="Список_без_буллита 3 Знак"/>
    <w:basedOn w:val="33"/>
    <w:link w:val="34"/>
    <w:rsid w:val="00A07BFB"/>
    <w:rPr>
      <w:rFonts w:eastAsia="Times New Roman" w:cs="Times New Roman"/>
      <w:b w:val="0"/>
      <w:bCs w:val="0"/>
      <w:smallCaps w:val="0"/>
      <w:color w:val="auto"/>
      <w:spacing w:val="0"/>
      <w:sz w:val="22"/>
      <w:szCs w:val="20"/>
      <w:lang w:eastAsia="ru-RU"/>
    </w:rPr>
  </w:style>
  <w:style w:type="paragraph" w:customStyle="1" w:styleId="affa">
    <w:name w:val="Наименование Клиента"/>
    <w:basedOn w:val="a"/>
    <w:link w:val="affb"/>
    <w:qFormat/>
    <w:rsid w:val="00A07BFB"/>
    <w:pPr>
      <w:keepNext/>
      <w:suppressLineNumbers/>
      <w:tabs>
        <w:tab w:val="left" w:pos="0"/>
      </w:tabs>
      <w:suppressAutoHyphens/>
      <w:spacing w:before="2000" w:after="0" w:line="312" w:lineRule="auto"/>
      <w:jc w:val="both"/>
    </w:pPr>
    <w:rPr>
      <w:rFonts w:eastAsia="Times New Roman" w:cs="Times New Roman"/>
      <w:b/>
      <w:caps/>
      <w:kern w:val="28"/>
      <w:sz w:val="28"/>
      <w:szCs w:val="20"/>
      <w:lang w:eastAsia="ru-RU"/>
    </w:rPr>
  </w:style>
  <w:style w:type="character" w:customStyle="1" w:styleId="affb">
    <w:name w:val="Наименование Клиента Знак"/>
    <w:basedOn w:val="a0"/>
    <w:link w:val="affa"/>
    <w:rsid w:val="00A07BFB"/>
    <w:rPr>
      <w:rFonts w:eastAsia="Times New Roman" w:cs="Times New Roman"/>
      <w:bCs w:val="0"/>
      <w:caps/>
      <w:smallCaps w:val="0"/>
      <w:color w:val="auto"/>
      <w:spacing w:val="0"/>
      <w:kern w:val="28"/>
      <w:sz w:val="28"/>
      <w:szCs w:val="20"/>
      <w:lang w:eastAsia="ru-RU"/>
    </w:rPr>
  </w:style>
  <w:style w:type="paragraph" w:customStyle="1" w:styleId="62">
    <w:name w:val="Нумерованный список 6 уровня с объединением"/>
    <w:basedOn w:val="6"/>
    <w:link w:val="63"/>
    <w:qFormat/>
    <w:rsid w:val="00A07BFB"/>
    <w:pPr>
      <w:tabs>
        <w:tab w:val="left" w:pos="709"/>
      </w:tabs>
      <w:spacing w:before="60" w:line="312" w:lineRule="auto"/>
      <w:ind w:left="1985" w:hanging="1418"/>
    </w:pPr>
    <w:rPr>
      <w:rFonts w:ascii="Arial" w:hAnsi="Arial"/>
      <w:i w:val="0"/>
      <w:sz w:val="20"/>
    </w:rPr>
  </w:style>
  <w:style w:type="character" w:customStyle="1" w:styleId="63">
    <w:name w:val="Нумерованный список 6 уровня с объединением Знак"/>
    <w:basedOn w:val="60"/>
    <w:link w:val="62"/>
    <w:rsid w:val="00A07BFB"/>
    <w:rPr>
      <w:rFonts w:ascii="Arial" w:eastAsia="Times New Roman" w:hAnsi="Arial" w:cs="Times New Roman"/>
      <w:b w:val="0"/>
      <w:bCs w:val="0"/>
      <w:i/>
      <w:smallCaps w:val="0"/>
      <w:color w:val="auto"/>
      <w:spacing w:val="0"/>
      <w:sz w:val="20"/>
      <w:szCs w:val="20"/>
      <w:lang w:eastAsia="ru-RU"/>
    </w:rPr>
  </w:style>
  <w:style w:type="paragraph" w:customStyle="1" w:styleId="affc">
    <w:name w:val="Таблица текст"/>
    <w:basedOn w:val="a"/>
    <w:link w:val="affd"/>
    <w:qFormat/>
    <w:rsid w:val="00A07BFB"/>
    <w:pPr>
      <w:spacing w:before="60" w:after="60" w:line="240" w:lineRule="auto"/>
      <w:jc w:val="both"/>
    </w:pPr>
    <w:rPr>
      <w:rFonts w:eastAsia="Times New Roman" w:cs="Times New Roman"/>
      <w:sz w:val="19"/>
      <w:szCs w:val="20"/>
      <w:lang w:eastAsia="ru-RU"/>
    </w:rPr>
  </w:style>
  <w:style w:type="character" w:customStyle="1" w:styleId="affd">
    <w:name w:val="Таблица текст Знак"/>
    <w:basedOn w:val="a0"/>
    <w:link w:val="affc"/>
    <w:rsid w:val="00A07BFB"/>
    <w:rPr>
      <w:rFonts w:eastAsia="Times New Roman" w:cs="Times New Roman"/>
      <w:b w:val="0"/>
      <w:bCs w:val="0"/>
      <w:smallCaps w:val="0"/>
      <w:color w:val="auto"/>
      <w:spacing w:val="0"/>
      <w:sz w:val="19"/>
      <w:szCs w:val="20"/>
      <w:lang w:eastAsia="ru-RU"/>
    </w:rPr>
  </w:style>
  <w:style w:type="paragraph" w:customStyle="1" w:styleId="18">
    <w:name w:val="Заголовок 1 без номера"/>
    <w:basedOn w:val="1"/>
    <w:next w:val="a"/>
    <w:link w:val="19"/>
    <w:qFormat/>
    <w:rsid w:val="00A07BFB"/>
    <w:pPr>
      <w:numPr>
        <w:numId w:val="0"/>
      </w:numPr>
      <w:ind w:left="-851" w:firstLine="851"/>
    </w:pPr>
  </w:style>
  <w:style w:type="character" w:customStyle="1" w:styleId="19">
    <w:name w:val="Заголовок 1 без номера Знак"/>
    <w:basedOn w:val="12"/>
    <w:link w:val="18"/>
    <w:rsid w:val="00A07BFB"/>
    <w:rPr>
      <w:rFonts w:eastAsia="Times New Roman" w:cs="Times New Roman"/>
      <w:bCs w:val="0"/>
      <w:caps/>
      <w:smallCaps w:val="0"/>
      <w:color w:val="auto"/>
      <w:spacing w:val="0"/>
      <w:kern w:val="28"/>
      <w:sz w:val="32"/>
      <w:szCs w:val="20"/>
      <w:lang w:eastAsia="ru-RU"/>
    </w:rPr>
  </w:style>
  <w:style w:type="paragraph" w:customStyle="1" w:styleId="0">
    <w:name w:val="Заголовок 0"/>
    <w:basedOn w:val="18"/>
    <w:link w:val="00"/>
    <w:qFormat/>
    <w:rsid w:val="00A07BFB"/>
  </w:style>
  <w:style w:type="character" w:customStyle="1" w:styleId="00">
    <w:name w:val="Заголовок 0 Знак"/>
    <w:basedOn w:val="19"/>
    <w:link w:val="0"/>
    <w:rsid w:val="00A07BFB"/>
    <w:rPr>
      <w:rFonts w:eastAsia="Times New Roman" w:cs="Times New Roman"/>
      <w:bCs w:val="0"/>
      <w:caps/>
      <w:smallCaps w:val="0"/>
      <w:color w:val="auto"/>
      <w:spacing w:val="0"/>
      <w:kern w:val="28"/>
      <w:sz w:val="32"/>
      <w:szCs w:val="20"/>
      <w:lang w:eastAsia="ru-RU"/>
    </w:rPr>
  </w:style>
  <w:style w:type="paragraph" w:customStyle="1" w:styleId="2a">
    <w:name w:val="Заголовок 2 без номера"/>
    <w:basedOn w:val="2"/>
    <w:link w:val="2b"/>
    <w:qFormat/>
    <w:rsid w:val="00A07BFB"/>
    <w:pPr>
      <w:numPr>
        <w:ilvl w:val="0"/>
        <w:numId w:val="0"/>
      </w:numPr>
    </w:pPr>
  </w:style>
  <w:style w:type="character" w:customStyle="1" w:styleId="2b">
    <w:name w:val="Заголовок 2 без номера Знак"/>
    <w:basedOn w:val="21"/>
    <w:link w:val="2a"/>
    <w:rsid w:val="00A07BFB"/>
    <w:rPr>
      <w:rFonts w:eastAsia="Times New Roman" w:cs="Times New Roman"/>
      <w:bCs w:val="0"/>
      <w:color w:val="auto"/>
      <w:spacing w:val="0"/>
      <w:kern w:val="28"/>
      <w:sz w:val="30"/>
      <w:szCs w:val="20"/>
      <w:lang w:eastAsia="ru-RU"/>
    </w:rPr>
  </w:style>
  <w:style w:type="paragraph" w:customStyle="1" w:styleId="36">
    <w:name w:val="Заголовок 3 без номера"/>
    <w:basedOn w:val="3"/>
    <w:link w:val="37"/>
    <w:qFormat/>
    <w:rsid w:val="00A07BFB"/>
    <w:pPr>
      <w:numPr>
        <w:ilvl w:val="0"/>
        <w:numId w:val="0"/>
      </w:numPr>
    </w:pPr>
  </w:style>
  <w:style w:type="character" w:customStyle="1" w:styleId="37">
    <w:name w:val="Заголовок 3 без номера Знак"/>
    <w:basedOn w:val="31"/>
    <w:link w:val="36"/>
    <w:rsid w:val="00A07BFB"/>
    <w:rPr>
      <w:rFonts w:ascii="Calibri" w:eastAsia="Times New Roman" w:hAnsi="Calibri" w:cs="Times New Roman"/>
      <w:bCs w:val="0"/>
      <w:color w:val="auto"/>
      <w:spacing w:val="0"/>
      <w:sz w:val="24"/>
      <w:szCs w:val="20"/>
      <w:lang w:eastAsia="ru-RU"/>
    </w:rPr>
  </w:style>
  <w:style w:type="paragraph" w:customStyle="1" w:styleId="affe">
    <w:name w:val="Титул письма"/>
    <w:basedOn w:val="a"/>
    <w:next w:val="a"/>
    <w:link w:val="afff"/>
    <w:rsid w:val="00A07BFB"/>
    <w:pPr>
      <w:spacing w:before="480" w:after="1920" w:line="240" w:lineRule="auto"/>
      <w:jc w:val="both"/>
    </w:pPr>
    <w:rPr>
      <w:rFonts w:eastAsia="Times New Roman" w:cs="Times New Roman"/>
      <w:b/>
      <w:szCs w:val="20"/>
      <w:lang w:eastAsia="ru-RU"/>
    </w:rPr>
  </w:style>
  <w:style w:type="character" w:customStyle="1" w:styleId="afff">
    <w:name w:val="Титул письма Знак"/>
    <w:basedOn w:val="a0"/>
    <w:link w:val="affe"/>
    <w:rsid w:val="00A07BFB"/>
    <w:rPr>
      <w:rFonts w:eastAsia="Times New Roman" w:cs="Times New Roman"/>
      <w:bCs w:val="0"/>
      <w:smallCaps w:val="0"/>
      <w:color w:val="auto"/>
      <w:spacing w:val="0"/>
      <w:sz w:val="22"/>
      <w:szCs w:val="20"/>
      <w:lang w:eastAsia="ru-RU"/>
    </w:rPr>
  </w:style>
  <w:style w:type="paragraph" w:customStyle="1" w:styleId="afff0">
    <w:name w:val="Подпись сопроводительного письма"/>
    <w:basedOn w:val="a"/>
    <w:next w:val="a"/>
    <w:link w:val="afff1"/>
    <w:rsid w:val="00A07BFB"/>
    <w:pPr>
      <w:spacing w:before="1920" w:after="240" w:line="408" w:lineRule="auto"/>
    </w:pPr>
    <w:rPr>
      <w:rFonts w:eastAsia="Times New Roman" w:cs="Times New Roman"/>
      <w:szCs w:val="20"/>
      <w:lang w:eastAsia="ru-RU"/>
    </w:rPr>
  </w:style>
  <w:style w:type="character" w:customStyle="1" w:styleId="afff1">
    <w:name w:val="Подпись сопроводительного письма Знак"/>
    <w:basedOn w:val="a0"/>
    <w:link w:val="afff0"/>
    <w:rsid w:val="00A07BFB"/>
    <w:rPr>
      <w:rFonts w:eastAsia="Times New Roman" w:cs="Times New Roman"/>
      <w:b w:val="0"/>
      <w:bCs w:val="0"/>
      <w:smallCaps w:val="0"/>
      <w:color w:val="auto"/>
      <w:spacing w:val="0"/>
      <w:sz w:val="22"/>
      <w:szCs w:val="20"/>
      <w:lang w:eastAsia="ru-RU"/>
    </w:rPr>
  </w:style>
  <w:style w:type="paragraph" w:customStyle="1" w:styleId="afff2">
    <w:name w:val="Шапка ПАКК"/>
    <w:basedOn w:val="a"/>
    <w:rsid w:val="00A07BFB"/>
    <w:pPr>
      <w:spacing w:after="0" w:line="240" w:lineRule="auto"/>
      <w:jc w:val="both"/>
    </w:pPr>
    <w:rPr>
      <w:rFonts w:eastAsia="Times New Roman" w:cs="Times New Roman"/>
      <w:bCs/>
      <w:sz w:val="15"/>
      <w:szCs w:val="20"/>
      <w:lang w:eastAsia="ko-KR"/>
    </w:rPr>
  </w:style>
  <w:style w:type="paragraph" w:customStyle="1" w:styleId="afff3">
    <w:name w:val="Шапка ПАКК полужирный"/>
    <w:basedOn w:val="afff2"/>
    <w:autoRedefine/>
    <w:rsid w:val="00A07BFB"/>
    <w:rPr>
      <w:b/>
    </w:rPr>
  </w:style>
  <w:style w:type="paragraph" w:customStyle="1" w:styleId="-019">
    <w:name w:val="Стиль Стиль Кому + Слева:  -0.19 см"/>
    <w:basedOn w:val="a"/>
    <w:rsid w:val="00A07BFB"/>
    <w:pPr>
      <w:spacing w:after="0" w:line="240" w:lineRule="auto"/>
      <w:jc w:val="both"/>
    </w:pPr>
    <w:rPr>
      <w:rFonts w:ascii="Times New Roman" w:eastAsia="Times New Roman" w:hAnsi="Times New Roman" w:cs="Times New Roman"/>
      <w:b/>
      <w:bCs/>
      <w:noProof/>
      <w:szCs w:val="20"/>
      <w:lang w:eastAsia="ru-RU"/>
    </w:rPr>
  </w:style>
  <w:style w:type="paragraph" w:styleId="afff4">
    <w:name w:val="Body Text"/>
    <w:basedOn w:val="a"/>
    <w:link w:val="afff5"/>
    <w:rsid w:val="009F2EFF"/>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ff5">
    <w:name w:val="Основной текст Знак"/>
    <w:basedOn w:val="a0"/>
    <w:link w:val="afff4"/>
    <w:rsid w:val="009F2EFF"/>
    <w:rPr>
      <w:rFonts w:ascii="Times New Roman" w:eastAsia="Times New Roman" w:hAnsi="Times New Roman" w:cs="Times New Roman"/>
      <w:b w:val="0"/>
      <w:bCs w:val="0"/>
      <w:smallCaps w:val="0"/>
      <w:color w:val="auto"/>
      <w:spacing w:val="0"/>
      <w:sz w:val="20"/>
      <w:szCs w:val="20"/>
      <w:lang w:eastAsia="ru-RU"/>
    </w:rPr>
  </w:style>
  <w:style w:type="paragraph" w:styleId="afff6">
    <w:name w:val="Subtitle"/>
    <w:basedOn w:val="a"/>
    <w:link w:val="afff7"/>
    <w:qFormat/>
    <w:rsid w:val="009F2EFF"/>
    <w:pPr>
      <w:spacing w:after="0" w:line="240" w:lineRule="auto"/>
      <w:jc w:val="center"/>
    </w:pPr>
    <w:rPr>
      <w:rFonts w:ascii="Times New Roman" w:eastAsia="Times New Roman" w:hAnsi="Times New Roman" w:cs="Times New Roman"/>
      <w:i/>
      <w:sz w:val="20"/>
      <w:szCs w:val="20"/>
    </w:rPr>
  </w:style>
  <w:style w:type="character" w:customStyle="1" w:styleId="afff7">
    <w:name w:val="Подзаголовок Знак"/>
    <w:basedOn w:val="a0"/>
    <w:link w:val="afff6"/>
    <w:rsid w:val="009F2EFF"/>
    <w:rPr>
      <w:rFonts w:ascii="Times New Roman" w:eastAsia="Times New Roman" w:hAnsi="Times New Roman" w:cs="Times New Roman"/>
      <w:b w:val="0"/>
      <w:bCs w:val="0"/>
      <w:i/>
      <w:smallCaps w:val="0"/>
      <w:color w:val="auto"/>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744">
      <w:bodyDiv w:val="1"/>
      <w:marLeft w:val="0"/>
      <w:marRight w:val="0"/>
      <w:marTop w:val="0"/>
      <w:marBottom w:val="0"/>
      <w:divBdr>
        <w:top w:val="none" w:sz="0" w:space="0" w:color="auto"/>
        <w:left w:val="none" w:sz="0" w:space="0" w:color="auto"/>
        <w:bottom w:val="none" w:sz="0" w:space="0" w:color="auto"/>
        <w:right w:val="none" w:sz="0" w:space="0" w:color="auto"/>
      </w:divBdr>
    </w:div>
    <w:div w:id="36011929">
      <w:bodyDiv w:val="1"/>
      <w:marLeft w:val="0"/>
      <w:marRight w:val="0"/>
      <w:marTop w:val="0"/>
      <w:marBottom w:val="0"/>
      <w:divBdr>
        <w:top w:val="none" w:sz="0" w:space="0" w:color="auto"/>
        <w:left w:val="none" w:sz="0" w:space="0" w:color="auto"/>
        <w:bottom w:val="none" w:sz="0" w:space="0" w:color="auto"/>
        <w:right w:val="none" w:sz="0" w:space="0" w:color="auto"/>
      </w:divBdr>
    </w:div>
    <w:div w:id="195240391">
      <w:bodyDiv w:val="1"/>
      <w:marLeft w:val="0"/>
      <w:marRight w:val="0"/>
      <w:marTop w:val="0"/>
      <w:marBottom w:val="0"/>
      <w:divBdr>
        <w:top w:val="none" w:sz="0" w:space="0" w:color="auto"/>
        <w:left w:val="none" w:sz="0" w:space="0" w:color="auto"/>
        <w:bottom w:val="none" w:sz="0" w:space="0" w:color="auto"/>
        <w:right w:val="none" w:sz="0" w:space="0" w:color="auto"/>
      </w:divBdr>
    </w:div>
    <w:div w:id="227763127">
      <w:bodyDiv w:val="1"/>
      <w:marLeft w:val="0"/>
      <w:marRight w:val="0"/>
      <w:marTop w:val="0"/>
      <w:marBottom w:val="0"/>
      <w:divBdr>
        <w:top w:val="none" w:sz="0" w:space="0" w:color="auto"/>
        <w:left w:val="none" w:sz="0" w:space="0" w:color="auto"/>
        <w:bottom w:val="none" w:sz="0" w:space="0" w:color="auto"/>
        <w:right w:val="none" w:sz="0" w:space="0" w:color="auto"/>
      </w:divBdr>
      <w:divsChild>
        <w:div w:id="884177363">
          <w:marLeft w:val="0"/>
          <w:marRight w:val="0"/>
          <w:marTop w:val="0"/>
          <w:marBottom w:val="0"/>
          <w:divBdr>
            <w:top w:val="none" w:sz="0" w:space="0" w:color="auto"/>
            <w:left w:val="none" w:sz="0" w:space="0" w:color="auto"/>
            <w:bottom w:val="none" w:sz="0" w:space="0" w:color="auto"/>
            <w:right w:val="none" w:sz="0" w:space="0" w:color="auto"/>
          </w:divBdr>
        </w:div>
        <w:div w:id="1235050899">
          <w:marLeft w:val="0"/>
          <w:marRight w:val="0"/>
          <w:marTop w:val="0"/>
          <w:marBottom w:val="0"/>
          <w:divBdr>
            <w:top w:val="none" w:sz="0" w:space="0" w:color="auto"/>
            <w:left w:val="none" w:sz="0" w:space="0" w:color="auto"/>
            <w:bottom w:val="none" w:sz="0" w:space="0" w:color="auto"/>
            <w:right w:val="none" w:sz="0" w:space="0" w:color="auto"/>
          </w:divBdr>
        </w:div>
        <w:div w:id="1504857690">
          <w:marLeft w:val="0"/>
          <w:marRight w:val="0"/>
          <w:marTop w:val="0"/>
          <w:marBottom w:val="0"/>
          <w:divBdr>
            <w:top w:val="none" w:sz="0" w:space="0" w:color="auto"/>
            <w:left w:val="none" w:sz="0" w:space="0" w:color="auto"/>
            <w:bottom w:val="none" w:sz="0" w:space="0" w:color="auto"/>
            <w:right w:val="none" w:sz="0" w:space="0" w:color="auto"/>
          </w:divBdr>
        </w:div>
        <w:div w:id="1758669914">
          <w:marLeft w:val="0"/>
          <w:marRight w:val="0"/>
          <w:marTop w:val="0"/>
          <w:marBottom w:val="0"/>
          <w:divBdr>
            <w:top w:val="none" w:sz="0" w:space="0" w:color="auto"/>
            <w:left w:val="none" w:sz="0" w:space="0" w:color="auto"/>
            <w:bottom w:val="none" w:sz="0" w:space="0" w:color="auto"/>
            <w:right w:val="none" w:sz="0" w:space="0" w:color="auto"/>
          </w:divBdr>
        </w:div>
        <w:div w:id="56630254">
          <w:marLeft w:val="0"/>
          <w:marRight w:val="0"/>
          <w:marTop w:val="0"/>
          <w:marBottom w:val="0"/>
          <w:divBdr>
            <w:top w:val="none" w:sz="0" w:space="0" w:color="auto"/>
            <w:left w:val="none" w:sz="0" w:space="0" w:color="auto"/>
            <w:bottom w:val="none" w:sz="0" w:space="0" w:color="auto"/>
            <w:right w:val="none" w:sz="0" w:space="0" w:color="auto"/>
          </w:divBdr>
        </w:div>
      </w:divsChild>
    </w:div>
    <w:div w:id="291136483">
      <w:bodyDiv w:val="1"/>
      <w:marLeft w:val="0"/>
      <w:marRight w:val="0"/>
      <w:marTop w:val="0"/>
      <w:marBottom w:val="0"/>
      <w:divBdr>
        <w:top w:val="none" w:sz="0" w:space="0" w:color="auto"/>
        <w:left w:val="none" w:sz="0" w:space="0" w:color="auto"/>
        <w:bottom w:val="none" w:sz="0" w:space="0" w:color="auto"/>
        <w:right w:val="none" w:sz="0" w:space="0" w:color="auto"/>
      </w:divBdr>
    </w:div>
    <w:div w:id="515584793">
      <w:bodyDiv w:val="1"/>
      <w:marLeft w:val="0"/>
      <w:marRight w:val="0"/>
      <w:marTop w:val="0"/>
      <w:marBottom w:val="0"/>
      <w:divBdr>
        <w:top w:val="none" w:sz="0" w:space="0" w:color="auto"/>
        <w:left w:val="none" w:sz="0" w:space="0" w:color="auto"/>
        <w:bottom w:val="none" w:sz="0" w:space="0" w:color="auto"/>
        <w:right w:val="none" w:sz="0" w:space="0" w:color="auto"/>
      </w:divBdr>
    </w:div>
    <w:div w:id="605697041">
      <w:bodyDiv w:val="1"/>
      <w:marLeft w:val="0"/>
      <w:marRight w:val="0"/>
      <w:marTop w:val="0"/>
      <w:marBottom w:val="0"/>
      <w:divBdr>
        <w:top w:val="none" w:sz="0" w:space="0" w:color="auto"/>
        <w:left w:val="none" w:sz="0" w:space="0" w:color="auto"/>
        <w:bottom w:val="none" w:sz="0" w:space="0" w:color="auto"/>
        <w:right w:val="none" w:sz="0" w:space="0" w:color="auto"/>
      </w:divBdr>
    </w:div>
    <w:div w:id="634070995">
      <w:bodyDiv w:val="1"/>
      <w:marLeft w:val="0"/>
      <w:marRight w:val="0"/>
      <w:marTop w:val="0"/>
      <w:marBottom w:val="0"/>
      <w:divBdr>
        <w:top w:val="none" w:sz="0" w:space="0" w:color="auto"/>
        <w:left w:val="none" w:sz="0" w:space="0" w:color="auto"/>
        <w:bottom w:val="none" w:sz="0" w:space="0" w:color="auto"/>
        <w:right w:val="none" w:sz="0" w:space="0" w:color="auto"/>
      </w:divBdr>
    </w:div>
    <w:div w:id="1659531147">
      <w:bodyDiv w:val="1"/>
      <w:marLeft w:val="0"/>
      <w:marRight w:val="0"/>
      <w:marTop w:val="0"/>
      <w:marBottom w:val="0"/>
      <w:divBdr>
        <w:top w:val="none" w:sz="0" w:space="0" w:color="auto"/>
        <w:left w:val="none" w:sz="0" w:space="0" w:color="auto"/>
        <w:bottom w:val="none" w:sz="0" w:space="0" w:color="auto"/>
        <w:right w:val="none" w:sz="0" w:space="0" w:color="auto"/>
      </w:divBdr>
      <w:divsChild>
        <w:div w:id="965700216">
          <w:marLeft w:val="547"/>
          <w:marRight w:val="0"/>
          <w:marTop w:val="0"/>
          <w:marBottom w:val="0"/>
          <w:divBdr>
            <w:top w:val="none" w:sz="0" w:space="0" w:color="auto"/>
            <w:left w:val="none" w:sz="0" w:space="0" w:color="auto"/>
            <w:bottom w:val="none" w:sz="0" w:space="0" w:color="auto"/>
            <w:right w:val="none" w:sz="0" w:space="0" w:color="auto"/>
          </w:divBdr>
        </w:div>
        <w:div w:id="57020009">
          <w:marLeft w:val="360"/>
          <w:marRight w:val="0"/>
          <w:marTop w:val="0"/>
          <w:marBottom w:val="0"/>
          <w:divBdr>
            <w:top w:val="none" w:sz="0" w:space="0" w:color="auto"/>
            <w:left w:val="none" w:sz="0" w:space="0" w:color="auto"/>
            <w:bottom w:val="none" w:sz="0" w:space="0" w:color="auto"/>
            <w:right w:val="none" w:sz="0" w:space="0" w:color="auto"/>
          </w:divBdr>
        </w:div>
      </w:divsChild>
    </w:div>
    <w:div w:id="1662612043">
      <w:bodyDiv w:val="1"/>
      <w:marLeft w:val="0"/>
      <w:marRight w:val="0"/>
      <w:marTop w:val="0"/>
      <w:marBottom w:val="0"/>
      <w:divBdr>
        <w:top w:val="none" w:sz="0" w:space="0" w:color="auto"/>
        <w:left w:val="none" w:sz="0" w:space="0" w:color="auto"/>
        <w:bottom w:val="none" w:sz="0" w:space="0" w:color="auto"/>
        <w:right w:val="none" w:sz="0" w:space="0" w:color="auto"/>
      </w:divBdr>
      <w:divsChild>
        <w:div w:id="858278839">
          <w:marLeft w:val="0"/>
          <w:marRight w:val="0"/>
          <w:marTop w:val="0"/>
          <w:marBottom w:val="0"/>
          <w:divBdr>
            <w:top w:val="none" w:sz="0" w:space="0" w:color="auto"/>
            <w:left w:val="none" w:sz="0" w:space="0" w:color="auto"/>
            <w:bottom w:val="none" w:sz="0" w:space="0" w:color="auto"/>
            <w:right w:val="none" w:sz="0" w:space="0" w:color="auto"/>
          </w:divBdr>
        </w:div>
        <w:div w:id="930969302">
          <w:marLeft w:val="0"/>
          <w:marRight w:val="0"/>
          <w:marTop w:val="0"/>
          <w:marBottom w:val="0"/>
          <w:divBdr>
            <w:top w:val="none" w:sz="0" w:space="0" w:color="auto"/>
            <w:left w:val="none" w:sz="0" w:space="0" w:color="auto"/>
            <w:bottom w:val="none" w:sz="0" w:space="0" w:color="auto"/>
            <w:right w:val="none" w:sz="0" w:space="0" w:color="auto"/>
          </w:divBdr>
        </w:div>
        <w:div w:id="174224301">
          <w:marLeft w:val="0"/>
          <w:marRight w:val="0"/>
          <w:marTop w:val="0"/>
          <w:marBottom w:val="0"/>
          <w:divBdr>
            <w:top w:val="none" w:sz="0" w:space="0" w:color="auto"/>
            <w:left w:val="none" w:sz="0" w:space="0" w:color="auto"/>
            <w:bottom w:val="none" w:sz="0" w:space="0" w:color="auto"/>
            <w:right w:val="none" w:sz="0" w:space="0" w:color="auto"/>
          </w:divBdr>
        </w:div>
      </w:divsChild>
    </w:div>
    <w:div w:id="1701928842">
      <w:bodyDiv w:val="1"/>
      <w:marLeft w:val="0"/>
      <w:marRight w:val="0"/>
      <w:marTop w:val="0"/>
      <w:marBottom w:val="0"/>
      <w:divBdr>
        <w:top w:val="none" w:sz="0" w:space="0" w:color="auto"/>
        <w:left w:val="none" w:sz="0" w:space="0" w:color="auto"/>
        <w:bottom w:val="none" w:sz="0" w:space="0" w:color="auto"/>
        <w:right w:val="none" w:sz="0" w:space="0" w:color="auto"/>
      </w:divBdr>
    </w:div>
    <w:div w:id="1723865755">
      <w:bodyDiv w:val="1"/>
      <w:marLeft w:val="0"/>
      <w:marRight w:val="0"/>
      <w:marTop w:val="0"/>
      <w:marBottom w:val="0"/>
      <w:divBdr>
        <w:top w:val="none" w:sz="0" w:space="0" w:color="auto"/>
        <w:left w:val="none" w:sz="0" w:space="0" w:color="auto"/>
        <w:bottom w:val="none" w:sz="0" w:space="0" w:color="auto"/>
        <w:right w:val="none" w:sz="0" w:space="0" w:color="auto"/>
      </w:divBdr>
    </w:div>
    <w:div w:id="1774131967">
      <w:bodyDiv w:val="1"/>
      <w:marLeft w:val="0"/>
      <w:marRight w:val="0"/>
      <w:marTop w:val="0"/>
      <w:marBottom w:val="0"/>
      <w:divBdr>
        <w:top w:val="none" w:sz="0" w:space="0" w:color="auto"/>
        <w:left w:val="none" w:sz="0" w:space="0" w:color="auto"/>
        <w:bottom w:val="none" w:sz="0" w:space="0" w:color="auto"/>
        <w:right w:val="none" w:sz="0" w:space="0" w:color="auto"/>
      </w:divBdr>
    </w:div>
    <w:div w:id="1813210407">
      <w:bodyDiv w:val="1"/>
      <w:marLeft w:val="0"/>
      <w:marRight w:val="0"/>
      <w:marTop w:val="0"/>
      <w:marBottom w:val="0"/>
      <w:divBdr>
        <w:top w:val="none" w:sz="0" w:space="0" w:color="auto"/>
        <w:left w:val="none" w:sz="0" w:space="0" w:color="auto"/>
        <w:bottom w:val="none" w:sz="0" w:space="0" w:color="auto"/>
        <w:right w:val="none" w:sz="0" w:space="0" w:color="auto"/>
      </w:divBdr>
    </w:div>
    <w:div w:id="1994337291">
      <w:bodyDiv w:val="1"/>
      <w:marLeft w:val="0"/>
      <w:marRight w:val="0"/>
      <w:marTop w:val="0"/>
      <w:marBottom w:val="0"/>
      <w:divBdr>
        <w:top w:val="none" w:sz="0" w:space="0" w:color="auto"/>
        <w:left w:val="none" w:sz="0" w:space="0" w:color="auto"/>
        <w:bottom w:val="none" w:sz="0" w:space="0" w:color="auto"/>
        <w:right w:val="none" w:sz="0" w:space="0" w:color="auto"/>
      </w:divBdr>
    </w:div>
    <w:div w:id="211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fmc.hse.ru/10-11for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188902/" TargetMode="External"/><Relationship Id="rId17" Type="http://schemas.openxmlformats.org/officeDocument/2006/relationships/hyperlink" Target="http://www.rosrealt.ru/Tula/cena" TargetMode="External"/><Relationship Id="rId2" Type="http://schemas.openxmlformats.org/officeDocument/2006/relationships/numbering" Target="numbering.xml"/><Relationship Id="rId16" Type="http://schemas.openxmlformats.org/officeDocument/2006/relationships/hyperlink" Target="http://rrg.ru/analytic/review/rent-may-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ATpgbDb_KY"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JATpgbDb_K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BB942-B87C-46A2-9AE7-67BEE244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29</Pages>
  <Words>6611</Words>
  <Characters>37685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Егорова Наталья А</cp:lastModifiedBy>
  <cp:revision>28</cp:revision>
  <dcterms:created xsi:type="dcterms:W3CDTF">2018-10-09T15:17:00Z</dcterms:created>
  <dcterms:modified xsi:type="dcterms:W3CDTF">2018-10-11T11:36:00Z</dcterms:modified>
</cp:coreProperties>
</file>